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D69" w:rsidRDefault="00C72D69" w:rsidP="00C72D69">
      <w:pPr>
        <w:ind w:left="-181"/>
        <w:jc w:val="center"/>
        <w:rPr>
          <w:b/>
          <w:sz w:val="28"/>
          <w:szCs w:val="28"/>
        </w:rPr>
      </w:pPr>
    </w:p>
    <w:p w:rsidR="00C72D69" w:rsidRDefault="00C72D69" w:rsidP="00C72D69">
      <w:pPr>
        <w:ind w:left="-181"/>
        <w:jc w:val="center"/>
        <w:rPr>
          <w:b/>
          <w:sz w:val="28"/>
          <w:szCs w:val="28"/>
        </w:rPr>
      </w:pPr>
    </w:p>
    <w:p w:rsidR="00C72D69" w:rsidRDefault="00C72D69" w:rsidP="00C72D69">
      <w:pPr>
        <w:ind w:left="-181"/>
        <w:jc w:val="center"/>
        <w:rPr>
          <w:b/>
          <w:sz w:val="28"/>
          <w:szCs w:val="28"/>
        </w:rPr>
      </w:pPr>
    </w:p>
    <w:p w:rsidR="00C72D69" w:rsidRPr="00B32AC6" w:rsidRDefault="00C72D69" w:rsidP="00C72D69">
      <w:pPr>
        <w:ind w:left="-181"/>
        <w:jc w:val="center"/>
        <w:rPr>
          <w:b/>
        </w:rPr>
      </w:pPr>
      <w:r w:rsidRPr="00B32AC6">
        <w:rPr>
          <w:b/>
          <w:sz w:val="28"/>
          <w:szCs w:val="28"/>
        </w:rPr>
        <w:t>Муниципальное бюджетное образовательное учреждение</w:t>
      </w:r>
      <w:r w:rsidRPr="00B32AC6">
        <w:rPr>
          <w:b/>
        </w:rPr>
        <w:t xml:space="preserve"> </w:t>
      </w:r>
    </w:p>
    <w:p w:rsidR="00C72D69" w:rsidRPr="00B32AC6" w:rsidRDefault="00C72D69" w:rsidP="00C72D69">
      <w:pPr>
        <w:ind w:left="-181"/>
        <w:jc w:val="center"/>
        <w:rPr>
          <w:b/>
        </w:rPr>
      </w:pPr>
      <w:r w:rsidRPr="00B32AC6">
        <w:rPr>
          <w:b/>
          <w:sz w:val="28"/>
          <w:szCs w:val="28"/>
        </w:rPr>
        <w:t>дополнительного образования детей</w:t>
      </w:r>
      <w:r w:rsidRPr="00B32AC6">
        <w:rPr>
          <w:b/>
        </w:rPr>
        <w:t xml:space="preserve"> </w:t>
      </w:r>
    </w:p>
    <w:p w:rsidR="00C72D69" w:rsidRPr="00B32AC6" w:rsidRDefault="00C72D69" w:rsidP="00C72D69">
      <w:pPr>
        <w:ind w:left="-181"/>
        <w:jc w:val="center"/>
        <w:rPr>
          <w:b/>
          <w:sz w:val="36"/>
          <w:szCs w:val="36"/>
        </w:rPr>
      </w:pPr>
      <w:r w:rsidRPr="00B32AC6">
        <w:rPr>
          <w:b/>
          <w:sz w:val="36"/>
          <w:szCs w:val="36"/>
        </w:rPr>
        <w:t xml:space="preserve">Детская школа искусств села Восток </w:t>
      </w:r>
    </w:p>
    <w:p w:rsidR="00C72D69" w:rsidRPr="00B32AC6" w:rsidRDefault="00C72D69" w:rsidP="00C72D69">
      <w:pPr>
        <w:ind w:left="360"/>
        <w:jc w:val="center"/>
      </w:pPr>
    </w:p>
    <w:p w:rsidR="00C72D69" w:rsidRPr="00B32AC6" w:rsidRDefault="00C72D69" w:rsidP="00C72D69">
      <w:pPr>
        <w:ind w:left="360"/>
        <w:jc w:val="center"/>
      </w:pPr>
    </w:p>
    <w:p w:rsidR="00C72D69" w:rsidRPr="00B32AC6" w:rsidRDefault="00C72D69" w:rsidP="00C72D69">
      <w:pPr>
        <w:ind w:left="360"/>
        <w:jc w:val="center"/>
      </w:pPr>
    </w:p>
    <w:p w:rsidR="00C72D69" w:rsidRPr="00B32AC6" w:rsidRDefault="00C72D69" w:rsidP="00C72D69">
      <w:pPr>
        <w:ind w:left="360"/>
        <w:jc w:val="center"/>
      </w:pPr>
    </w:p>
    <w:p w:rsidR="00C72D69" w:rsidRPr="00B32AC6" w:rsidRDefault="00C72D69" w:rsidP="00C72D69">
      <w:pPr>
        <w:ind w:left="360"/>
        <w:jc w:val="center"/>
      </w:pPr>
    </w:p>
    <w:p w:rsidR="00C72D69" w:rsidRPr="00B32AC6" w:rsidRDefault="00C72D69" w:rsidP="00C72D69">
      <w:pPr>
        <w:ind w:left="360"/>
        <w:jc w:val="center"/>
      </w:pPr>
    </w:p>
    <w:p w:rsidR="00C72D69" w:rsidRPr="00B32AC6" w:rsidRDefault="00C72D69" w:rsidP="00C72D69">
      <w:pPr>
        <w:ind w:left="360"/>
        <w:jc w:val="center"/>
      </w:pPr>
    </w:p>
    <w:p w:rsidR="00C72D69" w:rsidRPr="00B32AC6" w:rsidRDefault="00C72D69" w:rsidP="00C72D69">
      <w:pPr>
        <w:ind w:left="360"/>
        <w:jc w:val="center"/>
      </w:pPr>
    </w:p>
    <w:p w:rsidR="00C72D69" w:rsidRPr="00B32AC6" w:rsidRDefault="00C72D69" w:rsidP="00C72D69">
      <w:pPr>
        <w:ind w:left="360"/>
        <w:jc w:val="center"/>
      </w:pPr>
    </w:p>
    <w:p w:rsidR="00C72D69" w:rsidRPr="00B32AC6" w:rsidRDefault="00C72D69" w:rsidP="00C72D69"/>
    <w:p w:rsidR="00C72D69" w:rsidRPr="0051541B" w:rsidRDefault="00C72D69" w:rsidP="00C72D69">
      <w:pPr>
        <w:pStyle w:val="aa"/>
        <w:spacing w:after="0" w:line="240" w:lineRule="auto"/>
        <w:jc w:val="center"/>
        <w:rPr>
          <w:rFonts w:ascii="Times New Roman" w:hAnsi="Times New Roman" w:cs="Times New Roman"/>
          <w:b/>
          <w:sz w:val="32"/>
          <w:szCs w:val="28"/>
        </w:rPr>
      </w:pPr>
      <w:r w:rsidRPr="0051541B">
        <w:rPr>
          <w:rFonts w:ascii="Times New Roman" w:hAnsi="Times New Roman" w:cs="Times New Roman"/>
          <w:b/>
          <w:sz w:val="32"/>
          <w:szCs w:val="28"/>
        </w:rPr>
        <w:t>Дополнительная общеразвивающая общеобразовательная программа в области музыкального искусства «Фортепиано», «Народные инструменты», «Хоровое пение»</w:t>
      </w:r>
    </w:p>
    <w:p w:rsidR="00C72D69" w:rsidRPr="00395346" w:rsidRDefault="00C72D69" w:rsidP="00C72D69">
      <w:pPr>
        <w:pStyle w:val="aa"/>
        <w:spacing w:after="0" w:line="240" w:lineRule="auto"/>
        <w:rPr>
          <w:b/>
          <w:sz w:val="28"/>
          <w:szCs w:val="28"/>
        </w:rPr>
      </w:pPr>
    </w:p>
    <w:p w:rsidR="00C72D69" w:rsidRPr="00395346" w:rsidRDefault="00C72D69" w:rsidP="00C72D69">
      <w:pPr>
        <w:pStyle w:val="aa"/>
        <w:spacing w:after="0" w:line="240" w:lineRule="auto"/>
        <w:rPr>
          <w:b/>
          <w:sz w:val="28"/>
          <w:szCs w:val="28"/>
        </w:rPr>
      </w:pPr>
    </w:p>
    <w:p w:rsidR="00C72D69" w:rsidRPr="00395346" w:rsidRDefault="00C72D69" w:rsidP="00C72D69">
      <w:pPr>
        <w:pStyle w:val="aa"/>
        <w:spacing w:after="0" w:line="240" w:lineRule="auto"/>
        <w:rPr>
          <w:b/>
          <w:sz w:val="28"/>
          <w:szCs w:val="28"/>
        </w:rPr>
      </w:pPr>
    </w:p>
    <w:p w:rsidR="00C72D69" w:rsidRPr="005E7577" w:rsidRDefault="001D3337" w:rsidP="00C72D69">
      <w:pPr>
        <w:pStyle w:val="aa"/>
        <w:spacing w:after="0" w:line="240" w:lineRule="auto"/>
        <w:jc w:val="center"/>
        <w:rPr>
          <w:rFonts w:ascii="Comic Sans MS" w:hAnsi="Comic Sans MS"/>
          <w:b/>
          <w:sz w:val="96"/>
          <w:szCs w:val="28"/>
        </w:rPr>
      </w:pPr>
      <w:r>
        <w:rPr>
          <w:rFonts w:ascii="Comic Sans MS" w:hAnsi="Comic Sans MS"/>
          <w:b/>
          <w:sz w:val="96"/>
          <w:szCs w:val="28"/>
        </w:rPr>
        <w:t>М</w:t>
      </w:r>
      <w:r w:rsidR="00C72D69">
        <w:rPr>
          <w:rFonts w:ascii="Comic Sans MS" w:hAnsi="Comic Sans MS"/>
          <w:b/>
          <w:sz w:val="96"/>
          <w:szCs w:val="28"/>
        </w:rPr>
        <w:t>узык</w:t>
      </w:r>
      <w:r>
        <w:rPr>
          <w:rFonts w:ascii="Comic Sans MS" w:hAnsi="Comic Sans MS"/>
          <w:b/>
          <w:sz w:val="96"/>
          <w:szCs w:val="28"/>
        </w:rPr>
        <w:t>альная литература</w:t>
      </w:r>
    </w:p>
    <w:p w:rsidR="00C72D69" w:rsidRPr="00395346" w:rsidRDefault="00C72D69" w:rsidP="00C72D69">
      <w:pPr>
        <w:pStyle w:val="aa"/>
        <w:spacing w:after="0" w:line="240" w:lineRule="auto"/>
        <w:rPr>
          <w:b/>
          <w:sz w:val="28"/>
          <w:szCs w:val="28"/>
        </w:rPr>
      </w:pPr>
    </w:p>
    <w:p w:rsidR="00C72D69" w:rsidRPr="003505CF" w:rsidRDefault="00C72D69" w:rsidP="00C72D69">
      <w:pPr>
        <w:pStyle w:val="aa"/>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Срок реализации 4 года</w:t>
      </w:r>
    </w:p>
    <w:p w:rsidR="00C72D69" w:rsidRPr="00B32AC6" w:rsidRDefault="00C72D69" w:rsidP="00C72D69">
      <w:pPr>
        <w:ind w:left="360"/>
        <w:jc w:val="center"/>
        <w:rPr>
          <w:b/>
        </w:rPr>
      </w:pPr>
    </w:p>
    <w:p w:rsidR="00C72D69" w:rsidRPr="00B32AC6" w:rsidRDefault="00C72D69" w:rsidP="00C72D69">
      <w:pPr>
        <w:ind w:left="360"/>
        <w:jc w:val="center"/>
        <w:rPr>
          <w:b/>
          <w:sz w:val="28"/>
          <w:szCs w:val="28"/>
        </w:rPr>
      </w:pPr>
    </w:p>
    <w:p w:rsidR="00C72D69" w:rsidRPr="00B32AC6" w:rsidRDefault="00C72D69" w:rsidP="00C72D69">
      <w:pPr>
        <w:ind w:left="360"/>
        <w:jc w:val="center"/>
        <w:rPr>
          <w:b/>
          <w:sz w:val="28"/>
          <w:szCs w:val="28"/>
        </w:rPr>
      </w:pPr>
    </w:p>
    <w:p w:rsidR="00C72D69" w:rsidRPr="00B32AC6" w:rsidRDefault="00C72D69" w:rsidP="00C72D69">
      <w:pPr>
        <w:ind w:left="360"/>
        <w:jc w:val="center"/>
        <w:rPr>
          <w:b/>
          <w:sz w:val="28"/>
          <w:szCs w:val="28"/>
        </w:rPr>
      </w:pPr>
    </w:p>
    <w:p w:rsidR="00C72D69" w:rsidRPr="00B32AC6" w:rsidRDefault="00C72D69" w:rsidP="00C72D69">
      <w:pPr>
        <w:ind w:left="360"/>
        <w:jc w:val="center"/>
        <w:rPr>
          <w:b/>
          <w:sz w:val="28"/>
          <w:szCs w:val="28"/>
        </w:rPr>
      </w:pPr>
    </w:p>
    <w:p w:rsidR="00C72D69" w:rsidRDefault="00C72D69" w:rsidP="00C72D69">
      <w:pPr>
        <w:ind w:left="360"/>
        <w:jc w:val="center"/>
        <w:rPr>
          <w:b/>
          <w:sz w:val="28"/>
          <w:szCs w:val="28"/>
        </w:rPr>
      </w:pPr>
    </w:p>
    <w:p w:rsidR="00C72D69" w:rsidRDefault="00C72D69" w:rsidP="00C72D69">
      <w:pPr>
        <w:ind w:left="360"/>
        <w:jc w:val="center"/>
        <w:rPr>
          <w:b/>
          <w:sz w:val="28"/>
          <w:szCs w:val="28"/>
        </w:rPr>
      </w:pPr>
    </w:p>
    <w:p w:rsidR="00C72D69" w:rsidRPr="00B32AC6" w:rsidRDefault="00C72D69" w:rsidP="00C72D69">
      <w:pPr>
        <w:ind w:left="360"/>
        <w:jc w:val="center"/>
        <w:rPr>
          <w:b/>
          <w:sz w:val="28"/>
          <w:szCs w:val="28"/>
        </w:rPr>
      </w:pPr>
    </w:p>
    <w:p w:rsidR="00C72D69" w:rsidRPr="00B32AC6" w:rsidRDefault="00C72D69" w:rsidP="00C72D69">
      <w:pPr>
        <w:ind w:left="360"/>
        <w:jc w:val="center"/>
        <w:rPr>
          <w:b/>
          <w:sz w:val="28"/>
          <w:szCs w:val="28"/>
        </w:rPr>
      </w:pPr>
    </w:p>
    <w:p w:rsidR="00C72D69" w:rsidRPr="00B32AC6" w:rsidRDefault="00C72D69" w:rsidP="00C72D69">
      <w:pPr>
        <w:ind w:left="360"/>
        <w:jc w:val="center"/>
        <w:rPr>
          <w:b/>
          <w:sz w:val="28"/>
          <w:szCs w:val="28"/>
        </w:rPr>
      </w:pPr>
    </w:p>
    <w:p w:rsidR="00C72D69" w:rsidRPr="00B32AC6" w:rsidRDefault="00C72D69" w:rsidP="00C72D69">
      <w:pPr>
        <w:ind w:left="360"/>
        <w:jc w:val="center"/>
        <w:rPr>
          <w:b/>
          <w:sz w:val="28"/>
          <w:szCs w:val="28"/>
        </w:rPr>
      </w:pPr>
    </w:p>
    <w:p w:rsidR="00C72D69" w:rsidRPr="00B32AC6" w:rsidRDefault="00C72D69" w:rsidP="00C72D69">
      <w:pPr>
        <w:ind w:left="360"/>
        <w:jc w:val="center"/>
        <w:rPr>
          <w:b/>
          <w:sz w:val="28"/>
          <w:szCs w:val="28"/>
        </w:rPr>
      </w:pPr>
    </w:p>
    <w:p w:rsidR="00C72D69" w:rsidRPr="00B32AC6" w:rsidRDefault="00C72D69" w:rsidP="00C72D69">
      <w:pPr>
        <w:ind w:left="360"/>
        <w:jc w:val="center"/>
      </w:pPr>
    </w:p>
    <w:p w:rsidR="00C72D69" w:rsidRPr="00B32AC6" w:rsidRDefault="00C72D69" w:rsidP="00C72D69"/>
    <w:p w:rsidR="00C72D69" w:rsidRPr="00B32AC6" w:rsidRDefault="00C72D69" w:rsidP="00C72D69">
      <w:pPr>
        <w:ind w:left="360"/>
        <w:jc w:val="center"/>
      </w:pPr>
      <w:r w:rsidRPr="00B32AC6">
        <w:t>с. Восток</w:t>
      </w:r>
    </w:p>
    <w:p w:rsidR="00C72D69" w:rsidRPr="00DE01A1" w:rsidRDefault="00C72D69" w:rsidP="00C72D69">
      <w:pPr>
        <w:ind w:left="360"/>
        <w:jc w:val="center"/>
      </w:pPr>
      <w:r w:rsidRPr="00DE01A1">
        <w:t>201</w:t>
      </w:r>
      <w:r>
        <w:t>9</w:t>
      </w:r>
      <w:r w:rsidRPr="00DE01A1">
        <w:t xml:space="preserve"> г.</w:t>
      </w:r>
    </w:p>
    <w:p w:rsidR="00A2553A" w:rsidRDefault="00A2553A" w:rsidP="00A2553A">
      <w:pPr>
        <w:jc w:val="both"/>
        <w:rPr>
          <w:sz w:val="28"/>
          <w:szCs w:val="28"/>
        </w:rPr>
      </w:pPr>
    </w:p>
    <w:p w:rsidR="00A2553A" w:rsidRDefault="00A2553A" w:rsidP="00A2553A">
      <w:pPr>
        <w:jc w:val="both"/>
        <w:rPr>
          <w:sz w:val="28"/>
          <w:szCs w:val="28"/>
        </w:rPr>
      </w:pPr>
    </w:p>
    <w:p w:rsidR="00A2553A" w:rsidRDefault="00A2553A" w:rsidP="00A2553A">
      <w:pPr>
        <w:jc w:val="both"/>
        <w:rPr>
          <w:sz w:val="28"/>
          <w:szCs w:val="28"/>
        </w:rPr>
      </w:pPr>
    </w:p>
    <w:p w:rsidR="00A2553A" w:rsidRDefault="00A2553A" w:rsidP="00A2553A">
      <w:pPr>
        <w:jc w:val="both"/>
        <w:rPr>
          <w:sz w:val="28"/>
          <w:szCs w:val="28"/>
        </w:rPr>
      </w:pPr>
    </w:p>
    <w:p w:rsidR="00C72D69" w:rsidRDefault="00C72D69" w:rsidP="00A2553A">
      <w:pPr>
        <w:jc w:val="both"/>
        <w:rPr>
          <w:sz w:val="28"/>
          <w:szCs w:val="28"/>
        </w:rPr>
      </w:pPr>
    </w:p>
    <w:p w:rsidR="00C72D69" w:rsidRDefault="00C72D69" w:rsidP="00A2553A">
      <w:pPr>
        <w:jc w:val="both"/>
        <w:rPr>
          <w:sz w:val="28"/>
          <w:szCs w:val="28"/>
        </w:rPr>
      </w:pPr>
    </w:p>
    <w:p w:rsidR="00C72D69" w:rsidRDefault="00C72D69" w:rsidP="00A2553A">
      <w:pPr>
        <w:jc w:val="both"/>
        <w:rPr>
          <w:sz w:val="28"/>
          <w:szCs w:val="28"/>
        </w:rPr>
      </w:pPr>
    </w:p>
    <w:tbl>
      <w:tblPr>
        <w:tblpPr w:leftFromText="180" w:rightFromText="180" w:bottomFromText="200" w:vertAnchor="text" w:horzAnchor="margin" w:tblpY="505"/>
        <w:tblW w:w="9889" w:type="dxa"/>
        <w:tblLook w:val="04A0" w:firstRow="1" w:lastRow="0" w:firstColumn="1" w:lastColumn="0" w:noHBand="0" w:noVBand="1"/>
      </w:tblPr>
      <w:tblGrid>
        <w:gridCol w:w="5070"/>
        <w:gridCol w:w="4819"/>
      </w:tblGrid>
      <w:tr w:rsidR="00A2553A" w:rsidTr="00C72D69">
        <w:tc>
          <w:tcPr>
            <w:tcW w:w="5070" w:type="dxa"/>
          </w:tcPr>
          <w:p w:rsidR="00A2553A" w:rsidRDefault="00A2553A" w:rsidP="00C72D69">
            <w:pPr>
              <w:pStyle w:val="Style4"/>
              <w:widowControl/>
              <w:tabs>
                <w:tab w:val="left" w:pos="955"/>
              </w:tabs>
              <w:spacing w:line="240" w:lineRule="auto"/>
              <w:ind w:firstLine="0"/>
              <w:jc w:val="left"/>
              <w:rPr>
                <w:rStyle w:val="FontStyle16"/>
              </w:rPr>
            </w:pPr>
            <w:r>
              <w:rPr>
                <w:rStyle w:val="FontStyle16"/>
                <w:sz w:val="28"/>
              </w:rPr>
              <w:t xml:space="preserve">        «Одобрено»</w:t>
            </w:r>
          </w:p>
          <w:p w:rsidR="00A2553A" w:rsidRDefault="00A2553A" w:rsidP="00C72D69">
            <w:pPr>
              <w:pStyle w:val="Style4"/>
              <w:widowControl/>
              <w:tabs>
                <w:tab w:val="left" w:pos="955"/>
              </w:tabs>
              <w:spacing w:line="276" w:lineRule="auto"/>
              <w:ind w:firstLine="0"/>
              <w:jc w:val="left"/>
              <w:rPr>
                <w:rStyle w:val="FontStyle16"/>
              </w:rPr>
            </w:pPr>
          </w:p>
          <w:p w:rsidR="00A2553A" w:rsidRDefault="00A2553A" w:rsidP="00C72D69">
            <w:pPr>
              <w:pStyle w:val="Style4"/>
              <w:widowControl/>
              <w:tabs>
                <w:tab w:val="left" w:pos="955"/>
              </w:tabs>
              <w:spacing w:line="276" w:lineRule="auto"/>
              <w:ind w:firstLine="0"/>
              <w:jc w:val="left"/>
              <w:rPr>
                <w:rStyle w:val="FontStyle16"/>
              </w:rPr>
            </w:pPr>
            <w:r>
              <w:rPr>
                <w:rStyle w:val="FontStyle16"/>
              </w:rPr>
              <w:t>Педагогическим советом</w:t>
            </w:r>
          </w:p>
          <w:p w:rsidR="00A2553A" w:rsidRDefault="00A2553A" w:rsidP="00C72D69">
            <w:pPr>
              <w:pStyle w:val="Style4"/>
              <w:widowControl/>
              <w:tabs>
                <w:tab w:val="left" w:pos="955"/>
              </w:tabs>
              <w:spacing w:line="276" w:lineRule="auto"/>
              <w:ind w:firstLine="0"/>
              <w:jc w:val="left"/>
              <w:rPr>
                <w:rStyle w:val="FontStyle16"/>
              </w:rPr>
            </w:pPr>
          </w:p>
          <w:p w:rsidR="00A2553A" w:rsidRDefault="00A2553A" w:rsidP="00C72D69">
            <w:pPr>
              <w:pStyle w:val="Style4"/>
              <w:widowControl/>
              <w:tabs>
                <w:tab w:val="left" w:pos="955"/>
              </w:tabs>
              <w:spacing w:line="240" w:lineRule="auto"/>
              <w:ind w:firstLine="0"/>
              <w:jc w:val="left"/>
              <w:rPr>
                <w:rStyle w:val="FontStyle16"/>
              </w:rPr>
            </w:pPr>
            <w:r>
              <w:rPr>
                <w:rStyle w:val="FontStyle16"/>
              </w:rPr>
              <w:t xml:space="preserve">от «____»___________20___ г. №___   </w:t>
            </w:r>
          </w:p>
          <w:p w:rsidR="00A2553A" w:rsidRDefault="00A2553A" w:rsidP="00C72D69">
            <w:pPr>
              <w:pStyle w:val="Style4"/>
              <w:widowControl/>
              <w:tabs>
                <w:tab w:val="left" w:pos="955"/>
              </w:tabs>
              <w:spacing w:line="240" w:lineRule="auto"/>
              <w:ind w:firstLine="0"/>
              <w:jc w:val="left"/>
              <w:rPr>
                <w:rStyle w:val="FontStyle16"/>
              </w:rPr>
            </w:pPr>
          </w:p>
        </w:tc>
        <w:tc>
          <w:tcPr>
            <w:tcW w:w="4819" w:type="dxa"/>
          </w:tcPr>
          <w:p w:rsidR="00A2553A" w:rsidRDefault="00A2553A" w:rsidP="00C72D69">
            <w:pPr>
              <w:pStyle w:val="Style4"/>
              <w:widowControl/>
              <w:tabs>
                <w:tab w:val="left" w:pos="955"/>
              </w:tabs>
              <w:spacing w:line="240" w:lineRule="auto"/>
              <w:ind w:left="742" w:firstLine="0"/>
              <w:jc w:val="center"/>
              <w:rPr>
                <w:rStyle w:val="FontStyle16"/>
                <w:sz w:val="28"/>
              </w:rPr>
            </w:pPr>
            <w:r>
              <w:rPr>
                <w:rStyle w:val="FontStyle16"/>
                <w:sz w:val="28"/>
              </w:rPr>
              <w:t>«Утверждаю»</w:t>
            </w:r>
          </w:p>
          <w:p w:rsidR="00A2553A" w:rsidRDefault="00A2553A" w:rsidP="00C72D69">
            <w:pPr>
              <w:pStyle w:val="Style4"/>
              <w:widowControl/>
              <w:tabs>
                <w:tab w:val="left" w:pos="955"/>
              </w:tabs>
              <w:spacing w:line="240" w:lineRule="auto"/>
              <w:ind w:firstLine="0"/>
              <w:jc w:val="center"/>
              <w:rPr>
                <w:rStyle w:val="FontStyle16"/>
              </w:rPr>
            </w:pPr>
          </w:p>
          <w:p w:rsidR="00A2553A" w:rsidRDefault="005C5909" w:rsidP="00C72D69">
            <w:pPr>
              <w:pStyle w:val="Style4"/>
              <w:widowControl/>
              <w:tabs>
                <w:tab w:val="left" w:pos="955"/>
              </w:tabs>
              <w:spacing w:after="120" w:line="240" w:lineRule="auto"/>
              <w:ind w:left="1026" w:right="317" w:firstLine="0"/>
              <w:jc w:val="left"/>
              <w:rPr>
                <w:rStyle w:val="FontStyle16"/>
              </w:rPr>
            </w:pPr>
            <w:proofErr w:type="spellStart"/>
            <w:r>
              <w:rPr>
                <w:rStyle w:val="FontStyle16"/>
              </w:rPr>
              <w:t>И.о</w:t>
            </w:r>
            <w:proofErr w:type="spellEnd"/>
            <w:r>
              <w:rPr>
                <w:rStyle w:val="FontStyle16"/>
              </w:rPr>
              <w:t>. д</w:t>
            </w:r>
            <w:r w:rsidR="00A2553A">
              <w:rPr>
                <w:rStyle w:val="FontStyle16"/>
              </w:rPr>
              <w:t>иректор</w:t>
            </w:r>
            <w:r>
              <w:rPr>
                <w:rStyle w:val="FontStyle16"/>
              </w:rPr>
              <w:t xml:space="preserve">а   </w:t>
            </w:r>
            <w:proofErr w:type="gramStart"/>
            <w:r>
              <w:rPr>
                <w:rStyle w:val="FontStyle16"/>
              </w:rPr>
              <w:t>МБОУДО  ДШИ</w:t>
            </w:r>
            <w:proofErr w:type="gramEnd"/>
            <w:r>
              <w:rPr>
                <w:rStyle w:val="FontStyle16"/>
              </w:rPr>
              <w:t xml:space="preserve">    г. Поронайска</w:t>
            </w:r>
          </w:p>
          <w:p w:rsidR="00A2553A" w:rsidRDefault="00A2553A" w:rsidP="00C72D69">
            <w:pPr>
              <w:pStyle w:val="Style4"/>
              <w:widowControl/>
              <w:tabs>
                <w:tab w:val="left" w:pos="955"/>
              </w:tabs>
              <w:spacing w:line="360" w:lineRule="auto"/>
              <w:ind w:left="1026" w:right="317" w:firstLine="0"/>
              <w:jc w:val="right"/>
              <w:rPr>
                <w:rStyle w:val="FontStyle16"/>
              </w:rPr>
            </w:pPr>
            <w:r>
              <w:rPr>
                <w:rStyle w:val="FontStyle16"/>
              </w:rPr>
              <w:t xml:space="preserve">___________ </w:t>
            </w:r>
            <w:r w:rsidR="005C5909">
              <w:rPr>
                <w:rStyle w:val="FontStyle16"/>
              </w:rPr>
              <w:t>Н.Ю. Николаева</w:t>
            </w:r>
          </w:p>
          <w:p w:rsidR="00A2553A" w:rsidRDefault="00A2553A" w:rsidP="00C72D69">
            <w:pPr>
              <w:pStyle w:val="Style4"/>
              <w:widowControl/>
              <w:tabs>
                <w:tab w:val="left" w:pos="955"/>
              </w:tabs>
              <w:spacing w:line="240" w:lineRule="auto"/>
              <w:ind w:left="1026" w:right="317" w:firstLine="0"/>
              <w:jc w:val="right"/>
              <w:rPr>
                <w:rStyle w:val="FontStyle16"/>
              </w:rPr>
            </w:pPr>
            <w:r>
              <w:rPr>
                <w:rStyle w:val="FontStyle16"/>
              </w:rPr>
              <w:t xml:space="preserve">от «____»___________20___ г. </w:t>
            </w:r>
          </w:p>
        </w:tc>
      </w:tr>
    </w:tbl>
    <w:p w:rsidR="00A2553A" w:rsidRDefault="00A2553A" w:rsidP="00A2553A">
      <w:pPr>
        <w:jc w:val="both"/>
        <w:rPr>
          <w:sz w:val="28"/>
          <w:szCs w:val="28"/>
        </w:rPr>
      </w:pPr>
    </w:p>
    <w:p w:rsidR="00A2553A" w:rsidRDefault="00A2553A" w:rsidP="00A2553A">
      <w:pPr>
        <w:jc w:val="both"/>
        <w:rPr>
          <w:sz w:val="28"/>
          <w:szCs w:val="28"/>
        </w:rPr>
      </w:pPr>
    </w:p>
    <w:p w:rsidR="00A2553A" w:rsidRDefault="00A2553A" w:rsidP="00A2553A">
      <w:pPr>
        <w:jc w:val="both"/>
        <w:rPr>
          <w:sz w:val="28"/>
          <w:szCs w:val="28"/>
        </w:rPr>
      </w:pPr>
    </w:p>
    <w:p w:rsidR="00A2553A" w:rsidRDefault="00A2553A" w:rsidP="00A2553A">
      <w:pPr>
        <w:jc w:val="both"/>
        <w:rPr>
          <w:sz w:val="28"/>
          <w:szCs w:val="28"/>
        </w:rPr>
      </w:pPr>
    </w:p>
    <w:p w:rsidR="00A2553A" w:rsidRDefault="00A2553A" w:rsidP="00A2553A">
      <w:pPr>
        <w:ind w:firstLine="567"/>
        <w:jc w:val="both"/>
        <w:rPr>
          <w:rStyle w:val="FontStyle16"/>
        </w:rPr>
      </w:pPr>
      <w:r w:rsidRPr="007248EA">
        <w:rPr>
          <w:rFonts w:ascii="Garamond" w:hAnsi="Garamond"/>
          <w:b/>
          <w:sz w:val="24"/>
          <w:szCs w:val="24"/>
        </w:rPr>
        <w:t>Разработчик</w:t>
      </w:r>
      <w:r w:rsidRPr="007248EA">
        <w:rPr>
          <w:sz w:val="24"/>
          <w:szCs w:val="24"/>
        </w:rPr>
        <w:t xml:space="preserve">: </w:t>
      </w:r>
      <w:proofErr w:type="gramStart"/>
      <w:r w:rsidRPr="007248EA">
        <w:rPr>
          <w:rStyle w:val="FontStyle16"/>
        </w:rPr>
        <w:t>Гольдштейн  Анна</w:t>
      </w:r>
      <w:proofErr w:type="gramEnd"/>
      <w:r w:rsidRPr="007248EA">
        <w:rPr>
          <w:rStyle w:val="FontStyle16"/>
        </w:rPr>
        <w:t xml:space="preserve">  Анатольевна – преподаватель теоретических дисциплин </w:t>
      </w:r>
      <w:r w:rsidR="005C5909">
        <w:rPr>
          <w:rStyle w:val="FontStyle16"/>
        </w:rPr>
        <w:t xml:space="preserve">филиала </w:t>
      </w:r>
      <w:r w:rsidRPr="007248EA">
        <w:rPr>
          <w:rStyle w:val="FontStyle16"/>
        </w:rPr>
        <w:t>М</w:t>
      </w:r>
      <w:r>
        <w:rPr>
          <w:rStyle w:val="FontStyle16"/>
        </w:rPr>
        <w:t xml:space="preserve">униципального бюджетного образовательного учреждения дополнительного образования «Детская школа искусств </w:t>
      </w:r>
      <w:r w:rsidR="005C5909">
        <w:rPr>
          <w:rStyle w:val="FontStyle16"/>
        </w:rPr>
        <w:t>г</w:t>
      </w:r>
      <w:r w:rsidRPr="007248EA">
        <w:rPr>
          <w:rStyle w:val="FontStyle16"/>
        </w:rPr>
        <w:t xml:space="preserve">. </w:t>
      </w:r>
      <w:r w:rsidR="005C5909">
        <w:rPr>
          <w:rStyle w:val="FontStyle16"/>
        </w:rPr>
        <w:t>Поронайска</w:t>
      </w:r>
      <w:r>
        <w:rPr>
          <w:rStyle w:val="FontStyle16"/>
        </w:rPr>
        <w:t>»</w:t>
      </w:r>
      <w:r w:rsidR="005C5909">
        <w:rPr>
          <w:rStyle w:val="FontStyle16"/>
        </w:rPr>
        <w:t xml:space="preserve"> в с. Восток</w:t>
      </w:r>
      <w:bookmarkStart w:id="0" w:name="_GoBack"/>
      <w:bookmarkEnd w:id="0"/>
    </w:p>
    <w:p w:rsidR="00A2553A" w:rsidRDefault="00A2553A" w:rsidP="00A2553A">
      <w:pPr>
        <w:ind w:firstLine="567"/>
        <w:jc w:val="both"/>
        <w:rPr>
          <w:rStyle w:val="FontStyle16"/>
        </w:rPr>
      </w:pPr>
    </w:p>
    <w:p w:rsidR="00A2553A" w:rsidRDefault="00A2553A" w:rsidP="00A2553A">
      <w:pPr>
        <w:ind w:firstLine="567"/>
        <w:jc w:val="both"/>
        <w:rPr>
          <w:rStyle w:val="FontStyle16"/>
        </w:rPr>
      </w:pPr>
    </w:p>
    <w:p w:rsidR="00A2553A" w:rsidRDefault="00A2553A" w:rsidP="00A2553A">
      <w:pPr>
        <w:ind w:firstLine="567"/>
        <w:jc w:val="both"/>
        <w:rPr>
          <w:rStyle w:val="FontStyle16"/>
        </w:rPr>
      </w:pPr>
    </w:p>
    <w:p w:rsidR="00A2553A" w:rsidRDefault="00A2553A" w:rsidP="00A2553A">
      <w:pPr>
        <w:spacing w:line="600" w:lineRule="auto"/>
        <w:ind w:firstLine="567"/>
        <w:jc w:val="both"/>
        <w:rPr>
          <w:rFonts w:ascii="Garamond" w:hAnsi="Garamond"/>
          <w:sz w:val="24"/>
          <w:szCs w:val="24"/>
        </w:rPr>
      </w:pPr>
      <w:r w:rsidRPr="007248EA">
        <w:rPr>
          <w:rFonts w:ascii="Garamond" w:hAnsi="Garamond"/>
          <w:b/>
          <w:sz w:val="24"/>
          <w:szCs w:val="24"/>
        </w:rPr>
        <w:t>Р</w:t>
      </w:r>
      <w:r>
        <w:rPr>
          <w:rFonts w:ascii="Garamond" w:hAnsi="Garamond"/>
          <w:b/>
          <w:sz w:val="24"/>
          <w:szCs w:val="24"/>
        </w:rPr>
        <w:t>ецензент</w:t>
      </w:r>
      <w:r>
        <w:rPr>
          <w:rFonts w:ascii="Garamond" w:hAnsi="Garamond"/>
          <w:sz w:val="24"/>
          <w:szCs w:val="24"/>
        </w:rPr>
        <w:t xml:space="preserve"> – ________________________________________</w:t>
      </w:r>
    </w:p>
    <w:p w:rsidR="00A2553A" w:rsidRDefault="00A2553A" w:rsidP="00A2553A">
      <w:pPr>
        <w:ind w:firstLine="567"/>
        <w:jc w:val="both"/>
        <w:rPr>
          <w:rFonts w:ascii="Garamond" w:hAnsi="Garamond"/>
          <w:sz w:val="24"/>
          <w:szCs w:val="24"/>
        </w:rPr>
      </w:pPr>
      <w:r w:rsidRPr="007248EA">
        <w:rPr>
          <w:rFonts w:ascii="Garamond" w:hAnsi="Garamond"/>
          <w:b/>
          <w:sz w:val="24"/>
          <w:szCs w:val="24"/>
        </w:rPr>
        <w:t>Р</w:t>
      </w:r>
      <w:r>
        <w:rPr>
          <w:rFonts w:ascii="Garamond" w:hAnsi="Garamond"/>
          <w:b/>
          <w:sz w:val="24"/>
          <w:szCs w:val="24"/>
        </w:rPr>
        <w:t>ецензент</w:t>
      </w:r>
      <w:r>
        <w:rPr>
          <w:rFonts w:ascii="Garamond" w:hAnsi="Garamond"/>
          <w:sz w:val="24"/>
          <w:szCs w:val="24"/>
        </w:rPr>
        <w:t xml:space="preserve"> – ________________________________________</w:t>
      </w:r>
    </w:p>
    <w:p w:rsidR="00A2553A" w:rsidRPr="00E94B08" w:rsidRDefault="00A2553A" w:rsidP="00A2553A">
      <w:pPr>
        <w:ind w:firstLine="567"/>
        <w:jc w:val="both"/>
        <w:rPr>
          <w:rStyle w:val="FontStyle16"/>
        </w:rPr>
      </w:pPr>
    </w:p>
    <w:p w:rsidR="00A2553A" w:rsidRDefault="00A2553A" w:rsidP="00A2553A">
      <w:pPr>
        <w:jc w:val="both"/>
        <w:rPr>
          <w:sz w:val="28"/>
          <w:szCs w:val="28"/>
        </w:rPr>
      </w:pPr>
    </w:p>
    <w:p w:rsidR="00A2553A" w:rsidRDefault="00A2553A" w:rsidP="00A2553A">
      <w:pPr>
        <w:jc w:val="both"/>
        <w:rPr>
          <w:sz w:val="28"/>
          <w:szCs w:val="28"/>
        </w:rPr>
      </w:pPr>
    </w:p>
    <w:p w:rsidR="00C02208" w:rsidRDefault="00C02208" w:rsidP="00481596">
      <w:pPr>
        <w:jc w:val="both"/>
        <w:rPr>
          <w:sz w:val="28"/>
          <w:szCs w:val="28"/>
        </w:rPr>
      </w:pPr>
    </w:p>
    <w:p w:rsidR="00C02208" w:rsidRDefault="00C02208" w:rsidP="00C02208">
      <w:pPr>
        <w:spacing w:line="360" w:lineRule="auto"/>
        <w:rPr>
          <w:sz w:val="28"/>
          <w:szCs w:val="28"/>
        </w:rPr>
      </w:pPr>
    </w:p>
    <w:p w:rsidR="00C02208" w:rsidRDefault="00C02208" w:rsidP="00C02208">
      <w:pPr>
        <w:spacing w:line="360" w:lineRule="auto"/>
        <w:rPr>
          <w:sz w:val="28"/>
          <w:szCs w:val="28"/>
        </w:rPr>
      </w:pPr>
    </w:p>
    <w:p w:rsidR="000671A0" w:rsidRDefault="000671A0" w:rsidP="00C02208">
      <w:pPr>
        <w:spacing w:line="360" w:lineRule="auto"/>
        <w:rPr>
          <w:sz w:val="28"/>
          <w:szCs w:val="28"/>
        </w:rPr>
      </w:pPr>
    </w:p>
    <w:p w:rsidR="000671A0" w:rsidRDefault="000671A0" w:rsidP="00C02208">
      <w:pPr>
        <w:spacing w:line="360" w:lineRule="auto"/>
        <w:rPr>
          <w:sz w:val="28"/>
          <w:szCs w:val="28"/>
        </w:rPr>
      </w:pPr>
    </w:p>
    <w:p w:rsidR="000671A0" w:rsidRDefault="000671A0" w:rsidP="00C02208">
      <w:pPr>
        <w:spacing w:line="360" w:lineRule="auto"/>
        <w:rPr>
          <w:sz w:val="28"/>
          <w:szCs w:val="28"/>
        </w:rPr>
      </w:pPr>
    </w:p>
    <w:p w:rsidR="000671A0" w:rsidRDefault="000671A0" w:rsidP="00C02208">
      <w:pPr>
        <w:spacing w:line="360" w:lineRule="auto"/>
        <w:rPr>
          <w:sz w:val="28"/>
          <w:szCs w:val="28"/>
        </w:rPr>
      </w:pPr>
    </w:p>
    <w:p w:rsidR="000671A0" w:rsidRDefault="000671A0" w:rsidP="00C02208">
      <w:pPr>
        <w:spacing w:line="360" w:lineRule="auto"/>
        <w:rPr>
          <w:sz w:val="28"/>
          <w:szCs w:val="28"/>
        </w:rPr>
      </w:pPr>
    </w:p>
    <w:p w:rsidR="000671A0" w:rsidRDefault="000671A0" w:rsidP="00C02208">
      <w:pPr>
        <w:spacing w:line="360" w:lineRule="auto"/>
        <w:rPr>
          <w:sz w:val="28"/>
          <w:szCs w:val="28"/>
        </w:rPr>
      </w:pPr>
    </w:p>
    <w:p w:rsidR="008A0623" w:rsidRDefault="008A0623" w:rsidP="00C02208">
      <w:pPr>
        <w:spacing w:line="360" w:lineRule="auto"/>
        <w:rPr>
          <w:sz w:val="28"/>
          <w:szCs w:val="28"/>
        </w:rPr>
      </w:pPr>
    </w:p>
    <w:p w:rsidR="008A0623" w:rsidRDefault="008A0623" w:rsidP="00C02208">
      <w:pPr>
        <w:spacing w:line="360" w:lineRule="auto"/>
        <w:rPr>
          <w:sz w:val="28"/>
          <w:szCs w:val="28"/>
        </w:rPr>
      </w:pPr>
    </w:p>
    <w:p w:rsidR="008A0623" w:rsidRDefault="008A0623" w:rsidP="00C02208">
      <w:pPr>
        <w:spacing w:line="360" w:lineRule="auto"/>
        <w:rPr>
          <w:sz w:val="28"/>
          <w:szCs w:val="28"/>
        </w:rPr>
      </w:pPr>
    </w:p>
    <w:p w:rsidR="008A0623" w:rsidRDefault="008A0623" w:rsidP="00C02208">
      <w:pPr>
        <w:spacing w:line="360" w:lineRule="auto"/>
        <w:rPr>
          <w:sz w:val="28"/>
          <w:szCs w:val="28"/>
        </w:rPr>
      </w:pPr>
    </w:p>
    <w:p w:rsidR="0063262D" w:rsidRDefault="0063262D" w:rsidP="00C02208">
      <w:pPr>
        <w:spacing w:line="360" w:lineRule="auto"/>
        <w:rPr>
          <w:sz w:val="28"/>
          <w:szCs w:val="28"/>
        </w:rPr>
      </w:pPr>
    </w:p>
    <w:p w:rsidR="0063262D" w:rsidRDefault="0063262D" w:rsidP="00C02208">
      <w:pPr>
        <w:spacing w:line="360" w:lineRule="auto"/>
        <w:rPr>
          <w:sz w:val="28"/>
          <w:szCs w:val="28"/>
        </w:rPr>
      </w:pPr>
    </w:p>
    <w:p w:rsidR="0063262D" w:rsidRDefault="0063262D" w:rsidP="00C02208">
      <w:pPr>
        <w:spacing w:line="360" w:lineRule="auto"/>
        <w:rPr>
          <w:sz w:val="28"/>
          <w:szCs w:val="28"/>
        </w:rPr>
      </w:pPr>
    </w:p>
    <w:p w:rsidR="0063262D" w:rsidRDefault="0063262D" w:rsidP="00C02208">
      <w:pPr>
        <w:spacing w:line="360" w:lineRule="auto"/>
        <w:rPr>
          <w:sz w:val="28"/>
          <w:szCs w:val="28"/>
        </w:rPr>
      </w:pPr>
    </w:p>
    <w:p w:rsidR="000671A0" w:rsidRDefault="000671A0" w:rsidP="00C02208">
      <w:pPr>
        <w:spacing w:line="360" w:lineRule="auto"/>
        <w:rPr>
          <w:sz w:val="28"/>
          <w:szCs w:val="28"/>
        </w:rPr>
      </w:pPr>
    </w:p>
    <w:p w:rsidR="007C7D19" w:rsidRPr="007C7D19" w:rsidRDefault="007C7D19" w:rsidP="00C02208">
      <w:pPr>
        <w:spacing w:line="360" w:lineRule="auto"/>
        <w:jc w:val="center"/>
        <w:rPr>
          <w:b/>
          <w:sz w:val="28"/>
          <w:szCs w:val="28"/>
        </w:rPr>
      </w:pPr>
      <w:r w:rsidRPr="007C7D19">
        <w:rPr>
          <w:b/>
          <w:sz w:val="28"/>
          <w:szCs w:val="28"/>
        </w:rPr>
        <w:t>Структура программы учебного предмета</w:t>
      </w:r>
    </w:p>
    <w:p w:rsidR="007C7D19" w:rsidRPr="009056C7" w:rsidRDefault="007C7D19" w:rsidP="009056C7">
      <w:pPr>
        <w:ind w:left="1416" w:firstLine="708"/>
        <w:jc w:val="both"/>
        <w:rPr>
          <w:b/>
          <w:sz w:val="16"/>
          <w:szCs w:val="16"/>
        </w:rPr>
      </w:pPr>
    </w:p>
    <w:p w:rsidR="007C7D19" w:rsidRPr="007C7D19" w:rsidRDefault="007C7D19" w:rsidP="007C7D19">
      <w:pPr>
        <w:spacing w:line="360" w:lineRule="auto"/>
        <w:jc w:val="both"/>
        <w:rPr>
          <w:b/>
          <w:sz w:val="28"/>
          <w:szCs w:val="28"/>
        </w:rPr>
      </w:pPr>
      <w:r w:rsidRPr="007C7D19">
        <w:rPr>
          <w:b/>
          <w:sz w:val="28"/>
          <w:szCs w:val="28"/>
        </w:rPr>
        <w:t>I</w:t>
      </w:r>
      <w:r w:rsidR="00143F26">
        <w:rPr>
          <w:b/>
          <w:sz w:val="28"/>
          <w:szCs w:val="28"/>
        </w:rPr>
        <w:t>.</w:t>
      </w:r>
      <w:r>
        <w:rPr>
          <w:b/>
          <w:sz w:val="28"/>
          <w:szCs w:val="28"/>
        </w:rPr>
        <w:tab/>
        <w:t>Пояснительная записка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E513E">
        <w:rPr>
          <w:b/>
          <w:sz w:val="28"/>
          <w:szCs w:val="28"/>
        </w:rPr>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Характеристика учебного предмета, его место и роль в образовательном процессе;</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Срок реализации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Объем учебного времени, предусмотренный учебным планом образовательного </w:t>
      </w:r>
      <w:r w:rsidR="00B34069">
        <w:rPr>
          <w:rFonts w:ascii="Times New Roman" w:hAnsi="Times New Roman" w:cs="Times New Roman"/>
          <w:i/>
        </w:rPr>
        <w:t xml:space="preserve"> </w:t>
      </w:r>
      <w:r w:rsidRPr="002D0BEE">
        <w:rPr>
          <w:rFonts w:ascii="Times New Roman" w:hAnsi="Times New Roman" w:cs="Times New Roman"/>
          <w:i/>
        </w:rPr>
        <w:t>учреждения на реализацию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Форма проведения учебных аудиторных занятий;</w:t>
      </w:r>
    </w:p>
    <w:p w:rsidR="007C7D19" w:rsidRPr="002D0BEE" w:rsidRDefault="00C23762" w:rsidP="007C7D19">
      <w:pPr>
        <w:pStyle w:val="a9"/>
        <w:rPr>
          <w:rFonts w:ascii="Times New Roman" w:hAnsi="Times New Roman" w:cs="Times New Roman"/>
          <w:i/>
        </w:rPr>
      </w:pPr>
      <w:r>
        <w:rPr>
          <w:rFonts w:ascii="Times New Roman" w:hAnsi="Times New Roman" w:cs="Times New Roman"/>
          <w:i/>
        </w:rPr>
        <w:t>- Цель</w:t>
      </w:r>
      <w:r w:rsidR="007C7D19" w:rsidRPr="002D0BEE">
        <w:rPr>
          <w:rFonts w:ascii="Times New Roman" w:hAnsi="Times New Roman" w:cs="Times New Roman"/>
          <w:i/>
        </w:rPr>
        <w:t xml:space="preserve"> и задачи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Обоснование структуры программы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Методы обучения; </w:t>
      </w:r>
    </w:p>
    <w:p w:rsidR="00143F26"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Описание материально-технических условий реализации учебного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предмета;</w:t>
      </w:r>
    </w:p>
    <w:p w:rsidR="007C7D19" w:rsidRDefault="007C7D19" w:rsidP="007C7D19">
      <w:pPr>
        <w:pStyle w:val="a9"/>
        <w:rPr>
          <w:rFonts w:ascii="Times New Roman" w:hAnsi="Times New Roman" w:cs="Times New Roman"/>
          <w:i/>
          <w:sz w:val="28"/>
          <w:szCs w:val="28"/>
        </w:rPr>
      </w:pPr>
    </w:p>
    <w:p w:rsidR="002D0BEE" w:rsidRDefault="00143F26" w:rsidP="007C7D19">
      <w:pPr>
        <w:pStyle w:val="a9"/>
        <w:rPr>
          <w:rFonts w:ascii="Times New Roman" w:hAnsi="Times New Roman" w:cs="Times New Roman"/>
          <w:b/>
          <w:sz w:val="28"/>
          <w:szCs w:val="28"/>
        </w:rPr>
      </w:pPr>
      <w:r w:rsidRPr="00143F26">
        <w:rPr>
          <w:rFonts w:ascii="Times New Roman" w:hAnsi="Times New Roman" w:cs="Times New Roman"/>
          <w:b/>
          <w:sz w:val="28"/>
          <w:szCs w:val="28"/>
        </w:rPr>
        <w:t>II</w:t>
      </w:r>
      <w:r>
        <w:rPr>
          <w:rFonts w:ascii="Times New Roman" w:hAnsi="Times New Roman" w:cs="Times New Roman"/>
          <w:b/>
          <w:sz w:val="28"/>
          <w:szCs w:val="28"/>
        </w:rPr>
        <w:t xml:space="preserve">.  </w:t>
      </w:r>
      <w:r w:rsidR="00AA5F51">
        <w:rPr>
          <w:rFonts w:ascii="Times New Roman" w:hAnsi="Times New Roman" w:cs="Times New Roman"/>
          <w:b/>
          <w:sz w:val="28"/>
          <w:szCs w:val="28"/>
        </w:rPr>
        <w:t xml:space="preserve">   </w:t>
      </w:r>
      <w:r>
        <w:rPr>
          <w:rFonts w:ascii="Times New Roman" w:hAnsi="Times New Roman" w:cs="Times New Roman"/>
          <w:b/>
          <w:sz w:val="28"/>
          <w:szCs w:val="28"/>
        </w:rPr>
        <w:t xml:space="preserve">Учебно-тематический план     </w:t>
      </w:r>
    </w:p>
    <w:p w:rsidR="00143F26" w:rsidRPr="00143F26" w:rsidRDefault="00143F26" w:rsidP="007C7D19">
      <w:pPr>
        <w:pStyle w:val="a9"/>
        <w:rPr>
          <w:rFonts w:ascii="Times New Roman" w:hAnsi="Times New Roman" w:cs="Times New Roman"/>
          <w:sz w:val="28"/>
          <w:szCs w:val="28"/>
        </w:rPr>
      </w:pPr>
      <w:r>
        <w:rPr>
          <w:rFonts w:ascii="Times New Roman" w:hAnsi="Times New Roman" w:cs="Times New Roman"/>
          <w:b/>
          <w:sz w:val="28"/>
          <w:szCs w:val="28"/>
        </w:rPr>
        <w:t xml:space="preserve">                                             </w:t>
      </w:r>
    </w:p>
    <w:p w:rsidR="009D3A83" w:rsidRDefault="007C7D19" w:rsidP="007C7D19">
      <w:pPr>
        <w:rPr>
          <w:b/>
          <w:sz w:val="28"/>
          <w:szCs w:val="28"/>
        </w:rPr>
      </w:pPr>
      <w:r w:rsidRPr="007C7D19">
        <w:rPr>
          <w:b/>
          <w:sz w:val="28"/>
          <w:szCs w:val="28"/>
        </w:rPr>
        <w:t>II</w:t>
      </w:r>
      <w:r w:rsidR="00143F26">
        <w:rPr>
          <w:b/>
          <w:sz w:val="28"/>
          <w:szCs w:val="28"/>
          <w:lang w:val="en-US"/>
        </w:rPr>
        <w:t>I</w:t>
      </w:r>
      <w:r w:rsidR="00143F26" w:rsidRPr="00143F26">
        <w:rPr>
          <w:b/>
          <w:sz w:val="28"/>
          <w:szCs w:val="28"/>
        </w:rPr>
        <w:t>.</w:t>
      </w:r>
      <w:r w:rsidRPr="007C7D19">
        <w:rPr>
          <w:b/>
          <w:sz w:val="28"/>
          <w:szCs w:val="28"/>
        </w:rPr>
        <w:tab/>
        <w:t>Содержани</w:t>
      </w:r>
      <w:r>
        <w:rPr>
          <w:b/>
          <w:sz w:val="28"/>
          <w:szCs w:val="28"/>
        </w:rPr>
        <w:t>е учебного предмета</w:t>
      </w:r>
    </w:p>
    <w:p w:rsidR="007C7D19" w:rsidRPr="007C7D19" w:rsidRDefault="007C7D19" w:rsidP="007C7D1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7C7D19">
        <w:rPr>
          <w:b/>
          <w:sz w:val="28"/>
          <w:szCs w:val="28"/>
        </w:rPr>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Сведения о затратах учебного времени;</w:t>
      </w:r>
    </w:p>
    <w:p w:rsidR="007C7D19" w:rsidRPr="002D0BEE" w:rsidRDefault="007C7D19" w:rsidP="007C7D19">
      <w:pPr>
        <w:pStyle w:val="a9"/>
        <w:rPr>
          <w:rFonts w:ascii="Times New Roman" w:hAnsi="Times New Roman" w:cs="Times New Roman"/>
          <w:bCs/>
          <w:i/>
        </w:rPr>
      </w:pPr>
      <w:r w:rsidRPr="002D0BEE">
        <w:rPr>
          <w:rFonts w:ascii="Times New Roman" w:hAnsi="Times New Roman" w:cs="Times New Roman"/>
          <w:i/>
        </w:rPr>
        <w:t xml:space="preserve">- </w:t>
      </w:r>
      <w:r w:rsidRPr="002D0BEE">
        <w:rPr>
          <w:rFonts w:ascii="Times New Roman" w:hAnsi="Times New Roman" w:cs="Times New Roman"/>
          <w:bCs/>
          <w:i/>
        </w:rPr>
        <w:t>Годовые требования по классам;</w:t>
      </w:r>
    </w:p>
    <w:p w:rsidR="007C7D19" w:rsidRPr="007C7D19" w:rsidRDefault="007C7D19" w:rsidP="007C7D19">
      <w:pPr>
        <w:spacing w:before="100" w:beforeAutospacing="1"/>
        <w:rPr>
          <w:b/>
          <w:sz w:val="28"/>
          <w:szCs w:val="28"/>
        </w:rPr>
      </w:pPr>
      <w:r w:rsidRPr="007C7D19">
        <w:rPr>
          <w:b/>
          <w:sz w:val="28"/>
          <w:szCs w:val="28"/>
        </w:rPr>
        <w:t>I</w:t>
      </w:r>
      <w:r w:rsidR="00143F26" w:rsidRPr="007C7D19">
        <w:rPr>
          <w:b/>
          <w:sz w:val="28"/>
          <w:szCs w:val="28"/>
          <w:lang w:val="en-US"/>
        </w:rPr>
        <w:t>V</w:t>
      </w:r>
      <w:r w:rsidR="002D0BEE">
        <w:rPr>
          <w:b/>
          <w:sz w:val="28"/>
          <w:szCs w:val="28"/>
        </w:rPr>
        <w:t>.</w:t>
      </w:r>
      <w:r w:rsidRPr="007C7D19">
        <w:rPr>
          <w:b/>
          <w:sz w:val="28"/>
          <w:szCs w:val="28"/>
        </w:rPr>
        <w:t xml:space="preserve"> </w:t>
      </w:r>
      <w:r w:rsidRPr="007C7D19">
        <w:rPr>
          <w:b/>
          <w:sz w:val="28"/>
          <w:szCs w:val="28"/>
        </w:rPr>
        <w:tab/>
        <w:t xml:space="preserve">Требования к </w:t>
      </w:r>
      <w:r>
        <w:rPr>
          <w:b/>
          <w:sz w:val="28"/>
          <w:szCs w:val="28"/>
        </w:rPr>
        <w:t>уровню подготовки обучающихся</w:t>
      </w:r>
      <w:r>
        <w:rPr>
          <w:b/>
          <w:sz w:val="28"/>
          <w:szCs w:val="28"/>
        </w:rPr>
        <w:tab/>
      </w:r>
      <w:r>
        <w:rPr>
          <w:b/>
          <w:sz w:val="28"/>
          <w:szCs w:val="28"/>
        </w:rPr>
        <w:tab/>
      </w:r>
      <w:r w:rsidRPr="007C7D19">
        <w:rPr>
          <w:b/>
          <w:sz w:val="28"/>
          <w:szCs w:val="28"/>
        </w:rPr>
        <w:t xml:space="preserve"> </w:t>
      </w:r>
    </w:p>
    <w:p w:rsidR="007C7D19" w:rsidRPr="007C7D19" w:rsidRDefault="007C7D19" w:rsidP="007C7D19">
      <w:pPr>
        <w:spacing w:before="100" w:beforeAutospacing="1"/>
        <w:rPr>
          <w:b/>
          <w:sz w:val="28"/>
          <w:szCs w:val="28"/>
        </w:rPr>
      </w:pPr>
    </w:p>
    <w:p w:rsidR="007C7D19" w:rsidRPr="007C7D19" w:rsidRDefault="007C7D19" w:rsidP="007C7D19">
      <w:pPr>
        <w:pStyle w:val="a9"/>
        <w:spacing w:line="360" w:lineRule="auto"/>
        <w:rPr>
          <w:rFonts w:ascii="Times New Roman" w:hAnsi="Times New Roman" w:cs="Times New Roman"/>
          <w:b/>
          <w:sz w:val="28"/>
          <w:szCs w:val="28"/>
        </w:rPr>
      </w:pPr>
      <w:r w:rsidRPr="007C7D19">
        <w:rPr>
          <w:rFonts w:ascii="Times New Roman" w:hAnsi="Times New Roman" w:cs="Times New Roman"/>
          <w:b/>
          <w:sz w:val="28"/>
          <w:szCs w:val="28"/>
          <w:lang w:val="en-US"/>
        </w:rPr>
        <w:t>V</w:t>
      </w:r>
      <w:r w:rsidR="002D0BEE">
        <w:rPr>
          <w:rFonts w:ascii="Times New Roman" w:hAnsi="Times New Roman" w:cs="Times New Roman"/>
          <w:b/>
          <w:sz w:val="28"/>
          <w:szCs w:val="28"/>
        </w:rPr>
        <w:t>.</w:t>
      </w:r>
      <w:r w:rsidRPr="007C7D19">
        <w:rPr>
          <w:rFonts w:ascii="Times New Roman" w:hAnsi="Times New Roman" w:cs="Times New Roman"/>
          <w:b/>
          <w:sz w:val="28"/>
          <w:szCs w:val="28"/>
        </w:rPr>
        <w:t xml:space="preserve">   </w:t>
      </w:r>
      <w:r w:rsidRPr="007C7D19">
        <w:rPr>
          <w:rFonts w:ascii="Times New Roman" w:hAnsi="Times New Roman" w:cs="Times New Roman"/>
          <w:b/>
          <w:sz w:val="28"/>
          <w:szCs w:val="28"/>
        </w:rPr>
        <w:tab/>
        <w:t>Формы и мето</w:t>
      </w:r>
      <w:r w:rsidR="004E513E">
        <w:rPr>
          <w:rFonts w:ascii="Times New Roman" w:hAnsi="Times New Roman" w:cs="Times New Roman"/>
          <w:b/>
          <w:sz w:val="28"/>
          <w:szCs w:val="28"/>
        </w:rPr>
        <w:t xml:space="preserve">ды контроля, система оценок </w:t>
      </w:r>
      <w:r w:rsidR="004E513E">
        <w:rPr>
          <w:rFonts w:ascii="Times New Roman" w:hAnsi="Times New Roman" w:cs="Times New Roman"/>
          <w:b/>
          <w:sz w:val="28"/>
          <w:szCs w:val="28"/>
        </w:rPr>
        <w:tab/>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Аттестация: цели, виды, форма, содержание; </w:t>
      </w:r>
    </w:p>
    <w:p w:rsidR="007C7D19" w:rsidRPr="002D0BEE" w:rsidRDefault="001A19E7" w:rsidP="007C7D19">
      <w:pPr>
        <w:pStyle w:val="a9"/>
        <w:rPr>
          <w:rFonts w:ascii="Times New Roman" w:hAnsi="Times New Roman" w:cs="Times New Roman"/>
          <w:i/>
        </w:rPr>
      </w:pPr>
      <w:r>
        <w:rPr>
          <w:rFonts w:ascii="Times New Roman" w:hAnsi="Times New Roman" w:cs="Times New Roman"/>
          <w:i/>
        </w:rPr>
        <w:t xml:space="preserve">- Критерии оценки промежуточной аттестации в форме экзамена и итоговой </w:t>
      </w:r>
      <w:r w:rsidR="001A1909">
        <w:rPr>
          <w:rFonts w:ascii="Times New Roman" w:hAnsi="Times New Roman" w:cs="Times New Roman"/>
          <w:i/>
        </w:rPr>
        <w:t xml:space="preserve">  </w:t>
      </w:r>
      <w:r>
        <w:rPr>
          <w:rFonts w:ascii="Times New Roman" w:hAnsi="Times New Roman" w:cs="Times New Roman"/>
          <w:i/>
        </w:rPr>
        <w:t>аттестации;</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Контрольные требования на разных этапах обучения;</w:t>
      </w:r>
    </w:p>
    <w:p w:rsidR="002D0BEE" w:rsidRPr="00D549FF" w:rsidRDefault="002D0BEE" w:rsidP="007C7D19">
      <w:pPr>
        <w:pStyle w:val="a9"/>
        <w:rPr>
          <w:rFonts w:ascii="Times New Roman" w:hAnsi="Times New Roman" w:cs="Times New Roman"/>
        </w:rPr>
      </w:pPr>
    </w:p>
    <w:p w:rsidR="007740DB" w:rsidRDefault="00C9510E" w:rsidP="007740DB">
      <w:pPr>
        <w:pStyle w:val="a9"/>
        <w:rPr>
          <w:rFonts w:ascii="Times New Roman" w:hAnsi="Times New Roman" w:cs="Times New Roman"/>
          <w:b/>
          <w:sz w:val="28"/>
          <w:szCs w:val="28"/>
        </w:rPr>
      </w:pPr>
      <w:r w:rsidRPr="007740DB">
        <w:rPr>
          <w:rFonts w:ascii="Times New Roman" w:hAnsi="Times New Roman" w:cs="Times New Roman"/>
          <w:b/>
          <w:sz w:val="28"/>
          <w:szCs w:val="28"/>
          <w:lang w:val="en-US"/>
        </w:rPr>
        <w:t>VI</w:t>
      </w:r>
      <w:r w:rsidRPr="007740DB">
        <w:rPr>
          <w:rFonts w:ascii="Times New Roman" w:hAnsi="Times New Roman" w:cs="Times New Roman"/>
          <w:b/>
          <w:sz w:val="28"/>
          <w:szCs w:val="28"/>
        </w:rPr>
        <w:t>.</w:t>
      </w:r>
      <w:r w:rsidRPr="00C9510E">
        <w:rPr>
          <w:b/>
          <w:sz w:val="28"/>
          <w:szCs w:val="28"/>
        </w:rPr>
        <w:t xml:space="preserve"> </w:t>
      </w:r>
      <w:r w:rsidR="007740DB">
        <w:rPr>
          <w:b/>
          <w:sz w:val="28"/>
          <w:szCs w:val="28"/>
        </w:rPr>
        <w:t xml:space="preserve"> </w:t>
      </w:r>
      <w:r w:rsidR="007740DB" w:rsidRPr="007C7D19">
        <w:rPr>
          <w:rFonts w:ascii="Times New Roman" w:hAnsi="Times New Roman" w:cs="Times New Roman"/>
          <w:b/>
          <w:sz w:val="28"/>
          <w:szCs w:val="28"/>
        </w:rPr>
        <w:t xml:space="preserve">Методическое </w:t>
      </w:r>
      <w:r w:rsidR="007740DB">
        <w:rPr>
          <w:rFonts w:ascii="Times New Roman" w:hAnsi="Times New Roman" w:cs="Times New Roman"/>
          <w:b/>
          <w:sz w:val="28"/>
          <w:szCs w:val="28"/>
        </w:rPr>
        <w:t>обеспечение учебного процесса</w:t>
      </w:r>
    </w:p>
    <w:p w:rsidR="007740DB" w:rsidRPr="007C7D19" w:rsidRDefault="007740DB" w:rsidP="007740DB">
      <w:pPr>
        <w:pStyle w:val="a9"/>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t>
      </w:r>
    </w:p>
    <w:p w:rsidR="007740DB" w:rsidRPr="002D0BEE" w:rsidRDefault="007740DB" w:rsidP="007740DB">
      <w:pPr>
        <w:pStyle w:val="a9"/>
        <w:rPr>
          <w:rFonts w:ascii="Times New Roman" w:hAnsi="Times New Roman" w:cs="Times New Roman"/>
          <w:i/>
        </w:rPr>
      </w:pPr>
      <w:r w:rsidRPr="002D0BEE">
        <w:rPr>
          <w:rFonts w:ascii="Times New Roman" w:hAnsi="Times New Roman" w:cs="Times New Roman"/>
          <w:i/>
        </w:rPr>
        <w:t>- Методические рекомендации педагогическим работникам;</w:t>
      </w:r>
    </w:p>
    <w:p w:rsidR="007740DB" w:rsidRDefault="007740DB" w:rsidP="007740DB">
      <w:pPr>
        <w:pStyle w:val="a9"/>
        <w:rPr>
          <w:rFonts w:ascii="Times New Roman" w:hAnsi="Times New Roman" w:cs="Times New Roman"/>
        </w:rPr>
      </w:pPr>
      <w:r w:rsidRPr="002D0BEE">
        <w:rPr>
          <w:rFonts w:ascii="Times New Roman" w:hAnsi="Times New Roman" w:cs="Times New Roman"/>
          <w:i/>
        </w:rPr>
        <w:t>- Рекомендации по организации самостоятельной работы обучающихся</w:t>
      </w:r>
      <w:r w:rsidRPr="002D0BEE">
        <w:rPr>
          <w:rFonts w:ascii="Times New Roman" w:hAnsi="Times New Roman" w:cs="Times New Roman"/>
        </w:rPr>
        <w:t>;</w:t>
      </w:r>
    </w:p>
    <w:p w:rsidR="002D0BEE" w:rsidRPr="00BA5A4B" w:rsidRDefault="002D0BEE" w:rsidP="00143F26">
      <w:pPr>
        <w:rPr>
          <w:b/>
          <w:sz w:val="28"/>
          <w:szCs w:val="28"/>
        </w:rPr>
      </w:pPr>
    </w:p>
    <w:p w:rsidR="009D3A83" w:rsidRPr="007740DB" w:rsidRDefault="00BA5A4B" w:rsidP="007740DB">
      <w:pPr>
        <w:pStyle w:val="a9"/>
        <w:rPr>
          <w:rFonts w:ascii="Times New Roman" w:hAnsi="Times New Roman" w:cs="Times New Roman"/>
        </w:rPr>
      </w:pPr>
      <w:r w:rsidRPr="007C7D19">
        <w:rPr>
          <w:rFonts w:ascii="Times New Roman" w:hAnsi="Times New Roman" w:cs="Times New Roman"/>
          <w:b/>
          <w:sz w:val="28"/>
          <w:szCs w:val="28"/>
          <w:lang w:val="en-US"/>
        </w:rPr>
        <w:t>V</w:t>
      </w:r>
      <w:r>
        <w:rPr>
          <w:rFonts w:ascii="Times New Roman" w:hAnsi="Times New Roman" w:cs="Times New Roman"/>
          <w:b/>
          <w:sz w:val="28"/>
          <w:szCs w:val="28"/>
          <w:lang w:val="en-US"/>
        </w:rPr>
        <w:t>II</w:t>
      </w:r>
      <w:r w:rsidRPr="00143F26">
        <w:rPr>
          <w:rFonts w:ascii="Times New Roman" w:hAnsi="Times New Roman" w:cs="Times New Roman"/>
          <w:b/>
          <w:sz w:val="28"/>
          <w:szCs w:val="28"/>
        </w:rPr>
        <w:t>.</w:t>
      </w:r>
      <w:r w:rsidRPr="007C7D19">
        <w:rPr>
          <w:rFonts w:ascii="Times New Roman" w:hAnsi="Times New Roman" w:cs="Times New Roman"/>
          <w:b/>
          <w:sz w:val="28"/>
          <w:szCs w:val="28"/>
        </w:rPr>
        <w:tab/>
      </w:r>
      <w:r w:rsidR="00AA5F51">
        <w:rPr>
          <w:rFonts w:ascii="Times New Roman" w:hAnsi="Times New Roman" w:cs="Times New Roman"/>
          <w:b/>
          <w:sz w:val="28"/>
          <w:szCs w:val="28"/>
        </w:rPr>
        <w:t xml:space="preserve"> </w:t>
      </w:r>
      <w:r w:rsidR="007C7D19" w:rsidRPr="007C7D19">
        <w:rPr>
          <w:rFonts w:ascii="Times New Roman" w:hAnsi="Times New Roman" w:cs="Times New Roman"/>
          <w:b/>
          <w:sz w:val="28"/>
          <w:szCs w:val="28"/>
        </w:rPr>
        <w:t>Спис</w:t>
      </w:r>
      <w:r w:rsidR="00A45EC7">
        <w:rPr>
          <w:rFonts w:ascii="Times New Roman" w:hAnsi="Times New Roman" w:cs="Times New Roman"/>
          <w:b/>
          <w:sz w:val="28"/>
          <w:szCs w:val="28"/>
        </w:rPr>
        <w:t xml:space="preserve">ок учебной </w:t>
      </w:r>
      <w:r w:rsidR="007C7D19">
        <w:rPr>
          <w:rFonts w:ascii="Times New Roman" w:hAnsi="Times New Roman" w:cs="Times New Roman"/>
          <w:b/>
          <w:sz w:val="28"/>
          <w:szCs w:val="28"/>
        </w:rPr>
        <w:t xml:space="preserve">и методической литературы </w:t>
      </w:r>
      <w:r w:rsidR="00C9510E" w:rsidRPr="00A922CF">
        <w:rPr>
          <w:rFonts w:ascii="Times New Roman" w:hAnsi="Times New Roman" w:cs="Times New Roman"/>
          <w:b/>
          <w:sz w:val="28"/>
          <w:szCs w:val="28"/>
        </w:rPr>
        <w:t xml:space="preserve">  </w:t>
      </w:r>
    </w:p>
    <w:p w:rsidR="002D0BEE" w:rsidRPr="002D0BEE" w:rsidRDefault="00C9510E" w:rsidP="002D0BEE">
      <w:pPr>
        <w:pStyle w:val="a9"/>
        <w:jc w:val="both"/>
        <w:rPr>
          <w:rFonts w:ascii="Times New Roman" w:hAnsi="Times New Roman" w:cs="Times New Roman"/>
          <w:b/>
          <w:sz w:val="28"/>
          <w:szCs w:val="28"/>
        </w:rPr>
      </w:pPr>
      <w:r w:rsidRPr="00A922CF">
        <w:rPr>
          <w:rFonts w:ascii="Times New Roman" w:hAnsi="Times New Roman" w:cs="Times New Roman"/>
          <w:b/>
          <w:sz w:val="28"/>
          <w:szCs w:val="28"/>
        </w:rPr>
        <w:t xml:space="preserve">                                                         </w:t>
      </w:r>
      <w:r w:rsidR="004E513E" w:rsidRPr="00A922CF">
        <w:rPr>
          <w:rFonts w:ascii="Times New Roman" w:hAnsi="Times New Roman" w:cs="Times New Roman"/>
          <w:b/>
          <w:sz w:val="28"/>
          <w:szCs w:val="28"/>
        </w:rPr>
        <w:t xml:space="preserve">                           </w:t>
      </w:r>
    </w:p>
    <w:p w:rsidR="00A922CF"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w:t>
      </w:r>
      <w:r w:rsidR="00792220" w:rsidRPr="002D0BEE">
        <w:rPr>
          <w:rFonts w:ascii="Times New Roman" w:hAnsi="Times New Roman" w:cs="Times New Roman"/>
          <w:i/>
        </w:rPr>
        <w:t>Учебники</w:t>
      </w:r>
      <w:r w:rsidR="00A922CF" w:rsidRPr="002D0BEE">
        <w:rPr>
          <w:rFonts w:ascii="Times New Roman" w:hAnsi="Times New Roman" w:cs="Times New Roman"/>
          <w:i/>
        </w:rPr>
        <w:t xml:space="preserve">,  </w:t>
      </w:r>
    </w:p>
    <w:p w:rsidR="007C7D19" w:rsidRPr="002D0BEE" w:rsidRDefault="00A922CF" w:rsidP="007C7D19">
      <w:pPr>
        <w:pStyle w:val="a9"/>
        <w:rPr>
          <w:rFonts w:ascii="Times New Roman" w:hAnsi="Times New Roman" w:cs="Times New Roman"/>
          <w:i/>
        </w:rPr>
      </w:pPr>
      <w:r w:rsidRPr="002D0BEE">
        <w:rPr>
          <w:rFonts w:ascii="Times New Roman" w:hAnsi="Times New Roman" w:cs="Times New Roman"/>
          <w:i/>
        </w:rPr>
        <w:t>- Учебные пособия</w:t>
      </w:r>
      <w:r w:rsidR="007C7D19" w:rsidRPr="002D0BEE">
        <w:rPr>
          <w:rFonts w:ascii="Times New Roman" w:hAnsi="Times New Roman" w:cs="Times New Roman"/>
          <w:i/>
        </w:rPr>
        <w:t>;</w:t>
      </w:r>
    </w:p>
    <w:p w:rsidR="00792220" w:rsidRPr="002D0BEE" w:rsidRDefault="00792220" w:rsidP="007C7D19">
      <w:pPr>
        <w:pStyle w:val="a9"/>
        <w:rPr>
          <w:rFonts w:ascii="Times New Roman" w:hAnsi="Times New Roman" w:cs="Times New Roman"/>
          <w:i/>
        </w:rPr>
      </w:pPr>
      <w:r w:rsidRPr="002D0BEE">
        <w:rPr>
          <w:rFonts w:ascii="Times New Roman" w:hAnsi="Times New Roman" w:cs="Times New Roman"/>
          <w:i/>
        </w:rPr>
        <w:t>- Хрестоматии;</w:t>
      </w:r>
    </w:p>
    <w:p w:rsidR="00792220" w:rsidRPr="002D0BEE" w:rsidRDefault="00792220" w:rsidP="007C7D19">
      <w:pPr>
        <w:pStyle w:val="a9"/>
        <w:rPr>
          <w:rFonts w:ascii="Times New Roman" w:hAnsi="Times New Roman" w:cs="Times New Roman"/>
          <w:i/>
        </w:rPr>
      </w:pPr>
      <w:r w:rsidRPr="002D0BEE">
        <w:rPr>
          <w:rFonts w:ascii="Times New Roman" w:hAnsi="Times New Roman" w:cs="Times New Roman"/>
          <w:i/>
        </w:rPr>
        <w:t xml:space="preserve">- </w:t>
      </w:r>
      <w:r w:rsidR="00A922CF" w:rsidRPr="002D0BEE">
        <w:rPr>
          <w:rFonts w:ascii="Times New Roman" w:hAnsi="Times New Roman" w:cs="Times New Roman"/>
          <w:i/>
        </w:rPr>
        <w:t>Методическая литература;</w:t>
      </w:r>
    </w:p>
    <w:p w:rsidR="00A922CF" w:rsidRDefault="00A922CF" w:rsidP="007C7D19">
      <w:pPr>
        <w:pStyle w:val="a9"/>
        <w:rPr>
          <w:rFonts w:ascii="Times New Roman" w:hAnsi="Times New Roman" w:cs="Times New Roman"/>
          <w:i/>
        </w:rPr>
      </w:pPr>
      <w:r w:rsidRPr="002D0BEE">
        <w:rPr>
          <w:rFonts w:ascii="Times New Roman" w:hAnsi="Times New Roman" w:cs="Times New Roman"/>
          <w:i/>
        </w:rPr>
        <w:t>- Рекомендуемая дополнительная литература.</w:t>
      </w:r>
    </w:p>
    <w:p w:rsidR="0090575F" w:rsidRDefault="0090575F">
      <w:pPr>
        <w:rPr>
          <w:i/>
          <w:color w:val="000000"/>
          <w:sz w:val="24"/>
          <w:szCs w:val="24"/>
        </w:rPr>
      </w:pPr>
      <w:r>
        <w:rPr>
          <w:i/>
        </w:rPr>
        <w:br w:type="page"/>
      </w:r>
    </w:p>
    <w:p w:rsidR="00227F41" w:rsidRPr="002D0BEE" w:rsidRDefault="001B73C8" w:rsidP="0041512F">
      <w:pPr>
        <w:numPr>
          <w:ilvl w:val="0"/>
          <w:numId w:val="9"/>
        </w:numPr>
        <w:spacing w:line="360" w:lineRule="auto"/>
        <w:jc w:val="center"/>
        <w:rPr>
          <w:b/>
          <w:sz w:val="28"/>
          <w:szCs w:val="28"/>
        </w:rPr>
      </w:pPr>
      <w:r w:rsidRPr="002D0BEE">
        <w:rPr>
          <w:b/>
          <w:sz w:val="28"/>
          <w:szCs w:val="28"/>
        </w:rPr>
        <w:lastRenderedPageBreak/>
        <w:t>ПОЯСНИТЕЛЬНАЯ ЗАПИСКА</w:t>
      </w:r>
    </w:p>
    <w:p w:rsidR="00C23762" w:rsidRPr="00C23762" w:rsidRDefault="00C23762" w:rsidP="0041512F">
      <w:pPr>
        <w:pStyle w:val="a9"/>
        <w:numPr>
          <w:ilvl w:val="0"/>
          <w:numId w:val="10"/>
        </w:numPr>
        <w:spacing w:line="276" w:lineRule="auto"/>
        <w:ind w:left="0" w:firstLine="709"/>
        <w:jc w:val="both"/>
        <w:rPr>
          <w:rFonts w:ascii="Times New Roman" w:hAnsi="Times New Roman" w:cs="Times New Roman"/>
          <w:b/>
          <w:i/>
          <w:sz w:val="28"/>
          <w:szCs w:val="28"/>
        </w:rPr>
      </w:pPr>
      <w:r w:rsidRPr="00C23762">
        <w:rPr>
          <w:rFonts w:ascii="Times New Roman" w:hAnsi="Times New Roman" w:cs="Times New Roman"/>
          <w:b/>
          <w:i/>
          <w:sz w:val="28"/>
          <w:szCs w:val="28"/>
        </w:rPr>
        <w:t xml:space="preserve">Характеристика учебного предмета, его место и </w:t>
      </w:r>
      <w:r>
        <w:rPr>
          <w:rFonts w:ascii="Times New Roman" w:hAnsi="Times New Roman" w:cs="Times New Roman"/>
          <w:b/>
          <w:i/>
          <w:sz w:val="28"/>
          <w:szCs w:val="28"/>
        </w:rPr>
        <w:t>роль в образовательном процессе</w:t>
      </w:r>
    </w:p>
    <w:p w:rsidR="00701D98" w:rsidRPr="00DB1BFE" w:rsidRDefault="00701D98" w:rsidP="00DB1BFE">
      <w:pPr>
        <w:pStyle w:val="a8"/>
        <w:spacing w:after="0"/>
        <w:ind w:left="0" w:firstLine="709"/>
        <w:jc w:val="both"/>
        <w:rPr>
          <w:rFonts w:ascii="Times New Roman" w:hAnsi="Times New Roman"/>
          <w:sz w:val="24"/>
          <w:szCs w:val="28"/>
        </w:rPr>
      </w:pPr>
      <w:r w:rsidRPr="00DB1BFE">
        <w:rPr>
          <w:rFonts w:ascii="Times New Roman" w:hAnsi="Times New Roman"/>
          <w:sz w:val="24"/>
          <w:szCs w:val="28"/>
        </w:rPr>
        <w:t xml:space="preserve">Программа учебного предмета «Музыкальная литература» </w:t>
      </w:r>
      <w:r w:rsidR="00C72D69" w:rsidRPr="00C72D69">
        <w:rPr>
          <w:rFonts w:ascii="Times New Roman" w:hAnsi="Times New Roman"/>
          <w:color w:val="000000"/>
          <w:spacing w:val="-1"/>
          <w:sz w:val="24"/>
          <w:szCs w:val="36"/>
        </w:rPr>
        <w:t>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 191-01-39-06-ГИ, а также с учётом многолетнего педагогического опыта в области теоретических дисциплин в детских школах искусств.</w:t>
      </w:r>
    </w:p>
    <w:p w:rsidR="00C72D69" w:rsidRDefault="00C72D69" w:rsidP="00C72D69">
      <w:pPr>
        <w:shd w:val="clear" w:color="auto" w:fill="FFFFFF"/>
        <w:spacing w:line="276" w:lineRule="auto"/>
        <w:ind w:left="5" w:firstLine="715"/>
        <w:jc w:val="both"/>
        <w:rPr>
          <w:color w:val="000000"/>
          <w:spacing w:val="-1"/>
          <w:sz w:val="24"/>
          <w:szCs w:val="36"/>
        </w:rPr>
      </w:pPr>
      <w:r w:rsidRPr="00C72D69">
        <w:rPr>
          <w:color w:val="000000"/>
          <w:spacing w:val="-1"/>
          <w:sz w:val="24"/>
          <w:szCs w:val="36"/>
        </w:rPr>
        <w:t>Программа по предмету «</w:t>
      </w:r>
      <w:r>
        <w:rPr>
          <w:color w:val="000000"/>
          <w:spacing w:val="-1"/>
          <w:sz w:val="24"/>
          <w:szCs w:val="36"/>
        </w:rPr>
        <w:t>Музыкальная литература</w:t>
      </w:r>
      <w:r w:rsidRPr="00C72D69">
        <w:rPr>
          <w:color w:val="000000"/>
          <w:spacing w:val="-1"/>
          <w:sz w:val="24"/>
          <w:szCs w:val="36"/>
        </w:rPr>
        <w:t xml:space="preserve">» рассчитана для обучающихся </w:t>
      </w:r>
      <w:r>
        <w:rPr>
          <w:color w:val="000000"/>
          <w:spacing w:val="-1"/>
          <w:sz w:val="24"/>
          <w:szCs w:val="36"/>
        </w:rPr>
        <w:t>стар</w:t>
      </w:r>
      <w:r w:rsidRPr="00C72D69">
        <w:rPr>
          <w:color w:val="000000"/>
          <w:spacing w:val="-1"/>
          <w:sz w:val="24"/>
          <w:szCs w:val="36"/>
        </w:rPr>
        <w:t>ш</w:t>
      </w:r>
      <w:r w:rsidR="00CD0B6E">
        <w:rPr>
          <w:color w:val="000000"/>
          <w:spacing w:val="-1"/>
          <w:sz w:val="24"/>
          <w:szCs w:val="36"/>
        </w:rPr>
        <w:t>е 11 лет</w:t>
      </w:r>
      <w:r w:rsidRPr="00C72D69">
        <w:rPr>
          <w:color w:val="000000"/>
          <w:spacing w:val="-1"/>
          <w:sz w:val="24"/>
          <w:szCs w:val="36"/>
        </w:rPr>
        <w:t xml:space="preserve"> в области искусств «Фортепиано», «Народные инструменты», «Хоровое пение». </w:t>
      </w:r>
    </w:p>
    <w:p w:rsidR="00C83EBD" w:rsidRPr="00DB1BFE" w:rsidRDefault="005C7389" w:rsidP="00DB1BFE">
      <w:pPr>
        <w:spacing w:line="276" w:lineRule="auto"/>
        <w:ind w:firstLine="709"/>
        <w:jc w:val="both"/>
        <w:rPr>
          <w:sz w:val="24"/>
          <w:szCs w:val="28"/>
        </w:rPr>
      </w:pPr>
      <w:r w:rsidRPr="00DB1BFE">
        <w:rPr>
          <w:sz w:val="24"/>
          <w:szCs w:val="28"/>
        </w:rPr>
        <w:t xml:space="preserve">На уроках «Музыкальной литературы»  </w:t>
      </w:r>
      <w:r w:rsidR="00C83EBD" w:rsidRPr="00DB1BFE">
        <w:rPr>
          <w:sz w:val="24"/>
          <w:szCs w:val="28"/>
        </w:rPr>
        <w:t>происходит формирование музыкального мышления учащихся, навыков восприятия и анализа музыкальных произведений, приобретение знаний</w:t>
      </w:r>
      <w:r w:rsidRPr="00DB1BFE">
        <w:rPr>
          <w:sz w:val="24"/>
          <w:szCs w:val="28"/>
        </w:rPr>
        <w:t xml:space="preserve"> </w:t>
      </w:r>
      <w:r w:rsidR="00C83EBD" w:rsidRPr="00DB1BFE">
        <w:rPr>
          <w:sz w:val="24"/>
          <w:szCs w:val="28"/>
        </w:rPr>
        <w:t>о закономерностях</w:t>
      </w:r>
      <w:r w:rsidRPr="00DB1BFE">
        <w:rPr>
          <w:sz w:val="24"/>
          <w:szCs w:val="28"/>
        </w:rPr>
        <w:t xml:space="preserve"> </w:t>
      </w:r>
      <w:r w:rsidR="00C83EBD" w:rsidRPr="00DB1BFE">
        <w:rPr>
          <w:sz w:val="24"/>
          <w:szCs w:val="28"/>
        </w:rPr>
        <w:t xml:space="preserve">музыкальной </w:t>
      </w:r>
      <w:r w:rsidRPr="00DB1BFE">
        <w:rPr>
          <w:sz w:val="24"/>
          <w:szCs w:val="28"/>
        </w:rPr>
        <w:t xml:space="preserve">формы, </w:t>
      </w:r>
      <w:r w:rsidR="00C83EBD" w:rsidRPr="00DB1BFE">
        <w:rPr>
          <w:sz w:val="24"/>
          <w:szCs w:val="28"/>
        </w:rPr>
        <w:t>о специфике</w:t>
      </w:r>
      <w:r w:rsidRPr="00DB1BFE">
        <w:rPr>
          <w:sz w:val="24"/>
          <w:szCs w:val="28"/>
        </w:rPr>
        <w:t xml:space="preserve"> м</w:t>
      </w:r>
      <w:r w:rsidR="00C83EBD" w:rsidRPr="00DB1BFE">
        <w:rPr>
          <w:sz w:val="24"/>
          <w:szCs w:val="28"/>
        </w:rPr>
        <w:t>узыкального языка, выразительных</w:t>
      </w:r>
      <w:r w:rsidRPr="00DB1BFE">
        <w:rPr>
          <w:sz w:val="24"/>
          <w:szCs w:val="28"/>
        </w:rPr>
        <w:t xml:space="preserve"> средства</w:t>
      </w:r>
      <w:r w:rsidR="00C83EBD" w:rsidRPr="00DB1BFE">
        <w:rPr>
          <w:sz w:val="24"/>
          <w:szCs w:val="28"/>
        </w:rPr>
        <w:t>х музыки</w:t>
      </w:r>
      <w:r w:rsidRPr="00DB1BFE">
        <w:rPr>
          <w:sz w:val="24"/>
          <w:szCs w:val="28"/>
        </w:rPr>
        <w:t xml:space="preserve">. </w:t>
      </w:r>
    </w:p>
    <w:p w:rsidR="00792ACC" w:rsidRPr="00DB1BFE" w:rsidRDefault="00C83EBD" w:rsidP="00DB1BFE">
      <w:pPr>
        <w:spacing w:line="276" w:lineRule="auto"/>
        <w:ind w:firstLine="709"/>
        <w:jc w:val="both"/>
        <w:rPr>
          <w:sz w:val="24"/>
          <w:szCs w:val="28"/>
        </w:rPr>
      </w:pPr>
      <w:r w:rsidRPr="00DB1BFE">
        <w:rPr>
          <w:sz w:val="24"/>
          <w:szCs w:val="28"/>
        </w:rPr>
        <w:t>Содержание учебного предмета также включает</w:t>
      </w:r>
      <w:r w:rsidR="005C7389" w:rsidRPr="00DB1BFE">
        <w:rPr>
          <w:sz w:val="24"/>
          <w:szCs w:val="28"/>
        </w:rPr>
        <w:t xml:space="preserve"> изучение </w:t>
      </w:r>
      <w:r w:rsidR="00692096" w:rsidRPr="00DB1BFE">
        <w:rPr>
          <w:sz w:val="24"/>
          <w:szCs w:val="28"/>
        </w:rPr>
        <w:t xml:space="preserve">мировой </w:t>
      </w:r>
      <w:r w:rsidR="005C7389" w:rsidRPr="00DB1BFE">
        <w:rPr>
          <w:sz w:val="24"/>
          <w:szCs w:val="28"/>
        </w:rPr>
        <w:t>истории</w:t>
      </w:r>
      <w:r w:rsidR="00692096" w:rsidRPr="00DB1BFE">
        <w:rPr>
          <w:sz w:val="24"/>
          <w:szCs w:val="28"/>
        </w:rPr>
        <w:t>, истории музыки,</w:t>
      </w:r>
      <w:r w:rsidR="005C7389" w:rsidRPr="00DB1BFE">
        <w:rPr>
          <w:sz w:val="24"/>
          <w:szCs w:val="28"/>
        </w:rPr>
        <w:t xml:space="preserve"> ознакомление с историей изобразительного искусства и литературы.</w:t>
      </w:r>
      <w:r w:rsidR="007E3952" w:rsidRPr="00DB1BFE">
        <w:rPr>
          <w:sz w:val="24"/>
          <w:szCs w:val="28"/>
        </w:rPr>
        <w:t xml:space="preserve"> </w:t>
      </w:r>
      <w:r w:rsidR="005C7389" w:rsidRPr="00DB1BFE">
        <w:rPr>
          <w:sz w:val="24"/>
          <w:szCs w:val="28"/>
        </w:rPr>
        <w:t xml:space="preserve"> </w:t>
      </w:r>
      <w:r w:rsidR="00692096" w:rsidRPr="00DB1BFE">
        <w:rPr>
          <w:sz w:val="24"/>
          <w:szCs w:val="28"/>
        </w:rPr>
        <w:t>У</w:t>
      </w:r>
      <w:r w:rsidR="007E3952" w:rsidRPr="00DB1BFE">
        <w:rPr>
          <w:sz w:val="24"/>
          <w:szCs w:val="28"/>
        </w:rPr>
        <w:t xml:space="preserve">роки «Музыкальной литературы» </w:t>
      </w:r>
      <w:r w:rsidR="00692096" w:rsidRPr="00DB1BFE">
        <w:rPr>
          <w:sz w:val="24"/>
          <w:szCs w:val="28"/>
        </w:rPr>
        <w:t>способствуют формированию и расширению у обучающихся</w:t>
      </w:r>
      <w:r w:rsidR="007E3952" w:rsidRPr="00DB1BFE">
        <w:rPr>
          <w:sz w:val="24"/>
          <w:szCs w:val="28"/>
        </w:rPr>
        <w:t xml:space="preserve"> кругозор</w:t>
      </w:r>
      <w:r w:rsidR="00692096" w:rsidRPr="00DB1BFE">
        <w:rPr>
          <w:sz w:val="24"/>
          <w:szCs w:val="28"/>
        </w:rPr>
        <w:t>а</w:t>
      </w:r>
      <w:r w:rsidR="007E3952" w:rsidRPr="00DB1BFE">
        <w:rPr>
          <w:sz w:val="24"/>
          <w:szCs w:val="28"/>
        </w:rPr>
        <w:t xml:space="preserve"> в сфер</w:t>
      </w:r>
      <w:r w:rsidR="00692096" w:rsidRPr="00DB1BFE">
        <w:rPr>
          <w:sz w:val="24"/>
          <w:szCs w:val="28"/>
        </w:rPr>
        <w:t>е музыкального искусства, воспитыва</w:t>
      </w:r>
      <w:r w:rsidR="007E3952" w:rsidRPr="00DB1BFE">
        <w:rPr>
          <w:sz w:val="24"/>
          <w:szCs w:val="28"/>
        </w:rPr>
        <w:t xml:space="preserve">ют музыкальный вкус, </w:t>
      </w:r>
      <w:r w:rsidR="009C12D9" w:rsidRPr="00DB1BFE">
        <w:rPr>
          <w:sz w:val="24"/>
          <w:szCs w:val="28"/>
        </w:rPr>
        <w:t xml:space="preserve">пробуждают </w:t>
      </w:r>
      <w:r w:rsidR="007E3952" w:rsidRPr="00DB1BFE">
        <w:rPr>
          <w:sz w:val="24"/>
          <w:szCs w:val="28"/>
        </w:rPr>
        <w:t>любовь к музыке.</w:t>
      </w:r>
    </w:p>
    <w:p w:rsidR="00C23762" w:rsidRPr="00DB1BFE" w:rsidRDefault="00C23762" w:rsidP="00DB1BFE">
      <w:pPr>
        <w:spacing w:line="276" w:lineRule="auto"/>
        <w:ind w:firstLine="709"/>
        <w:jc w:val="both"/>
        <w:rPr>
          <w:sz w:val="24"/>
          <w:szCs w:val="28"/>
        </w:rPr>
      </w:pPr>
      <w:r w:rsidRPr="00DB1BFE">
        <w:rPr>
          <w:sz w:val="24"/>
          <w:szCs w:val="28"/>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rsidR="00C23762" w:rsidRDefault="00C23762" w:rsidP="00C72D69">
      <w:pPr>
        <w:spacing w:line="276" w:lineRule="auto"/>
        <w:ind w:firstLine="709"/>
        <w:jc w:val="both"/>
        <w:rPr>
          <w:sz w:val="24"/>
          <w:szCs w:val="28"/>
        </w:rPr>
      </w:pPr>
      <w:r w:rsidRPr="00DB1BFE">
        <w:rPr>
          <w:sz w:val="24"/>
          <w:szCs w:val="28"/>
        </w:rPr>
        <w:t>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C23762" w:rsidRPr="00C23762" w:rsidRDefault="00C23762" w:rsidP="0041512F">
      <w:pPr>
        <w:numPr>
          <w:ilvl w:val="0"/>
          <w:numId w:val="10"/>
        </w:numPr>
        <w:spacing w:line="276" w:lineRule="auto"/>
        <w:jc w:val="both"/>
        <w:rPr>
          <w:b/>
          <w:sz w:val="28"/>
          <w:szCs w:val="28"/>
        </w:rPr>
      </w:pPr>
      <w:r w:rsidRPr="00C23762">
        <w:rPr>
          <w:b/>
          <w:i/>
          <w:sz w:val="28"/>
          <w:szCs w:val="28"/>
        </w:rPr>
        <w:t>Срок реализации учебного предмета</w:t>
      </w:r>
    </w:p>
    <w:p w:rsidR="00C350A3" w:rsidRPr="00DB1BFE" w:rsidRDefault="00C350A3" w:rsidP="00DB1BFE">
      <w:pPr>
        <w:spacing w:line="276" w:lineRule="auto"/>
        <w:ind w:firstLine="709"/>
        <w:jc w:val="both"/>
        <w:rPr>
          <w:sz w:val="24"/>
          <w:szCs w:val="28"/>
        </w:rPr>
      </w:pPr>
      <w:r w:rsidRPr="00DB1BFE">
        <w:rPr>
          <w:sz w:val="24"/>
          <w:szCs w:val="28"/>
        </w:rPr>
        <w:t>Срок реализации учебного предмета «Музыкальная литература» для детей, поступивших в образовательное учреждение в первый класс</w:t>
      </w:r>
      <w:r w:rsidR="00C72D69">
        <w:rPr>
          <w:sz w:val="24"/>
          <w:szCs w:val="28"/>
        </w:rPr>
        <w:t>,</w:t>
      </w:r>
      <w:r w:rsidRPr="00DB1BFE">
        <w:rPr>
          <w:sz w:val="24"/>
          <w:szCs w:val="28"/>
        </w:rPr>
        <w:t xml:space="preserve"> </w:t>
      </w:r>
      <w:r w:rsidR="00DF6495" w:rsidRPr="00DB1BFE">
        <w:rPr>
          <w:sz w:val="24"/>
          <w:szCs w:val="28"/>
        </w:rPr>
        <w:t xml:space="preserve">составляет </w:t>
      </w:r>
      <w:r w:rsidR="00C72D69">
        <w:rPr>
          <w:sz w:val="24"/>
          <w:szCs w:val="28"/>
        </w:rPr>
        <w:t>4</w:t>
      </w:r>
      <w:r w:rsidRPr="00DB1BFE">
        <w:rPr>
          <w:sz w:val="24"/>
          <w:szCs w:val="28"/>
        </w:rPr>
        <w:t xml:space="preserve"> </w:t>
      </w:r>
      <w:r w:rsidR="00C72D69">
        <w:rPr>
          <w:sz w:val="24"/>
          <w:szCs w:val="28"/>
        </w:rPr>
        <w:t>года</w:t>
      </w:r>
      <w:r w:rsidRPr="00DB1BFE">
        <w:rPr>
          <w:sz w:val="24"/>
          <w:szCs w:val="28"/>
        </w:rPr>
        <w:t>.</w:t>
      </w:r>
    </w:p>
    <w:p w:rsidR="00B73CB2" w:rsidRPr="00B73CB2" w:rsidRDefault="00C23762" w:rsidP="0041512F">
      <w:pPr>
        <w:pStyle w:val="a8"/>
        <w:numPr>
          <w:ilvl w:val="0"/>
          <w:numId w:val="10"/>
        </w:numPr>
        <w:spacing w:after="0"/>
        <w:ind w:left="1066" w:hanging="357"/>
        <w:contextualSpacing w:val="0"/>
        <w:jc w:val="both"/>
        <w:rPr>
          <w:rFonts w:ascii="Times New Roman" w:hAnsi="Times New Roman"/>
          <w:b/>
          <w:sz w:val="36"/>
          <w:szCs w:val="36"/>
        </w:rPr>
      </w:pPr>
      <w:r w:rsidRPr="00B73CB2">
        <w:rPr>
          <w:rFonts w:ascii="Times New Roman" w:hAnsi="Times New Roman"/>
          <w:b/>
          <w:i/>
          <w:sz w:val="28"/>
          <w:szCs w:val="28"/>
        </w:rPr>
        <w:t xml:space="preserve">Объем учебного </w:t>
      </w:r>
      <w:r w:rsidR="00B73CB2" w:rsidRPr="00B73CB2">
        <w:rPr>
          <w:rFonts w:ascii="Times New Roman" w:hAnsi="Times New Roman"/>
          <w:b/>
          <w:i/>
          <w:sz w:val="28"/>
          <w:szCs w:val="28"/>
        </w:rPr>
        <w:t>времени</w:t>
      </w:r>
      <w:r w:rsidR="00B73CB2" w:rsidRPr="00B73CB2">
        <w:rPr>
          <w:rFonts w:ascii="Times New Roman" w:hAnsi="Times New Roman"/>
          <w:sz w:val="24"/>
          <w:szCs w:val="24"/>
        </w:rPr>
        <w:t xml:space="preserve">, предусмотренный учебным планом образовательного учреждения на реализацию учебного предмета </w:t>
      </w:r>
      <w:r w:rsidR="00B73CB2" w:rsidRPr="00B73CB2">
        <w:rPr>
          <w:rFonts w:ascii="Times New Roman" w:hAnsi="Times New Roman"/>
          <w:bCs/>
          <w:iCs/>
          <w:sz w:val="24"/>
          <w:szCs w:val="24"/>
        </w:rPr>
        <w:t>«Слушание музыки</w:t>
      </w:r>
      <w:r w:rsidR="00B73CB2" w:rsidRPr="00B73CB2">
        <w:rPr>
          <w:rFonts w:ascii="Times New Roman" w:hAnsi="Times New Roman"/>
          <w:sz w:val="24"/>
          <w:szCs w:val="24"/>
        </w:rPr>
        <w:t>»</w:t>
      </w:r>
      <w:r w:rsidR="00B73CB2" w:rsidRPr="00B73CB2">
        <w:rPr>
          <w:rFonts w:ascii="Times New Roman" w:hAnsi="Times New Roman"/>
          <w:b/>
          <w:sz w:val="24"/>
          <w:szCs w:val="24"/>
        </w:rPr>
        <w:t>:</w:t>
      </w:r>
    </w:p>
    <w:p w:rsidR="00C23762" w:rsidRPr="00B73CB2" w:rsidRDefault="00B73CB2" w:rsidP="00B73CB2">
      <w:pPr>
        <w:spacing w:line="360" w:lineRule="auto"/>
        <w:ind w:firstLine="709"/>
        <w:jc w:val="center"/>
        <w:rPr>
          <w:b/>
          <w:sz w:val="24"/>
          <w:szCs w:val="36"/>
        </w:rPr>
      </w:pPr>
      <w:r w:rsidRPr="00B73CB2">
        <w:rPr>
          <w:b/>
          <w:sz w:val="24"/>
          <w:szCs w:val="36"/>
        </w:rPr>
        <w:t>Нормативный срок обучения – 4 года</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992"/>
        <w:gridCol w:w="1134"/>
        <w:gridCol w:w="1134"/>
        <w:gridCol w:w="1046"/>
        <w:gridCol w:w="1654"/>
      </w:tblGrid>
      <w:tr w:rsidR="00C72D69" w:rsidRPr="00703A76" w:rsidTr="00C72D69">
        <w:trPr>
          <w:trHeight w:val="62"/>
        </w:trPr>
        <w:tc>
          <w:tcPr>
            <w:tcW w:w="3085" w:type="dxa"/>
            <w:shd w:val="clear" w:color="auto" w:fill="auto"/>
          </w:tcPr>
          <w:p w:rsidR="00C72D69" w:rsidRPr="00CD0B6E" w:rsidRDefault="00C72D69" w:rsidP="00DB1BFE">
            <w:pPr>
              <w:jc w:val="center"/>
              <w:rPr>
                <w:b/>
                <w:i/>
                <w:sz w:val="24"/>
                <w:szCs w:val="32"/>
              </w:rPr>
            </w:pPr>
            <w:r w:rsidRPr="00CD0B6E">
              <w:rPr>
                <w:b/>
                <w:i/>
                <w:sz w:val="24"/>
                <w:szCs w:val="32"/>
              </w:rPr>
              <w:t>Год обучения</w:t>
            </w:r>
          </w:p>
        </w:tc>
        <w:tc>
          <w:tcPr>
            <w:tcW w:w="992" w:type="dxa"/>
            <w:vMerge w:val="restart"/>
            <w:shd w:val="clear" w:color="auto" w:fill="auto"/>
          </w:tcPr>
          <w:p w:rsidR="00C72D69" w:rsidRPr="00CD0B6E" w:rsidRDefault="00C72D69" w:rsidP="00DB1BFE">
            <w:pPr>
              <w:ind w:firstLine="9"/>
              <w:jc w:val="center"/>
              <w:rPr>
                <w:b/>
                <w:i/>
                <w:sz w:val="24"/>
                <w:szCs w:val="32"/>
              </w:rPr>
            </w:pPr>
            <w:r w:rsidRPr="00CD0B6E">
              <w:rPr>
                <w:b/>
                <w:i/>
                <w:sz w:val="24"/>
                <w:szCs w:val="32"/>
              </w:rPr>
              <w:t xml:space="preserve">1-й </w:t>
            </w:r>
          </w:p>
        </w:tc>
        <w:tc>
          <w:tcPr>
            <w:tcW w:w="1134" w:type="dxa"/>
            <w:vMerge w:val="restart"/>
            <w:shd w:val="clear" w:color="auto" w:fill="auto"/>
          </w:tcPr>
          <w:p w:rsidR="00C72D69" w:rsidRPr="00CD0B6E" w:rsidRDefault="00C72D69" w:rsidP="00DB1BFE">
            <w:pPr>
              <w:ind w:firstLine="9"/>
              <w:jc w:val="center"/>
              <w:rPr>
                <w:b/>
                <w:i/>
                <w:sz w:val="24"/>
                <w:szCs w:val="32"/>
              </w:rPr>
            </w:pPr>
            <w:r w:rsidRPr="00CD0B6E">
              <w:rPr>
                <w:b/>
                <w:i/>
                <w:sz w:val="24"/>
                <w:szCs w:val="32"/>
              </w:rPr>
              <w:t xml:space="preserve">2-й </w:t>
            </w:r>
          </w:p>
        </w:tc>
        <w:tc>
          <w:tcPr>
            <w:tcW w:w="1134" w:type="dxa"/>
            <w:vMerge w:val="restart"/>
            <w:shd w:val="clear" w:color="auto" w:fill="auto"/>
          </w:tcPr>
          <w:p w:rsidR="00C72D69" w:rsidRPr="00CD0B6E" w:rsidRDefault="00C72D69" w:rsidP="00DB1BFE">
            <w:pPr>
              <w:ind w:firstLine="9"/>
              <w:jc w:val="center"/>
              <w:rPr>
                <w:b/>
                <w:i/>
                <w:sz w:val="24"/>
                <w:szCs w:val="32"/>
              </w:rPr>
            </w:pPr>
            <w:r w:rsidRPr="00CD0B6E">
              <w:rPr>
                <w:b/>
                <w:i/>
                <w:sz w:val="24"/>
                <w:szCs w:val="32"/>
              </w:rPr>
              <w:t xml:space="preserve">3-й </w:t>
            </w:r>
          </w:p>
        </w:tc>
        <w:tc>
          <w:tcPr>
            <w:tcW w:w="1046" w:type="dxa"/>
            <w:vMerge w:val="restart"/>
            <w:shd w:val="clear" w:color="auto" w:fill="auto"/>
          </w:tcPr>
          <w:p w:rsidR="00C72D69" w:rsidRPr="00CD0B6E" w:rsidRDefault="00C72D69" w:rsidP="00DB1BFE">
            <w:pPr>
              <w:ind w:firstLine="9"/>
              <w:jc w:val="center"/>
              <w:rPr>
                <w:b/>
                <w:i/>
                <w:sz w:val="24"/>
                <w:szCs w:val="32"/>
              </w:rPr>
            </w:pPr>
            <w:r w:rsidRPr="00CD0B6E">
              <w:rPr>
                <w:b/>
                <w:i/>
                <w:sz w:val="24"/>
                <w:szCs w:val="32"/>
              </w:rPr>
              <w:t xml:space="preserve">4-й </w:t>
            </w:r>
          </w:p>
        </w:tc>
        <w:tc>
          <w:tcPr>
            <w:tcW w:w="1654" w:type="dxa"/>
            <w:vMerge w:val="restart"/>
            <w:shd w:val="clear" w:color="auto" w:fill="auto"/>
          </w:tcPr>
          <w:p w:rsidR="00C72D69" w:rsidRPr="00CD0B6E" w:rsidRDefault="00C72D69" w:rsidP="00DB1BFE">
            <w:pPr>
              <w:jc w:val="center"/>
              <w:rPr>
                <w:b/>
                <w:i/>
                <w:sz w:val="24"/>
                <w:szCs w:val="32"/>
              </w:rPr>
            </w:pPr>
            <w:r w:rsidRPr="00CD0B6E">
              <w:rPr>
                <w:b/>
                <w:i/>
                <w:sz w:val="24"/>
                <w:szCs w:val="32"/>
              </w:rPr>
              <w:t>Итого</w:t>
            </w:r>
          </w:p>
          <w:p w:rsidR="00C72D69" w:rsidRPr="00CD0B6E" w:rsidRDefault="00C72D69" w:rsidP="00DB1BFE">
            <w:pPr>
              <w:jc w:val="center"/>
              <w:rPr>
                <w:b/>
                <w:i/>
                <w:sz w:val="24"/>
                <w:szCs w:val="32"/>
              </w:rPr>
            </w:pPr>
            <w:r w:rsidRPr="00CD0B6E">
              <w:rPr>
                <w:b/>
                <w:i/>
                <w:sz w:val="24"/>
                <w:szCs w:val="32"/>
              </w:rPr>
              <w:t>часов</w:t>
            </w:r>
          </w:p>
        </w:tc>
      </w:tr>
      <w:tr w:rsidR="00C72D69" w:rsidRPr="00703A76" w:rsidTr="00C72D69">
        <w:trPr>
          <w:trHeight w:val="62"/>
        </w:trPr>
        <w:tc>
          <w:tcPr>
            <w:tcW w:w="3085" w:type="dxa"/>
            <w:shd w:val="clear" w:color="auto" w:fill="auto"/>
          </w:tcPr>
          <w:p w:rsidR="00C72D69" w:rsidRPr="00CD0B6E" w:rsidRDefault="00C72D69" w:rsidP="00DB1BFE">
            <w:pPr>
              <w:jc w:val="center"/>
              <w:rPr>
                <w:b/>
                <w:i/>
                <w:sz w:val="24"/>
                <w:szCs w:val="32"/>
              </w:rPr>
            </w:pPr>
            <w:r w:rsidRPr="00CD0B6E">
              <w:rPr>
                <w:b/>
                <w:i/>
                <w:sz w:val="24"/>
                <w:szCs w:val="32"/>
              </w:rPr>
              <w:t>Форма занятий</w:t>
            </w:r>
          </w:p>
        </w:tc>
        <w:tc>
          <w:tcPr>
            <w:tcW w:w="992" w:type="dxa"/>
            <w:vMerge/>
            <w:shd w:val="clear" w:color="auto" w:fill="auto"/>
          </w:tcPr>
          <w:p w:rsidR="00C72D69" w:rsidRPr="00CD0B6E" w:rsidRDefault="00C72D69" w:rsidP="00DB1BFE">
            <w:pPr>
              <w:ind w:firstLine="9"/>
              <w:jc w:val="center"/>
              <w:rPr>
                <w:b/>
                <w:i/>
                <w:sz w:val="24"/>
                <w:szCs w:val="32"/>
              </w:rPr>
            </w:pPr>
          </w:p>
        </w:tc>
        <w:tc>
          <w:tcPr>
            <w:tcW w:w="1134" w:type="dxa"/>
            <w:vMerge/>
            <w:shd w:val="clear" w:color="auto" w:fill="auto"/>
          </w:tcPr>
          <w:p w:rsidR="00C72D69" w:rsidRPr="00CD0B6E" w:rsidRDefault="00C72D69" w:rsidP="00DB1BFE">
            <w:pPr>
              <w:ind w:firstLine="9"/>
              <w:jc w:val="center"/>
              <w:rPr>
                <w:b/>
                <w:i/>
                <w:sz w:val="24"/>
                <w:szCs w:val="32"/>
              </w:rPr>
            </w:pPr>
          </w:p>
        </w:tc>
        <w:tc>
          <w:tcPr>
            <w:tcW w:w="1134" w:type="dxa"/>
            <w:vMerge/>
            <w:shd w:val="clear" w:color="auto" w:fill="auto"/>
          </w:tcPr>
          <w:p w:rsidR="00C72D69" w:rsidRPr="00CD0B6E" w:rsidRDefault="00C72D69" w:rsidP="00DB1BFE">
            <w:pPr>
              <w:ind w:firstLine="9"/>
              <w:jc w:val="center"/>
              <w:rPr>
                <w:b/>
                <w:i/>
                <w:sz w:val="24"/>
                <w:szCs w:val="32"/>
              </w:rPr>
            </w:pPr>
          </w:p>
        </w:tc>
        <w:tc>
          <w:tcPr>
            <w:tcW w:w="1046" w:type="dxa"/>
            <w:vMerge/>
            <w:shd w:val="clear" w:color="auto" w:fill="auto"/>
          </w:tcPr>
          <w:p w:rsidR="00C72D69" w:rsidRPr="00CD0B6E" w:rsidRDefault="00C72D69" w:rsidP="00DB1BFE">
            <w:pPr>
              <w:ind w:firstLine="9"/>
              <w:jc w:val="center"/>
              <w:rPr>
                <w:b/>
                <w:i/>
                <w:sz w:val="24"/>
                <w:szCs w:val="32"/>
              </w:rPr>
            </w:pPr>
          </w:p>
        </w:tc>
        <w:tc>
          <w:tcPr>
            <w:tcW w:w="1654" w:type="dxa"/>
            <w:vMerge/>
            <w:shd w:val="clear" w:color="auto" w:fill="auto"/>
          </w:tcPr>
          <w:p w:rsidR="00C72D69" w:rsidRPr="00CD0B6E" w:rsidRDefault="00C72D69" w:rsidP="00DB1BFE">
            <w:pPr>
              <w:jc w:val="center"/>
              <w:rPr>
                <w:b/>
                <w:i/>
                <w:sz w:val="24"/>
                <w:szCs w:val="32"/>
              </w:rPr>
            </w:pPr>
          </w:p>
        </w:tc>
      </w:tr>
      <w:tr w:rsidR="00C72D69" w:rsidRPr="00703A76" w:rsidTr="00C72D69">
        <w:tc>
          <w:tcPr>
            <w:tcW w:w="3085" w:type="dxa"/>
            <w:shd w:val="clear" w:color="auto" w:fill="auto"/>
          </w:tcPr>
          <w:p w:rsidR="00C72D69" w:rsidRPr="00CD0B6E" w:rsidRDefault="00C72D69" w:rsidP="00DB1BFE">
            <w:pPr>
              <w:jc w:val="both"/>
              <w:rPr>
                <w:sz w:val="24"/>
                <w:szCs w:val="32"/>
              </w:rPr>
            </w:pPr>
            <w:r w:rsidRPr="00CD0B6E">
              <w:rPr>
                <w:sz w:val="24"/>
                <w:szCs w:val="32"/>
              </w:rPr>
              <w:t xml:space="preserve">Аудиторная </w:t>
            </w:r>
          </w:p>
          <w:p w:rsidR="00C72D69" w:rsidRPr="00CD0B6E" w:rsidRDefault="00C72D69" w:rsidP="00DB1BFE">
            <w:pPr>
              <w:jc w:val="both"/>
              <w:rPr>
                <w:sz w:val="24"/>
                <w:szCs w:val="32"/>
              </w:rPr>
            </w:pPr>
            <w:r w:rsidRPr="00CD0B6E">
              <w:rPr>
                <w:sz w:val="24"/>
                <w:szCs w:val="32"/>
              </w:rPr>
              <w:t>(в часах)</w:t>
            </w:r>
          </w:p>
        </w:tc>
        <w:tc>
          <w:tcPr>
            <w:tcW w:w="992" w:type="dxa"/>
            <w:shd w:val="clear" w:color="auto" w:fill="auto"/>
            <w:vAlign w:val="center"/>
          </w:tcPr>
          <w:p w:rsidR="00C72D69" w:rsidRPr="00CD0B6E" w:rsidRDefault="00C72D69" w:rsidP="00DB1BFE">
            <w:pPr>
              <w:jc w:val="center"/>
              <w:rPr>
                <w:sz w:val="24"/>
                <w:szCs w:val="32"/>
              </w:rPr>
            </w:pPr>
            <w:r w:rsidRPr="00CD0B6E">
              <w:rPr>
                <w:sz w:val="24"/>
                <w:szCs w:val="32"/>
              </w:rPr>
              <w:t>33</w:t>
            </w:r>
          </w:p>
        </w:tc>
        <w:tc>
          <w:tcPr>
            <w:tcW w:w="1134" w:type="dxa"/>
            <w:shd w:val="clear" w:color="auto" w:fill="auto"/>
            <w:vAlign w:val="center"/>
          </w:tcPr>
          <w:p w:rsidR="00C72D69" w:rsidRPr="00CD0B6E" w:rsidRDefault="00C72D69" w:rsidP="00DB1BFE">
            <w:pPr>
              <w:jc w:val="center"/>
              <w:rPr>
                <w:sz w:val="24"/>
                <w:szCs w:val="32"/>
              </w:rPr>
            </w:pPr>
            <w:r w:rsidRPr="00CD0B6E">
              <w:rPr>
                <w:sz w:val="24"/>
                <w:szCs w:val="32"/>
              </w:rPr>
              <w:t>33</w:t>
            </w:r>
          </w:p>
        </w:tc>
        <w:tc>
          <w:tcPr>
            <w:tcW w:w="1134" w:type="dxa"/>
            <w:shd w:val="clear" w:color="auto" w:fill="auto"/>
            <w:vAlign w:val="center"/>
          </w:tcPr>
          <w:p w:rsidR="00C72D69" w:rsidRPr="00CD0B6E" w:rsidRDefault="00C72D69" w:rsidP="00DB1BFE">
            <w:pPr>
              <w:jc w:val="center"/>
              <w:rPr>
                <w:sz w:val="24"/>
                <w:szCs w:val="32"/>
              </w:rPr>
            </w:pPr>
            <w:r w:rsidRPr="00CD0B6E">
              <w:rPr>
                <w:sz w:val="24"/>
                <w:szCs w:val="32"/>
              </w:rPr>
              <w:t>33</w:t>
            </w:r>
          </w:p>
        </w:tc>
        <w:tc>
          <w:tcPr>
            <w:tcW w:w="1046" w:type="dxa"/>
            <w:shd w:val="clear" w:color="auto" w:fill="auto"/>
            <w:vAlign w:val="center"/>
          </w:tcPr>
          <w:p w:rsidR="00C72D69" w:rsidRPr="00CD0B6E" w:rsidRDefault="00C72D69" w:rsidP="00DB1BFE">
            <w:pPr>
              <w:jc w:val="center"/>
              <w:rPr>
                <w:sz w:val="24"/>
                <w:szCs w:val="32"/>
              </w:rPr>
            </w:pPr>
            <w:r w:rsidRPr="00CD0B6E">
              <w:rPr>
                <w:sz w:val="24"/>
                <w:szCs w:val="32"/>
              </w:rPr>
              <w:t>33</w:t>
            </w:r>
          </w:p>
        </w:tc>
        <w:tc>
          <w:tcPr>
            <w:tcW w:w="1654" w:type="dxa"/>
            <w:shd w:val="clear" w:color="auto" w:fill="auto"/>
            <w:vAlign w:val="center"/>
          </w:tcPr>
          <w:p w:rsidR="00C72D69" w:rsidRPr="00CD0B6E" w:rsidRDefault="00C72D69" w:rsidP="00DB1BFE">
            <w:pPr>
              <w:jc w:val="center"/>
              <w:rPr>
                <w:sz w:val="24"/>
                <w:szCs w:val="32"/>
              </w:rPr>
            </w:pPr>
            <w:r w:rsidRPr="00CD0B6E">
              <w:rPr>
                <w:sz w:val="24"/>
                <w:szCs w:val="32"/>
              </w:rPr>
              <w:t>132</w:t>
            </w:r>
          </w:p>
        </w:tc>
      </w:tr>
      <w:tr w:rsidR="00C72D69" w:rsidRPr="00703A76" w:rsidTr="00C72D69">
        <w:tc>
          <w:tcPr>
            <w:tcW w:w="3085" w:type="dxa"/>
            <w:shd w:val="clear" w:color="auto" w:fill="auto"/>
          </w:tcPr>
          <w:p w:rsidR="00C72D69" w:rsidRPr="00CD0B6E" w:rsidRDefault="00C72D69" w:rsidP="00DB1BFE">
            <w:pPr>
              <w:jc w:val="both"/>
              <w:rPr>
                <w:sz w:val="24"/>
                <w:szCs w:val="32"/>
              </w:rPr>
            </w:pPr>
            <w:r w:rsidRPr="00CD0B6E">
              <w:rPr>
                <w:sz w:val="24"/>
                <w:szCs w:val="32"/>
              </w:rPr>
              <w:t>Внеаудиторная</w:t>
            </w:r>
          </w:p>
          <w:p w:rsidR="00C72D69" w:rsidRPr="00CD0B6E" w:rsidRDefault="00C72D69" w:rsidP="00DB1BFE">
            <w:pPr>
              <w:jc w:val="both"/>
              <w:rPr>
                <w:sz w:val="24"/>
                <w:szCs w:val="32"/>
              </w:rPr>
            </w:pPr>
            <w:r w:rsidRPr="00CD0B6E">
              <w:rPr>
                <w:sz w:val="24"/>
                <w:szCs w:val="32"/>
              </w:rPr>
              <w:t>(самостоятельная, в часах)</w:t>
            </w:r>
          </w:p>
        </w:tc>
        <w:tc>
          <w:tcPr>
            <w:tcW w:w="992" w:type="dxa"/>
            <w:shd w:val="clear" w:color="auto" w:fill="auto"/>
            <w:vAlign w:val="center"/>
          </w:tcPr>
          <w:p w:rsidR="00C72D69" w:rsidRPr="00CD0B6E" w:rsidRDefault="00C72D69" w:rsidP="00DB1BFE">
            <w:pPr>
              <w:jc w:val="center"/>
              <w:rPr>
                <w:sz w:val="24"/>
                <w:szCs w:val="32"/>
              </w:rPr>
            </w:pPr>
            <w:r w:rsidRPr="00CD0B6E">
              <w:rPr>
                <w:sz w:val="24"/>
                <w:szCs w:val="32"/>
              </w:rPr>
              <w:t>33</w:t>
            </w:r>
          </w:p>
        </w:tc>
        <w:tc>
          <w:tcPr>
            <w:tcW w:w="1134" w:type="dxa"/>
            <w:shd w:val="clear" w:color="auto" w:fill="auto"/>
            <w:vAlign w:val="center"/>
          </w:tcPr>
          <w:p w:rsidR="00C72D69" w:rsidRPr="00CD0B6E" w:rsidRDefault="00C72D69" w:rsidP="00DB1BFE">
            <w:pPr>
              <w:jc w:val="center"/>
              <w:rPr>
                <w:sz w:val="24"/>
                <w:szCs w:val="32"/>
              </w:rPr>
            </w:pPr>
            <w:r w:rsidRPr="00CD0B6E">
              <w:rPr>
                <w:sz w:val="24"/>
                <w:szCs w:val="32"/>
              </w:rPr>
              <w:t>33</w:t>
            </w:r>
          </w:p>
        </w:tc>
        <w:tc>
          <w:tcPr>
            <w:tcW w:w="1134" w:type="dxa"/>
            <w:shd w:val="clear" w:color="auto" w:fill="auto"/>
            <w:vAlign w:val="center"/>
          </w:tcPr>
          <w:p w:rsidR="00C72D69" w:rsidRPr="00CD0B6E" w:rsidRDefault="00C72D69" w:rsidP="00DB1BFE">
            <w:pPr>
              <w:jc w:val="center"/>
              <w:rPr>
                <w:sz w:val="24"/>
                <w:szCs w:val="32"/>
              </w:rPr>
            </w:pPr>
            <w:r w:rsidRPr="00CD0B6E">
              <w:rPr>
                <w:sz w:val="24"/>
                <w:szCs w:val="32"/>
              </w:rPr>
              <w:t>33</w:t>
            </w:r>
          </w:p>
        </w:tc>
        <w:tc>
          <w:tcPr>
            <w:tcW w:w="1046" w:type="dxa"/>
            <w:shd w:val="clear" w:color="auto" w:fill="auto"/>
            <w:vAlign w:val="center"/>
          </w:tcPr>
          <w:p w:rsidR="00C72D69" w:rsidRPr="00CD0B6E" w:rsidRDefault="00C72D69" w:rsidP="00DB1BFE">
            <w:pPr>
              <w:jc w:val="center"/>
              <w:rPr>
                <w:sz w:val="24"/>
                <w:szCs w:val="32"/>
              </w:rPr>
            </w:pPr>
            <w:r w:rsidRPr="00CD0B6E">
              <w:rPr>
                <w:sz w:val="24"/>
                <w:szCs w:val="32"/>
              </w:rPr>
              <w:t>33</w:t>
            </w:r>
          </w:p>
        </w:tc>
        <w:tc>
          <w:tcPr>
            <w:tcW w:w="1654" w:type="dxa"/>
            <w:shd w:val="clear" w:color="auto" w:fill="auto"/>
            <w:vAlign w:val="center"/>
          </w:tcPr>
          <w:p w:rsidR="00C72D69" w:rsidRPr="00CD0B6E" w:rsidRDefault="00C72D69" w:rsidP="00DB1BFE">
            <w:pPr>
              <w:jc w:val="center"/>
              <w:rPr>
                <w:sz w:val="24"/>
                <w:szCs w:val="32"/>
              </w:rPr>
            </w:pPr>
            <w:r w:rsidRPr="00CD0B6E">
              <w:rPr>
                <w:sz w:val="24"/>
                <w:szCs w:val="32"/>
              </w:rPr>
              <w:t>132</w:t>
            </w:r>
          </w:p>
        </w:tc>
      </w:tr>
    </w:tbl>
    <w:p w:rsidR="00F84ED5" w:rsidRDefault="005C7294" w:rsidP="00B73CB2">
      <w:pPr>
        <w:spacing w:before="120" w:line="276" w:lineRule="auto"/>
        <w:ind w:firstLine="709"/>
        <w:jc w:val="both"/>
        <w:rPr>
          <w:sz w:val="24"/>
          <w:szCs w:val="28"/>
        </w:rPr>
      </w:pPr>
      <w:r w:rsidRPr="00703A76">
        <w:rPr>
          <w:sz w:val="28"/>
          <w:szCs w:val="28"/>
        </w:rPr>
        <w:t xml:space="preserve"> </w:t>
      </w:r>
      <w:r w:rsidR="002F6D28" w:rsidRPr="00DB1BFE">
        <w:rPr>
          <w:sz w:val="24"/>
          <w:szCs w:val="28"/>
        </w:rPr>
        <w:t xml:space="preserve">Максимальная учебная нагрузка по предмету «Музыкальная литература» составляет </w:t>
      </w:r>
      <w:r w:rsidR="00C72D69">
        <w:rPr>
          <w:sz w:val="24"/>
          <w:szCs w:val="28"/>
        </w:rPr>
        <w:t>264</w:t>
      </w:r>
      <w:r w:rsidR="002F6D28" w:rsidRPr="00DB1BFE">
        <w:rPr>
          <w:sz w:val="24"/>
          <w:szCs w:val="28"/>
        </w:rPr>
        <w:t xml:space="preserve"> час</w:t>
      </w:r>
      <w:r w:rsidR="00C72D69">
        <w:rPr>
          <w:sz w:val="24"/>
          <w:szCs w:val="28"/>
        </w:rPr>
        <w:t>а</w:t>
      </w:r>
      <w:r w:rsidR="002F6D28" w:rsidRPr="00DB1BFE">
        <w:rPr>
          <w:sz w:val="24"/>
          <w:szCs w:val="28"/>
        </w:rPr>
        <w:t>.</w:t>
      </w:r>
    </w:p>
    <w:p w:rsidR="00B73CB2" w:rsidRDefault="00B73CB2" w:rsidP="00CD0B6E">
      <w:pPr>
        <w:pStyle w:val="Style4"/>
        <w:widowControl/>
        <w:tabs>
          <w:tab w:val="left" w:pos="1134"/>
        </w:tabs>
        <w:spacing w:line="276" w:lineRule="auto"/>
        <w:ind w:firstLine="709"/>
        <w:rPr>
          <w:rStyle w:val="FontStyle16"/>
          <w:rFonts w:eastAsiaTheme="minorEastAsia"/>
          <w:szCs w:val="28"/>
        </w:rPr>
      </w:pPr>
      <w:r w:rsidRPr="006A6BA8">
        <w:rPr>
          <w:rStyle w:val="FontStyle16"/>
          <w:rFonts w:eastAsiaTheme="minorEastAsia"/>
          <w:szCs w:val="28"/>
        </w:rPr>
        <w:t xml:space="preserve">Промежуточная аттестация проводится в конце каждого полугодия в форме контрольного урока (устного опроса, творческой работы, контрольной работы или в форме тестирования и пр.)  </w:t>
      </w:r>
    </w:p>
    <w:p w:rsidR="00B73CB2" w:rsidRDefault="00B73CB2" w:rsidP="00B73CB2">
      <w:pPr>
        <w:pStyle w:val="Style4"/>
        <w:widowControl/>
        <w:tabs>
          <w:tab w:val="left" w:pos="1134"/>
        </w:tabs>
        <w:spacing w:line="276" w:lineRule="auto"/>
        <w:ind w:firstLine="709"/>
        <w:rPr>
          <w:rStyle w:val="FontStyle16"/>
          <w:rFonts w:eastAsiaTheme="minorEastAsia"/>
          <w:szCs w:val="28"/>
        </w:rPr>
      </w:pPr>
      <w:r w:rsidRPr="006A6BA8">
        <w:rPr>
          <w:rStyle w:val="FontStyle16"/>
          <w:rFonts w:eastAsiaTheme="minorEastAsia"/>
          <w:szCs w:val="28"/>
        </w:rPr>
        <w:lastRenderedPageBreak/>
        <w:t>Итоговая аттестация проводится в форме дифференцированного зачёта. В соответствии с учебным планом, на предмет «</w:t>
      </w:r>
      <w:r>
        <w:rPr>
          <w:rStyle w:val="FontStyle16"/>
          <w:rFonts w:eastAsiaTheme="minorEastAsia"/>
          <w:szCs w:val="28"/>
        </w:rPr>
        <w:t>Музыкальная литература</w:t>
      </w:r>
      <w:r w:rsidRPr="006A6BA8">
        <w:rPr>
          <w:rStyle w:val="FontStyle16"/>
          <w:rFonts w:eastAsiaTheme="minorEastAsia"/>
          <w:szCs w:val="28"/>
        </w:rPr>
        <w:t>» отводится</w:t>
      </w:r>
      <w:r>
        <w:rPr>
          <w:rStyle w:val="FontStyle16"/>
          <w:rFonts w:eastAsiaTheme="minorEastAsia"/>
          <w:szCs w:val="28"/>
        </w:rPr>
        <w:t xml:space="preserve"> на</w:t>
      </w:r>
      <w:r w:rsidRPr="006A6BA8">
        <w:rPr>
          <w:rStyle w:val="FontStyle16"/>
          <w:rFonts w:eastAsiaTheme="minorEastAsia"/>
          <w:szCs w:val="28"/>
        </w:rPr>
        <w:t xml:space="preserve"> </w:t>
      </w:r>
      <w:r>
        <w:rPr>
          <w:rStyle w:val="FontStyle16"/>
          <w:rFonts w:eastAsiaTheme="minorEastAsia"/>
          <w:szCs w:val="28"/>
        </w:rPr>
        <w:t>1 год обучения – 33 часа</w:t>
      </w:r>
      <w:r w:rsidRPr="006A6BA8">
        <w:rPr>
          <w:rStyle w:val="FontStyle16"/>
          <w:rFonts w:eastAsiaTheme="minorEastAsia"/>
          <w:szCs w:val="28"/>
        </w:rPr>
        <w:t xml:space="preserve">. </w:t>
      </w:r>
    </w:p>
    <w:p w:rsidR="00C23762" w:rsidRPr="00D10E89" w:rsidRDefault="00C23762" w:rsidP="0041512F">
      <w:pPr>
        <w:pStyle w:val="a9"/>
        <w:numPr>
          <w:ilvl w:val="0"/>
          <w:numId w:val="10"/>
        </w:numPr>
        <w:spacing w:line="276" w:lineRule="auto"/>
        <w:ind w:left="0" w:firstLine="709"/>
        <w:jc w:val="both"/>
        <w:rPr>
          <w:rFonts w:ascii="Times New Roman" w:hAnsi="Times New Roman" w:cs="Times New Roman"/>
          <w:b/>
          <w:i/>
          <w:sz w:val="28"/>
          <w:szCs w:val="28"/>
        </w:rPr>
      </w:pPr>
      <w:r w:rsidRPr="00C23762">
        <w:rPr>
          <w:rFonts w:ascii="Times New Roman" w:hAnsi="Times New Roman" w:cs="Times New Roman"/>
          <w:b/>
          <w:i/>
          <w:sz w:val="28"/>
          <w:szCs w:val="28"/>
        </w:rPr>
        <w:t>Форма провед</w:t>
      </w:r>
      <w:r>
        <w:rPr>
          <w:rFonts w:ascii="Times New Roman" w:hAnsi="Times New Roman" w:cs="Times New Roman"/>
          <w:b/>
          <w:i/>
          <w:sz w:val="28"/>
          <w:szCs w:val="28"/>
        </w:rPr>
        <w:t>ения учебных аудиторных занятий</w:t>
      </w:r>
    </w:p>
    <w:p w:rsidR="00B73CB2" w:rsidRPr="00B73CB2" w:rsidRDefault="00B73CB2" w:rsidP="00B73CB2">
      <w:pPr>
        <w:shd w:val="clear" w:color="auto" w:fill="FFFFFF"/>
        <w:spacing w:line="276" w:lineRule="auto"/>
        <w:ind w:firstLine="680"/>
        <w:jc w:val="both"/>
        <w:rPr>
          <w:sz w:val="24"/>
          <w:szCs w:val="36"/>
        </w:rPr>
      </w:pPr>
      <w:r w:rsidRPr="00B73CB2">
        <w:rPr>
          <w:sz w:val="24"/>
          <w:szCs w:val="36"/>
        </w:rPr>
        <w:t>Реализация учебного плана по предмету «</w:t>
      </w:r>
      <w:r>
        <w:rPr>
          <w:sz w:val="24"/>
          <w:szCs w:val="36"/>
        </w:rPr>
        <w:t>Музыкальная литература</w:t>
      </w:r>
      <w:r w:rsidRPr="00B73CB2">
        <w:rPr>
          <w:sz w:val="24"/>
          <w:szCs w:val="36"/>
        </w:rPr>
        <w:t>» проводится в форме мелкогрупповых занятий численностью от 2 до 10 человек.</w:t>
      </w:r>
    </w:p>
    <w:p w:rsidR="00B73CB2" w:rsidRPr="00B73CB2" w:rsidRDefault="00B73CB2" w:rsidP="00B73CB2">
      <w:pPr>
        <w:shd w:val="clear" w:color="auto" w:fill="FFFFFF"/>
        <w:spacing w:line="276" w:lineRule="auto"/>
        <w:ind w:firstLine="680"/>
        <w:jc w:val="both"/>
        <w:rPr>
          <w:sz w:val="24"/>
          <w:szCs w:val="36"/>
        </w:rPr>
      </w:pPr>
      <w:r w:rsidRPr="00B73CB2">
        <w:rPr>
          <w:sz w:val="24"/>
          <w:szCs w:val="36"/>
        </w:rPr>
        <w:t>Занятия по предмету «</w:t>
      </w:r>
      <w:r>
        <w:rPr>
          <w:sz w:val="24"/>
          <w:szCs w:val="36"/>
        </w:rPr>
        <w:t>Музыкальная литература</w:t>
      </w:r>
      <w:r w:rsidRPr="00B73CB2">
        <w:rPr>
          <w:sz w:val="24"/>
          <w:szCs w:val="36"/>
        </w:rPr>
        <w:t>» предусмотрены 1 раз в неделю по 1 часу.</w:t>
      </w:r>
    </w:p>
    <w:p w:rsidR="005C7294" w:rsidRPr="00BF0149" w:rsidRDefault="005C7294" w:rsidP="0041512F">
      <w:pPr>
        <w:numPr>
          <w:ilvl w:val="0"/>
          <w:numId w:val="10"/>
        </w:numPr>
        <w:spacing w:line="276" w:lineRule="auto"/>
        <w:jc w:val="both"/>
        <w:rPr>
          <w:b/>
          <w:i/>
          <w:sz w:val="28"/>
          <w:szCs w:val="28"/>
        </w:rPr>
      </w:pPr>
      <w:r w:rsidRPr="00BF0149">
        <w:rPr>
          <w:b/>
          <w:i/>
          <w:sz w:val="28"/>
          <w:szCs w:val="28"/>
        </w:rPr>
        <w:t>Цел</w:t>
      </w:r>
      <w:r w:rsidR="00C23762">
        <w:rPr>
          <w:b/>
          <w:i/>
          <w:sz w:val="28"/>
          <w:szCs w:val="28"/>
        </w:rPr>
        <w:t>ь</w:t>
      </w:r>
      <w:r w:rsidRPr="00BF0149">
        <w:rPr>
          <w:b/>
          <w:i/>
          <w:sz w:val="28"/>
          <w:szCs w:val="28"/>
        </w:rPr>
        <w:t xml:space="preserve"> и задачи учебного предмета «Музыкальная литература»</w:t>
      </w:r>
    </w:p>
    <w:p w:rsidR="00DB35E8" w:rsidRPr="00DB1BFE" w:rsidRDefault="00DB35E8" w:rsidP="00DB1BFE">
      <w:pPr>
        <w:spacing w:line="276" w:lineRule="auto"/>
        <w:ind w:firstLine="709"/>
        <w:jc w:val="both"/>
        <w:rPr>
          <w:sz w:val="24"/>
          <w:szCs w:val="28"/>
        </w:rPr>
      </w:pPr>
      <w:r w:rsidRPr="00DB1BFE">
        <w:rPr>
          <w:sz w:val="24"/>
          <w:szCs w:val="28"/>
        </w:rPr>
        <w:t xml:space="preserve">Программа учебного предмета «Музыкальная литература» </w:t>
      </w:r>
      <w:r w:rsidR="006E6397" w:rsidRPr="00DB1BFE">
        <w:rPr>
          <w:sz w:val="24"/>
          <w:szCs w:val="28"/>
        </w:rPr>
        <w:t xml:space="preserve">направлена </w:t>
      </w:r>
      <w:r w:rsidRPr="00DB1BFE">
        <w:rPr>
          <w:sz w:val="24"/>
          <w:szCs w:val="28"/>
        </w:rPr>
        <w:t xml:space="preserve"> на художественно-эстетическое развитие личности учащегося.</w:t>
      </w:r>
    </w:p>
    <w:p w:rsidR="00F06BDF" w:rsidRPr="00DB1BFE" w:rsidRDefault="00F06BDF" w:rsidP="00DB1BFE">
      <w:pPr>
        <w:spacing w:line="276" w:lineRule="auto"/>
        <w:ind w:firstLine="709"/>
        <w:jc w:val="both"/>
        <w:rPr>
          <w:sz w:val="24"/>
          <w:szCs w:val="28"/>
        </w:rPr>
      </w:pPr>
      <w:r w:rsidRPr="00DB1BFE">
        <w:rPr>
          <w:b/>
          <w:i/>
          <w:sz w:val="24"/>
          <w:szCs w:val="28"/>
        </w:rPr>
        <w:t>Целью</w:t>
      </w:r>
      <w:r w:rsidRPr="00DB1BFE">
        <w:rPr>
          <w:sz w:val="24"/>
          <w:szCs w:val="28"/>
        </w:rPr>
        <w:t xml:space="preserve"> предмета является развитие музыкально-творческих способностей учащегося на основе </w:t>
      </w:r>
      <w:r w:rsidR="005F0067" w:rsidRPr="00DB1BFE">
        <w:rPr>
          <w:sz w:val="24"/>
          <w:szCs w:val="28"/>
        </w:rPr>
        <w:t>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w:t>
      </w:r>
      <w:r w:rsidRPr="00DB1BFE">
        <w:rPr>
          <w:sz w:val="24"/>
          <w:szCs w:val="28"/>
        </w:rPr>
        <w:t xml:space="preserve"> выявление одаренных детей в области музыкального искусства, подготовка их к поступлению в профессиональные учебные заведения.</w:t>
      </w:r>
    </w:p>
    <w:p w:rsidR="00566BF2" w:rsidRPr="00DB1BFE" w:rsidRDefault="00905E5A" w:rsidP="00DB1BFE">
      <w:pPr>
        <w:spacing w:line="276" w:lineRule="auto"/>
        <w:ind w:firstLine="709"/>
        <w:jc w:val="both"/>
        <w:rPr>
          <w:sz w:val="24"/>
          <w:szCs w:val="28"/>
        </w:rPr>
      </w:pPr>
      <w:r w:rsidRPr="00DB1BFE">
        <w:rPr>
          <w:b/>
          <w:i/>
          <w:sz w:val="24"/>
          <w:szCs w:val="28"/>
        </w:rPr>
        <w:t>Задачами</w:t>
      </w:r>
      <w:r w:rsidR="00F06BDF" w:rsidRPr="00DB1BFE">
        <w:rPr>
          <w:sz w:val="24"/>
          <w:szCs w:val="28"/>
        </w:rPr>
        <w:t xml:space="preserve"> предмета «Музыкальная литература»</w:t>
      </w:r>
      <w:r w:rsidRPr="00DB1BFE">
        <w:rPr>
          <w:sz w:val="24"/>
          <w:szCs w:val="28"/>
        </w:rPr>
        <w:t xml:space="preserve"> являются</w:t>
      </w:r>
      <w:r w:rsidR="00F06BDF" w:rsidRPr="00DB1BFE">
        <w:rPr>
          <w:sz w:val="24"/>
          <w:szCs w:val="28"/>
        </w:rPr>
        <w:t>:</w:t>
      </w:r>
    </w:p>
    <w:p w:rsidR="000C2735" w:rsidRPr="00DB1BFE" w:rsidRDefault="00F06BDF" w:rsidP="0041512F">
      <w:pPr>
        <w:numPr>
          <w:ilvl w:val="0"/>
          <w:numId w:val="2"/>
        </w:numPr>
        <w:spacing w:line="276" w:lineRule="auto"/>
        <w:ind w:left="0" w:firstLine="709"/>
        <w:jc w:val="both"/>
        <w:rPr>
          <w:sz w:val="24"/>
          <w:szCs w:val="28"/>
        </w:rPr>
      </w:pPr>
      <w:r w:rsidRPr="00DB1BFE">
        <w:rPr>
          <w:sz w:val="24"/>
          <w:szCs w:val="28"/>
        </w:rPr>
        <w:t>ф</w:t>
      </w:r>
      <w:r w:rsidR="00703A76" w:rsidRPr="00DB1BFE">
        <w:rPr>
          <w:sz w:val="24"/>
          <w:szCs w:val="28"/>
        </w:rPr>
        <w:t>ормирование</w:t>
      </w:r>
      <w:r w:rsidR="000C2735" w:rsidRPr="00DB1BFE">
        <w:rPr>
          <w:sz w:val="24"/>
          <w:szCs w:val="28"/>
        </w:rPr>
        <w:t xml:space="preserve"> интереса и любви к классической музыке и музыкальной культуре в целом</w:t>
      </w:r>
      <w:r w:rsidRPr="00DB1BFE">
        <w:rPr>
          <w:sz w:val="24"/>
          <w:szCs w:val="28"/>
        </w:rPr>
        <w:t>;</w:t>
      </w:r>
    </w:p>
    <w:p w:rsidR="005F0067" w:rsidRPr="00DB1BFE" w:rsidRDefault="00F06BDF" w:rsidP="0041512F">
      <w:pPr>
        <w:numPr>
          <w:ilvl w:val="0"/>
          <w:numId w:val="2"/>
        </w:numPr>
        <w:spacing w:line="276" w:lineRule="auto"/>
        <w:ind w:left="0" w:firstLine="709"/>
        <w:jc w:val="both"/>
        <w:rPr>
          <w:sz w:val="24"/>
          <w:szCs w:val="28"/>
        </w:rPr>
      </w:pPr>
      <w:r w:rsidRPr="00DB1BFE">
        <w:rPr>
          <w:sz w:val="24"/>
          <w:szCs w:val="28"/>
        </w:rPr>
        <w:t>в</w:t>
      </w:r>
      <w:r w:rsidR="000C2735" w:rsidRPr="00DB1BFE">
        <w:rPr>
          <w:sz w:val="24"/>
          <w:szCs w:val="28"/>
        </w:rPr>
        <w:t>оспитание музыкального восприятия</w:t>
      </w:r>
      <w:r w:rsidR="005F0067" w:rsidRPr="00DB1BFE">
        <w:rPr>
          <w:sz w:val="24"/>
          <w:szCs w:val="28"/>
        </w:rPr>
        <w:t xml:space="preserve">: </w:t>
      </w:r>
      <w:r w:rsidR="000C2735" w:rsidRPr="00DB1BFE">
        <w:rPr>
          <w:sz w:val="24"/>
          <w:szCs w:val="28"/>
        </w:rPr>
        <w:t>музыкальных произведений различных стилей и жанров, созданных в разные историче</w:t>
      </w:r>
      <w:r w:rsidRPr="00DB1BFE">
        <w:rPr>
          <w:sz w:val="24"/>
          <w:szCs w:val="28"/>
        </w:rPr>
        <w:t>ские периоды и в разных странах</w:t>
      </w:r>
      <w:r w:rsidR="00C23762" w:rsidRPr="00DB1BFE">
        <w:rPr>
          <w:sz w:val="24"/>
          <w:szCs w:val="28"/>
        </w:rPr>
        <w:t>;</w:t>
      </w:r>
      <w:r w:rsidR="005F0067" w:rsidRPr="00DB1BFE">
        <w:rPr>
          <w:sz w:val="24"/>
          <w:szCs w:val="28"/>
        </w:rPr>
        <w:t xml:space="preserve"> </w:t>
      </w:r>
    </w:p>
    <w:p w:rsidR="00566BF2" w:rsidRPr="00DB1BFE" w:rsidRDefault="00C23762" w:rsidP="0041512F">
      <w:pPr>
        <w:numPr>
          <w:ilvl w:val="0"/>
          <w:numId w:val="2"/>
        </w:numPr>
        <w:spacing w:line="276" w:lineRule="auto"/>
        <w:ind w:left="0" w:firstLine="709"/>
        <w:jc w:val="both"/>
        <w:rPr>
          <w:sz w:val="24"/>
          <w:szCs w:val="28"/>
        </w:rPr>
      </w:pPr>
      <w:r w:rsidRPr="00DB1BFE">
        <w:rPr>
          <w:sz w:val="24"/>
          <w:szCs w:val="28"/>
        </w:rPr>
        <w:t xml:space="preserve">овладение навыками восприятия </w:t>
      </w:r>
      <w:r w:rsidR="005F0067" w:rsidRPr="00DB1BFE">
        <w:rPr>
          <w:sz w:val="24"/>
          <w:szCs w:val="28"/>
        </w:rPr>
        <w:t>элементов музыкального языка</w:t>
      </w:r>
      <w:r w:rsidR="00F06BDF" w:rsidRPr="00DB1BFE">
        <w:rPr>
          <w:sz w:val="24"/>
          <w:szCs w:val="28"/>
        </w:rPr>
        <w:t>;</w:t>
      </w:r>
      <w:r w:rsidR="000C2735" w:rsidRPr="00DB1BFE">
        <w:rPr>
          <w:sz w:val="24"/>
          <w:szCs w:val="28"/>
        </w:rPr>
        <w:t xml:space="preserve"> </w:t>
      </w:r>
      <w:r w:rsidR="00566BF2" w:rsidRPr="00DB1BFE">
        <w:rPr>
          <w:sz w:val="24"/>
          <w:szCs w:val="28"/>
        </w:rPr>
        <w:t xml:space="preserve"> </w:t>
      </w:r>
    </w:p>
    <w:p w:rsidR="00B464A2" w:rsidRPr="00DB1BFE" w:rsidRDefault="00F06BDF" w:rsidP="0041512F">
      <w:pPr>
        <w:numPr>
          <w:ilvl w:val="0"/>
          <w:numId w:val="2"/>
        </w:numPr>
        <w:spacing w:line="276" w:lineRule="auto"/>
        <w:ind w:left="0" w:firstLine="709"/>
        <w:jc w:val="both"/>
        <w:rPr>
          <w:sz w:val="24"/>
          <w:szCs w:val="28"/>
        </w:rPr>
      </w:pPr>
      <w:r w:rsidRPr="00DB1BFE">
        <w:rPr>
          <w:sz w:val="24"/>
          <w:szCs w:val="28"/>
        </w:rPr>
        <w:t>знания специфики различных</w:t>
      </w:r>
      <w:r w:rsidR="00B464A2" w:rsidRPr="00DB1BFE">
        <w:rPr>
          <w:sz w:val="24"/>
          <w:szCs w:val="28"/>
        </w:rPr>
        <w:t xml:space="preserve"> </w:t>
      </w:r>
      <w:r w:rsidR="00F630E3" w:rsidRPr="00DB1BFE">
        <w:rPr>
          <w:sz w:val="24"/>
          <w:szCs w:val="28"/>
        </w:rPr>
        <w:t>музыкально-</w:t>
      </w:r>
      <w:r w:rsidR="00B464A2" w:rsidRPr="00DB1BFE">
        <w:rPr>
          <w:sz w:val="24"/>
          <w:szCs w:val="28"/>
        </w:rPr>
        <w:t>театральных</w:t>
      </w:r>
      <w:r w:rsidRPr="00DB1BFE">
        <w:rPr>
          <w:sz w:val="24"/>
          <w:szCs w:val="28"/>
        </w:rPr>
        <w:t xml:space="preserve"> и инструментальных жанров</w:t>
      </w:r>
      <w:r w:rsidR="00905E5A" w:rsidRPr="00DB1BFE">
        <w:rPr>
          <w:sz w:val="24"/>
          <w:szCs w:val="28"/>
        </w:rPr>
        <w:t>;</w:t>
      </w:r>
    </w:p>
    <w:p w:rsidR="00B464A2" w:rsidRPr="00DB1BFE" w:rsidRDefault="00F06BDF" w:rsidP="0041512F">
      <w:pPr>
        <w:numPr>
          <w:ilvl w:val="0"/>
          <w:numId w:val="2"/>
        </w:numPr>
        <w:spacing w:line="276" w:lineRule="auto"/>
        <w:ind w:left="0" w:firstLine="709"/>
        <w:jc w:val="both"/>
        <w:rPr>
          <w:sz w:val="24"/>
          <w:szCs w:val="28"/>
        </w:rPr>
      </w:pPr>
      <w:r w:rsidRPr="00DB1BFE">
        <w:rPr>
          <w:sz w:val="24"/>
          <w:szCs w:val="28"/>
        </w:rPr>
        <w:t>з</w:t>
      </w:r>
      <w:r w:rsidR="00B464A2" w:rsidRPr="00DB1BFE">
        <w:rPr>
          <w:sz w:val="24"/>
          <w:szCs w:val="28"/>
        </w:rPr>
        <w:t>нания о различных эпохах</w:t>
      </w:r>
      <w:r w:rsidR="00905E5A" w:rsidRPr="00DB1BFE">
        <w:rPr>
          <w:sz w:val="24"/>
          <w:szCs w:val="28"/>
        </w:rPr>
        <w:t xml:space="preserve"> и стилях в истории и искусстве;</w:t>
      </w:r>
    </w:p>
    <w:p w:rsidR="008A5958" w:rsidRPr="00DB1BFE" w:rsidRDefault="00F06BDF" w:rsidP="0041512F">
      <w:pPr>
        <w:numPr>
          <w:ilvl w:val="0"/>
          <w:numId w:val="2"/>
        </w:numPr>
        <w:spacing w:line="276" w:lineRule="auto"/>
        <w:ind w:left="0" w:firstLine="709"/>
        <w:jc w:val="both"/>
        <w:rPr>
          <w:sz w:val="24"/>
          <w:szCs w:val="28"/>
        </w:rPr>
      </w:pPr>
      <w:r w:rsidRPr="00DB1BFE">
        <w:rPr>
          <w:sz w:val="24"/>
          <w:szCs w:val="28"/>
        </w:rPr>
        <w:t>у</w:t>
      </w:r>
      <w:r w:rsidR="008A5958" w:rsidRPr="00DB1BFE">
        <w:rPr>
          <w:sz w:val="24"/>
          <w:szCs w:val="28"/>
        </w:rPr>
        <w:t>мение работать с нотным текстом (клавиром, партитурой)</w:t>
      </w:r>
      <w:r w:rsidR="00905E5A" w:rsidRPr="00DB1BFE">
        <w:rPr>
          <w:sz w:val="24"/>
          <w:szCs w:val="28"/>
        </w:rPr>
        <w:t>;</w:t>
      </w:r>
    </w:p>
    <w:p w:rsidR="00F630E3" w:rsidRPr="00DB1BFE" w:rsidRDefault="00F630E3" w:rsidP="0041512F">
      <w:pPr>
        <w:numPr>
          <w:ilvl w:val="0"/>
          <w:numId w:val="2"/>
        </w:numPr>
        <w:spacing w:line="276" w:lineRule="auto"/>
        <w:ind w:firstLine="556"/>
        <w:jc w:val="both"/>
        <w:rPr>
          <w:sz w:val="24"/>
          <w:szCs w:val="28"/>
        </w:rPr>
      </w:pPr>
      <w:r w:rsidRPr="00DB1BFE">
        <w:rPr>
          <w:sz w:val="24"/>
          <w:szCs w:val="28"/>
        </w:rPr>
        <w:t>умение использовать полученные теоретические знания при исполнительстве музыкальных произведений на инструменте;</w:t>
      </w:r>
    </w:p>
    <w:p w:rsidR="005C7294" w:rsidRPr="00DB1BFE" w:rsidRDefault="00905E5A" w:rsidP="0041512F">
      <w:pPr>
        <w:numPr>
          <w:ilvl w:val="0"/>
          <w:numId w:val="2"/>
        </w:numPr>
        <w:spacing w:after="120" w:line="276" w:lineRule="auto"/>
        <w:ind w:left="0" w:firstLine="709"/>
        <w:jc w:val="both"/>
        <w:rPr>
          <w:sz w:val="24"/>
          <w:szCs w:val="28"/>
        </w:rPr>
      </w:pPr>
      <w:r w:rsidRPr="00DB1BFE">
        <w:rPr>
          <w:sz w:val="24"/>
          <w:szCs w:val="28"/>
        </w:rPr>
        <w:t>ф</w:t>
      </w:r>
      <w:r w:rsidR="0008028D" w:rsidRPr="00DB1BFE">
        <w:rPr>
          <w:sz w:val="24"/>
          <w:szCs w:val="28"/>
        </w:rPr>
        <w:t>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r w:rsidRPr="00DB1BFE">
        <w:rPr>
          <w:sz w:val="24"/>
          <w:szCs w:val="28"/>
        </w:rPr>
        <w:t>.</w:t>
      </w:r>
    </w:p>
    <w:p w:rsidR="00C23762" w:rsidRPr="00470D02" w:rsidRDefault="00C23762" w:rsidP="0041512F">
      <w:pPr>
        <w:pStyle w:val="a9"/>
        <w:numPr>
          <w:ilvl w:val="0"/>
          <w:numId w:val="10"/>
        </w:numPr>
        <w:spacing w:line="276" w:lineRule="auto"/>
        <w:ind w:left="0" w:firstLine="709"/>
        <w:rPr>
          <w:rFonts w:ascii="Times New Roman" w:hAnsi="Times New Roman" w:cs="Times New Roman"/>
          <w:b/>
          <w:i/>
          <w:sz w:val="28"/>
          <w:szCs w:val="28"/>
        </w:rPr>
      </w:pPr>
      <w:r w:rsidRPr="00470D02">
        <w:rPr>
          <w:rFonts w:ascii="Times New Roman" w:hAnsi="Times New Roman" w:cs="Times New Roman"/>
          <w:b/>
          <w:i/>
          <w:sz w:val="28"/>
          <w:szCs w:val="28"/>
        </w:rPr>
        <w:t>Обоснование структуры программы учебно</w:t>
      </w:r>
      <w:r w:rsidR="00470D02">
        <w:rPr>
          <w:rFonts w:ascii="Times New Roman" w:hAnsi="Times New Roman" w:cs="Times New Roman"/>
          <w:b/>
          <w:i/>
          <w:sz w:val="28"/>
          <w:szCs w:val="28"/>
        </w:rPr>
        <w:t>го предмета</w:t>
      </w:r>
    </w:p>
    <w:p w:rsidR="00470D02" w:rsidRPr="00DB1BFE" w:rsidRDefault="00470D02" w:rsidP="00DB1BFE">
      <w:pPr>
        <w:pStyle w:val="Body1"/>
        <w:spacing w:line="276" w:lineRule="auto"/>
        <w:ind w:firstLine="567"/>
        <w:jc w:val="both"/>
        <w:rPr>
          <w:rFonts w:ascii="Times New Roman" w:eastAsia="Helvetica" w:hAnsi="Times New Roman"/>
          <w:szCs w:val="28"/>
          <w:lang w:val="ru-RU"/>
        </w:rPr>
      </w:pPr>
      <w:r w:rsidRPr="00DB1BFE">
        <w:rPr>
          <w:rFonts w:ascii="Times New Roman" w:eastAsia="Helvetica" w:hAnsi="Times New Roman"/>
          <w:szCs w:val="28"/>
          <w:lang w:val="ru-RU"/>
        </w:rPr>
        <w:t xml:space="preserve">Обоснованием структуры программы являются ФГТ, отражающие все аспекты работы преподавателя с учеником. </w:t>
      </w:r>
    </w:p>
    <w:p w:rsidR="00470D02" w:rsidRPr="00DB1BFE" w:rsidRDefault="00470D02" w:rsidP="00DB1BFE">
      <w:pPr>
        <w:pStyle w:val="Body1"/>
        <w:spacing w:line="276" w:lineRule="auto"/>
        <w:ind w:firstLine="567"/>
        <w:rPr>
          <w:rFonts w:ascii="Times New Roman" w:eastAsia="Helvetica" w:hAnsi="Times New Roman"/>
          <w:szCs w:val="28"/>
          <w:lang w:val="ru-RU"/>
        </w:rPr>
      </w:pPr>
      <w:r w:rsidRPr="00DB1BFE">
        <w:rPr>
          <w:rFonts w:ascii="Times New Roman" w:eastAsia="Helvetica" w:hAnsi="Times New Roman"/>
          <w:szCs w:val="28"/>
          <w:lang w:val="ru-RU"/>
        </w:rPr>
        <w:t>Программа содержит  следующие разделы:</w:t>
      </w:r>
    </w:p>
    <w:p w:rsidR="00470D02" w:rsidRPr="00DB1BFE" w:rsidRDefault="00470D02" w:rsidP="00DB1BFE">
      <w:pPr>
        <w:pStyle w:val="Body1"/>
        <w:spacing w:line="276" w:lineRule="auto"/>
        <w:ind w:left="567"/>
        <w:jc w:val="both"/>
        <w:rPr>
          <w:rFonts w:ascii="Times New Roman" w:eastAsia="Helvetica" w:hAnsi="Times New Roman"/>
          <w:szCs w:val="28"/>
          <w:lang w:val="ru-RU"/>
        </w:rPr>
      </w:pPr>
      <w:r w:rsidRPr="00DB1BFE">
        <w:rPr>
          <w:rFonts w:ascii="Times New Roman" w:eastAsia="Helvetica" w:hAnsi="Times New Roman"/>
          <w:szCs w:val="28"/>
          <w:lang w:val="ru-RU"/>
        </w:rPr>
        <w:t>- сведения о затратах учебного времени, предусмотренного на освоение учебного предмета;</w:t>
      </w:r>
    </w:p>
    <w:p w:rsidR="00470D02" w:rsidRPr="00DB1BFE" w:rsidRDefault="00470D02" w:rsidP="00DB1BFE">
      <w:pPr>
        <w:pStyle w:val="Body1"/>
        <w:spacing w:line="276" w:lineRule="auto"/>
        <w:ind w:left="567"/>
        <w:jc w:val="both"/>
        <w:rPr>
          <w:rFonts w:ascii="Times New Roman" w:eastAsia="Helvetica" w:hAnsi="Times New Roman"/>
          <w:szCs w:val="28"/>
          <w:lang w:val="ru-RU"/>
        </w:rPr>
      </w:pPr>
      <w:r w:rsidRPr="00DB1BFE">
        <w:rPr>
          <w:rFonts w:ascii="Times New Roman" w:eastAsia="Helvetica" w:hAnsi="Times New Roman"/>
          <w:szCs w:val="28"/>
          <w:lang w:val="ru-RU"/>
        </w:rPr>
        <w:t>-  распределение учебного материала по годам обучения;</w:t>
      </w:r>
    </w:p>
    <w:p w:rsidR="00470D02" w:rsidRPr="00DB1BFE" w:rsidRDefault="00470D02" w:rsidP="00DB1BFE">
      <w:pPr>
        <w:pStyle w:val="Body1"/>
        <w:spacing w:line="276" w:lineRule="auto"/>
        <w:ind w:left="567"/>
        <w:jc w:val="both"/>
        <w:rPr>
          <w:rFonts w:ascii="Times New Roman" w:eastAsia="Helvetica" w:hAnsi="Times New Roman"/>
          <w:szCs w:val="28"/>
          <w:lang w:val="ru-RU"/>
        </w:rPr>
      </w:pPr>
      <w:r w:rsidRPr="00DB1BFE">
        <w:rPr>
          <w:rFonts w:ascii="Times New Roman" w:eastAsia="Helvetica" w:hAnsi="Times New Roman"/>
          <w:szCs w:val="28"/>
          <w:lang w:val="ru-RU"/>
        </w:rPr>
        <w:t>-  описание дидактических единиц учебного предмета;</w:t>
      </w:r>
    </w:p>
    <w:p w:rsidR="00470D02" w:rsidRPr="00DB1BFE" w:rsidRDefault="00470D02" w:rsidP="00DB1BFE">
      <w:pPr>
        <w:pStyle w:val="Body1"/>
        <w:spacing w:line="276" w:lineRule="auto"/>
        <w:ind w:left="567"/>
        <w:jc w:val="both"/>
        <w:rPr>
          <w:rFonts w:ascii="Times New Roman" w:eastAsia="Helvetica" w:hAnsi="Times New Roman"/>
          <w:szCs w:val="28"/>
          <w:lang w:val="ru-RU"/>
        </w:rPr>
      </w:pPr>
      <w:r w:rsidRPr="00DB1BFE">
        <w:rPr>
          <w:rFonts w:ascii="Times New Roman" w:eastAsia="Helvetica" w:hAnsi="Times New Roman"/>
          <w:szCs w:val="28"/>
          <w:lang w:val="ru-RU"/>
        </w:rPr>
        <w:t>-  требования к уровню подготовки обучающихся;</w:t>
      </w:r>
    </w:p>
    <w:p w:rsidR="00470D02" w:rsidRPr="00DB1BFE" w:rsidRDefault="00470D02" w:rsidP="00DB1BFE">
      <w:pPr>
        <w:pStyle w:val="Body1"/>
        <w:spacing w:line="276" w:lineRule="auto"/>
        <w:ind w:left="567"/>
        <w:jc w:val="both"/>
        <w:rPr>
          <w:rFonts w:ascii="Times New Roman" w:eastAsia="Helvetica" w:hAnsi="Times New Roman"/>
          <w:szCs w:val="28"/>
          <w:lang w:val="ru-RU"/>
        </w:rPr>
      </w:pPr>
      <w:r w:rsidRPr="00DB1BFE">
        <w:rPr>
          <w:rFonts w:ascii="Times New Roman" w:eastAsia="Helvetica" w:hAnsi="Times New Roman"/>
          <w:szCs w:val="28"/>
          <w:lang w:val="ru-RU"/>
        </w:rPr>
        <w:t>-  формы и методы контроля, система оценок;</w:t>
      </w:r>
    </w:p>
    <w:p w:rsidR="00470D02" w:rsidRPr="00DB1BFE" w:rsidRDefault="00470D02" w:rsidP="00DB1BFE">
      <w:pPr>
        <w:pStyle w:val="Body1"/>
        <w:spacing w:line="276" w:lineRule="auto"/>
        <w:ind w:left="567"/>
        <w:rPr>
          <w:rFonts w:ascii="Times New Roman" w:eastAsia="Helvetica" w:hAnsi="Times New Roman"/>
          <w:szCs w:val="28"/>
          <w:lang w:val="ru-RU"/>
        </w:rPr>
      </w:pPr>
      <w:r w:rsidRPr="00DB1BFE">
        <w:rPr>
          <w:rFonts w:ascii="Times New Roman" w:eastAsia="Helvetica" w:hAnsi="Times New Roman"/>
          <w:szCs w:val="28"/>
          <w:lang w:val="ru-RU"/>
        </w:rPr>
        <w:t>-  методическое обеспечение учебного процесса.</w:t>
      </w:r>
    </w:p>
    <w:p w:rsidR="00470D02" w:rsidRDefault="00470D02" w:rsidP="00DB1BFE">
      <w:pPr>
        <w:spacing w:line="276" w:lineRule="auto"/>
        <w:ind w:firstLine="567"/>
        <w:jc w:val="both"/>
        <w:rPr>
          <w:sz w:val="24"/>
          <w:szCs w:val="28"/>
        </w:rPr>
      </w:pPr>
      <w:r w:rsidRPr="00DB1BFE">
        <w:rPr>
          <w:sz w:val="24"/>
          <w:szCs w:val="28"/>
        </w:rPr>
        <w:t>В соответствии с данными направлениями строится основной раздел программы «Содержание учебного предмета».</w:t>
      </w:r>
    </w:p>
    <w:p w:rsidR="00B73CB2" w:rsidRDefault="00B73CB2" w:rsidP="00DB1BFE">
      <w:pPr>
        <w:spacing w:line="276" w:lineRule="auto"/>
        <w:ind w:firstLine="567"/>
        <w:jc w:val="both"/>
        <w:rPr>
          <w:sz w:val="24"/>
          <w:szCs w:val="28"/>
        </w:rPr>
      </w:pPr>
    </w:p>
    <w:p w:rsidR="00B73CB2" w:rsidRPr="00DB1BFE" w:rsidRDefault="00B73CB2" w:rsidP="00DB1BFE">
      <w:pPr>
        <w:spacing w:line="276" w:lineRule="auto"/>
        <w:ind w:firstLine="567"/>
        <w:jc w:val="both"/>
        <w:rPr>
          <w:sz w:val="24"/>
          <w:szCs w:val="28"/>
        </w:rPr>
      </w:pPr>
    </w:p>
    <w:p w:rsidR="00470D02" w:rsidRPr="00470D02" w:rsidRDefault="00470D02" w:rsidP="00DB1BFE">
      <w:pPr>
        <w:pStyle w:val="a8"/>
        <w:suppressAutoHyphens/>
        <w:spacing w:after="0"/>
        <w:ind w:left="568"/>
        <w:contextualSpacing w:val="0"/>
        <w:jc w:val="both"/>
        <w:rPr>
          <w:rFonts w:ascii="Times New Roman" w:hAnsi="Times New Roman"/>
          <w:b/>
          <w:i/>
          <w:sz w:val="28"/>
          <w:szCs w:val="28"/>
        </w:rPr>
      </w:pPr>
      <w:r w:rsidRPr="004B55FD">
        <w:rPr>
          <w:rFonts w:ascii="Times New Roman" w:eastAsia="Helvetica" w:hAnsi="Times New Roman"/>
          <w:b/>
          <w:i/>
          <w:sz w:val="28"/>
          <w:szCs w:val="28"/>
        </w:rPr>
        <w:lastRenderedPageBreak/>
        <w:t>7.</w:t>
      </w:r>
      <w:r w:rsidRPr="00470D02">
        <w:rPr>
          <w:rFonts w:ascii="Times New Roman" w:eastAsia="Helvetica" w:hAnsi="Times New Roman"/>
          <w:sz w:val="28"/>
          <w:szCs w:val="28"/>
        </w:rPr>
        <w:t xml:space="preserve">   </w:t>
      </w:r>
      <w:r w:rsidRPr="00470D02">
        <w:rPr>
          <w:rFonts w:ascii="Times New Roman" w:hAnsi="Times New Roman"/>
          <w:b/>
          <w:i/>
          <w:sz w:val="28"/>
          <w:szCs w:val="28"/>
        </w:rPr>
        <w:t>Методы обучения</w:t>
      </w:r>
    </w:p>
    <w:p w:rsidR="00470D02" w:rsidRPr="00DB1BFE" w:rsidRDefault="00470D02" w:rsidP="00DB1BFE">
      <w:pPr>
        <w:pStyle w:val="Body1"/>
        <w:spacing w:line="276" w:lineRule="auto"/>
        <w:ind w:firstLine="567"/>
        <w:jc w:val="both"/>
        <w:rPr>
          <w:rFonts w:ascii="Times New Roman" w:eastAsia="Helvetica" w:hAnsi="Times New Roman"/>
          <w:szCs w:val="28"/>
          <w:lang w:val="ru-RU"/>
        </w:rPr>
      </w:pPr>
      <w:r w:rsidRPr="00DB1BFE">
        <w:rPr>
          <w:rFonts w:ascii="Times New Roman" w:eastAsia="Helvetica" w:hAnsi="Times New Roman"/>
          <w:szCs w:val="28"/>
          <w:lang w:val="ru-RU"/>
        </w:rPr>
        <w:t>Для достижения поставленной цели и реализации задач предмета используются следующие методы обучения:</w:t>
      </w:r>
    </w:p>
    <w:p w:rsidR="00470D02" w:rsidRPr="00DB1BFE" w:rsidRDefault="00470D02" w:rsidP="0041512F">
      <w:pPr>
        <w:pStyle w:val="Body1"/>
        <w:numPr>
          <w:ilvl w:val="0"/>
          <w:numId w:val="11"/>
        </w:numPr>
        <w:spacing w:line="276" w:lineRule="auto"/>
        <w:jc w:val="both"/>
        <w:rPr>
          <w:rFonts w:ascii="Times New Roman" w:eastAsia="Helvetica" w:hAnsi="Times New Roman"/>
          <w:szCs w:val="28"/>
          <w:lang w:val="ru-RU"/>
        </w:rPr>
      </w:pPr>
      <w:r w:rsidRPr="00DB1BFE">
        <w:rPr>
          <w:rFonts w:ascii="Times New Roman" w:eastAsia="Helvetica" w:hAnsi="Times New Roman"/>
          <w:szCs w:val="28"/>
          <w:lang w:val="ru-RU"/>
        </w:rPr>
        <w:t>словесный (объяснение, рассказ, беседа);</w:t>
      </w:r>
    </w:p>
    <w:p w:rsidR="00470D02" w:rsidRPr="00DB1BFE" w:rsidRDefault="00470D02" w:rsidP="0041512F">
      <w:pPr>
        <w:pStyle w:val="Body1"/>
        <w:numPr>
          <w:ilvl w:val="0"/>
          <w:numId w:val="11"/>
        </w:numPr>
        <w:spacing w:line="276" w:lineRule="auto"/>
        <w:jc w:val="both"/>
        <w:rPr>
          <w:rFonts w:ascii="Times New Roman" w:eastAsia="Helvetica" w:hAnsi="Times New Roman"/>
          <w:szCs w:val="28"/>
          <w:lang w:val="ru-RU"/>
        </w:rPr>
      </w:pPr>
      <w:r w:rsidRPr="00DB1BFE">
        <w:rPr>
          <w:rFonts w:ascii="Times New Roman" w:eastAsia="Helvetica" w:hAnsi="Times New Roman"/>
          <w:szCs w:val="28"/>
          <w:lang w:val="ru-RU"/>
        </w:rPr>
        <w:t>наглядный (показ, демонстрация, наблюдение);</w:t>
      </w:r>
    </w:p>
    <w:p w:rsidR="00470D02" w:rsidRPr="00DB1BFE" w:rsidRDefault="00470D02" w:rsidP="0041512F">
      <w:pPr>
        <w:pStyle w:val="Body1"/>
        <w:numPr>
          <w:ilvl w:val="0"/>
          <w:numId w:val="11"/>
        </w:numPr>
        <w:spacing w:after="120" w:line="276" w:lineRule="auto"/>
        <w:ind w:left="714" w:hanging="357"/>
        <w:jc w:val="both"/>
        <w:rPr>
          <w:rFonts w:ascii="Times New Roman" w:eastAsia="Helvetica" w:hAnsi="Times New Roman"/>
          <w:szCs w:val="28"/>
          <w:lang w:val="ru-RU"/>
        </w:rPr>
      </w:pPr>
      <w:r w:rsidRPr="00DB1BFE">
        <w:rPr>
          <w:rFonts w:ascii="Times New Roman" w:eastAsia="Helvetica" w:hAnsi="Times New Roman"/>
          <w:szCs w:val="28"/>
          <w:lang w:val="ru-RU"/>
        </w:rPr>
        <w:t>практический (упражнения воспроизводящие и творческие).</w:t>
      </w:r>
    </w:p>
    <w:p w:rsidR="00C23762" w:rsidRPr="004B55FD" w:rsidRDefault="00470D02" w:rsidP="0041512F">
      <w:pPr>
        <w:pStyle w:val="a9"/>
        <w:numPr>
          <w:ilvl w:val="0"/>
          <w:numId w:val="12"/>
        </w:numPr>
        <w:spacing w:line="276" w:lineRule="auto"/>
        <w:ind w:left="0" w:firstLine="709"/>
        <w:jc w:val="both"/>
        <w:rPr>
          <w:rFonts w:ascii="Times New Roman" w:hAnsi="Times New Roman" w:cs="Times New Roman"/>
          <w:b/>
          <w:i/>
          <w:sz w:val="28"/>
          <w:szCs w:val="28"/>
        </w:rPr>
      </w:pPr>
      <w:r w:rsidRPr="004B55FD">
        <w:rPr>
          <w:rFonts w:ascii="Times New Roman" w:hAnsi="Times New Roman" w:cs="Times New Roman"/>
          <w:b/>
          <w:i/>
          <w:sz w:val="28"/>
          <w:szCs w:val="28"/>
        </w:rPr>
        <w:t xml:space="preserve">Описание материально-технических условий реализации учебного </w:t>
      </w:r>
      <w:r w:rsidR="004B55FD">
        <w:rPr>
          <w:rFonts w:ascii="Times New Roman" w:hAnsi="Times New Roman" w:cs="Times New Roman"/>
          <w:b/>
          <w:i/>
          <w:sz w:val="28"/>
          <w:szCs w:val="28"/>
        </w:rPr>
        <w:t>предмета</w:t>
      </w:r>
    </w:p>
    <w:p w:rsidR="005C7294" w:rsidRPr="00DB1BFE" w:rsidRDefault="00D72836" w:rsidP="00DB1BFE">
      <w:pPr>
        <w:spacing w:line="276" w:lineRule="auto"/>
        <w:ind w:firstLine="709"/>
        <w:jc w:val="both"/>
        <w:rPr>
          <w:sz w:val="24"/>
          <w:szCs w:val="28"/>
        </w:rPr>
      </w:pPr>
      <w:r w:rsidRPr="00DB1BFE">
        <w:rPr>
          <w:sz w:val="24"/>
          <w:szCs w:val="28"/>
        </w:rPr>
        <w:t>Материально-технические условия, необходимые для реализации учебного предмета «Музыкальная литература»:</w:t>
      </w:r>
    </w:p>
    <w:p w:rsidR="00D72836" w:rsidRPr="00DB1BFE" w:rsidRDefault="00D9386B" w:rsidP="0041512F">
      <w:pPr>
        <w:numPr>
          <w:ilvl w:val="0"/>
          <w:numId w:val="1"/>
        </w:numPr>
        <w:spacing w:line="276" w:lineRule="auto"/>
        <w:ind w:left="0" w:firstLine="709"/>
        <w:jc w:val="both"/>
        <w:rPr>
          <w:sz w:val="24"/>
          <w:szCs w:val="28"/>
        </w:rPr>
      </w:pPr>
      <w:r w:rsidRPr="00DB1BFE">
        <w:rPr>
          <w:sz w:val="24"/>
          <w:szCs w:val="28"/>
        </w:rPr>
        <w:t>обеспечение</w:t>
      </w:r>
      <w:r w:rsidR="00D72836" w:rsidRPr="00DB1BFE">
        <w:rPr>
          <w:sz w:val="24"/>
          <w:szCs w:val="28"/>
        </w:rPr>
        <w:t xml:space="preserve"> доступом каждого обучающегося к библиотечным фондам, формируемым по</w:t>
      </w:r>
      <w:r w:rsidRPr="00DB1BFE">
        <w:rPr>
          <w:sz w:val="24"/>
          <w:szCs w:val="28"/>
        </w:rPr>
        <w:t xml:space="preserve"> полному перечню учебного плана; в</w:t>
      </w:r>
      <w:r w:rsidR="00D72836" w:rsidRPr="00DB1BFE">
        <w:rPr>
          <w:sz w:val="24"/>
          <w:szCs w:val="28"/>
        </w:rPr>
        <w:t>о время самостоятельной работы обучающиеся могут быть обес</w:t>
      </w:r>
      <w:r w:rsidRPr="00DB1BFE">
        <w:rPr>
          <w:sz w:val="24"/>
          <w:szCs w:val="28"/>
        </w:rPr>
        <w:t>печены доступом к сети Интернет;</w:t>
      </w:r>
    </w:p>
    <w:p w:rsidR="00D72836" w:rsidRPr="00DB1BFE" w:rsidRDefault="00D9386B" w:rsidP="0041512F">
      <w:pPr>
        <w:numPr>
          <w:ilvl w:val="0"/>
          <w:numId w:val="1"/>
        </w:numPr>
        <w:spacing w:line="276" w:lineRule="auto"/>
        <w:ind w:left="0" w:firstLine="709"/>
        <w:jc w:val="both"/>
        <w:rPr>
          <w:sz w:val="24"/>
          <w:szCs w:val="28"/>
        </w:rPr>
      </w:pPr>
      <w:r w:rsidRPr="00DB1BFE">
        <w:rPr>
          <w:sz w:val="24"/>
          <w:szCs w:val="28"/>
        </w:rPr>
        <w:t xml:space="preserve">укомплектование библиотечного фонда </w:t>
      </w:r>
      <w:r w:rsidR="00D72836" w:rsidRPr="00DB1BFE">
        <w:rPr>
          <w:sz w:val="24"/>
          <w:szCs w:val="28"/>
        </w:rPr>
        <w:t xml:space="preserve">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w:t>
      </w:r>
      <w:r w:rsidRPr="00DB1BFE">
        <w:rPr>
          <w:sz w:val="24"/>
          <w:szCs w:val="28"/>
        </w:rPr>
        <w:t>тствующем требованиям программы;</w:t>
      </w:r>
    </w:p>
    <w:p w:rsidR="00D72836" w:rsidRPr="00DB1BFE" w:rsidRDefault="00D9386B" w:rsidP="0041512F">
      <w:pPr>
        <w:numPr>
          <w:ilvl w:val="0"/>
          <w:numId w:val="1"/>
        </w:numPr>
        <w:spacing w:line="276" w:lineRule="auto"/>
        <w:ind w:left="0" w:firstLine="709"/>
        <w:jc w:val="both"/>
        <w:rPr>
          <w:sz w:val="24"/>
          <w:szCs w:val="28"/>
        </w:rPr>
      </w:pPr>
      <w:r w:rsidRPr="00DB1BFE">
        <w:rPr>
          <w:sz w:val="24"/>
          <w:szCs w:val="28"/>
        </w:rPr>
        <w:t>наличие фонотеки, укомплектованной</w:t>
      </w:r>
      <w:r w:rsidR="00304872" w:rsidRPr="00DB1BFE">
        <w:rPr>
          <w:sz w:val="24"/>
          <w:szCs w:val="28"/>
        </w:rPr>
        <w:t xml:space="preserve"> аудио- и видео</w:t>
      </w:r>
      <w:r w:rsidR="00D72836" w:rsidRPr="00DB1BFE">
        <w:rPr>
          <w:sz w:val="24"/>
          <w:szCs w:val="28"/>
        </w:rPr>
        <w:t>записями музыкальных произведений, соответствующих требованиям программы</w:t>
      </w:r>
      <w:r w:rsidRPr="00DB1BFE">
        <w:rPr>
          <w:sz w:val="24"/>
          <w:szCs w:val="28"/>
        </w:rPr>
        <w:t>;</w:t>
      </w:r>
      <w:r w:rsidR="00D72836" w:rsidRPr="00DB1BFE">
        <w:rPr>
          <w:sz w:val="24"/>
          <w:szCs w:val="28"/>
        </w:rPr>
        <w:t xml:space="preserve"> </w:t>
      </w:r>
    </w:p>
    <w:p w:rsidR="00D72836" w:rsidRPr="00DB1BFE" w:rsidRDefault="00D9386B" w:rsidP="0041512F">
      <w:pPr>
        <w:numPr>
          <w:ilvl w:val="0"/>
          <w:numId w:val="1"/>
        </w:numPr>
        <w:spacing w:line="276" w:lineRule="auto"/>
        <w:ind w:left="0" w:firstLine="709"/>
        <w:jc w:val="both"/>
        <w:rPr>
          <w:sz w:val="24"/>
          <w:szCs w:val="28"/>
        </w:rPr>
      </w:pPr>
      <w:r w:rsidRPr="00DB1BFE">
        <w:rPr>
          <w:sz w:val="24"/>
          <w:szCs w:val="28"/>
        </w:rPr>
        <w:t>обеспечение каждого обучающегося</w:t>
      </w:r>
      <w:r w:rsidR="00D72836" w:rsidRPr="00DB1BFE">
        <w:rPr>
          <w:sz w:val="24"/>
          <w:szCs w:val="28"/>
        </w:rPr>
        <w:t xml:space="preserve"> о</w:t>
      </w:r>
      <w:r w:rsidRPr="00DB1BFE">
        <w:rPr>
          <w:sz w:val="24"/>
          <w:szCs w:val="28"/>
        </w:rPr>
        <w:t>сновной учебной литературой;</w:t>
      </w:r>
    </w:p>
    <w:p w:rsidR="00D72836" w:rsidRPr="00DB1BFE" w:rsidRDefault="00D9386B" w:rsidP="0041512F">
      <w:pPr>
        <w:numPr>
          <w:ilvl w:val="0"/>
          <w:numId w:val="1"/>
        </w:numPr>
        <w:spacing w:line="276" w:lineRule="auto"/>
        <w:ind w:left="0" w:firstLine="709"/>
        <w:jc w:val="both"/>
        <w:rPr>
          <w:sz w:val="24"/>
          <w:szCs w:val="28"/>
        </w:rPr>
      </w:pPr>
      <w:r w:rsidRPr="00DB1BFE">
        <w:rPr>
          <w:sz w:val="24"/>
          <w:szCs w:val="28"/>
        </w:rPr>
        <w:t>наличие официальных, справочно-библиографических и периодических изданий</w:t>
      </w:r>
      <w:r w:rsidR="00D72836" w:rsidRPr="00DB1BFE">
        <w:rPr>
          <w:sz w:val="24"/>
          <w:szCs w:val="28"/>
        </w:rPr>
        <w:t xml:space="preserve"> в расчете 1-2 экземпляра на каждые 100 обучающихся.</w:t>
      </w:r>
    </w:p>
    <w:p w:rsidR="0042769C" w:rsidRPr="00DB1BFE" w:rsidRDefault="00D72836" w:rsidP="00DB1BFE">
      <w:pPr>
        <w:spacing w:line="276" w:lineRule="auto"/>
        <w:ind w:firstLine="709"/>
        <w:jc w:val="both"/>
        <w:rPr>
          <w:sz w:val="24"/>
          <w:szCs w:val="28"/>
        </w:rPr>
      </w:pPr>
      <w:r w:rsidRPr="00DB1BFE">
        <w:rPr>
          <w:sz w:val="24"/>
          <w:szCs w:val="28"/>
        </w:rPr>
        <w:t xml:space="preserve">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w:t>
      </w:r>
      <w:r w:rsidR="00AA5F51" w:rsidRPr="00DB1BFE">
        <w:rPr>
          <w:sz w:val="24"/>
          <w:szCs w:val="28"/>
        </w:rPr>
        <w:t>видеооборудованием</w:t>
      </w:r>
      <w:r w:rsidR="00792ACC" w:rsidRPr="00DB1BFE">
        <w:rPr>
          <w:sz w:val="24"/>
          <w:szCs w:val="28"/>
        </w:rPr>
        <w:t xml:space="preserve">, </w:t>
      </w:r>
      <w:r w:rsidRPr="00DB1BFE">
        <w:rPr>
          <w:sz w:val="24"/>
          <w:szCs w:val="28"/>
        </w:rPr>
        <w:t>учебной мебелью (досками, столами, стульями, стеллажами, шкафами) и о</w:t>
      </w:r>
      <w:r w:rsidR="00D9386B" w:rsidRPr="00DB1BFE">
        <w:rPr>
          <w:sz w:val="24"/>
          <w:szCs w:val="28"/>
        </w:rPr>
        <w:t>формляются наглядными пособиями, имеют звукоизоляцию.</w:t>
      </w:r>
    </w:p>
    <w:p w:rsidR="0090575F" w:rsidRDefault="0090575F">
      <w:pPr>
        <w:rPr>
          <w:sz w:val="28"/>
          <w:szCs w:val="28"/>
        </w:rPr>
      </w:pPr>
      <w:r>
        <w:rPr>
          <w:sz w:val="28"/>
          <w:szCs w:val="28"/>
        </w:rPr>
        <w:br w:type="page"/>
      </w:r>
    </w:p>
    <w:p w:rsidR="0090575F" w:rsidRPr="0090575F" w:rsidRDefault="0090575F" w:rsidP="003F7198">
      <w:pPr>
        <w:widowControl w:val="0"/>
        <w:spacing w:after="240"/>
        <w:jc w:val="center"/>
        <w:rPr>
          <w:b/>
          <w:bCs/>
          <w:sz w:val="28"/>
          <w:szCs w:val="28"/>
          <w:u w:val="single"/>
        </w:rPr>
      </w:pPr>
      <w:r w:rsidRPr="0090575F">
        <w:rPr>
          <w:b/>
          <w:bCs/>
          <w:sz w:val="28"/>
          <w:szCs w:val="28"/>
        </w:rPr>
        <w:lastRenderedPageBreak/>
        <w:t xml:space="preserve">II. </w:t>
      </w:r>
      <w:r w:rsidRPr="0090575F">
        <w:rPr>
          <w:b/>
          <w:sz w:val="28"/>
          <w:szCs w:val="28"/>
        </w:rPr>
        <w:t>СОДЕРЖАНИЕ УЧЕБНОГО ПРЕДМЕТА</w:t>
      </w:r>
    </w:p>
    <w:p w:rsidR="0090575F" w:rsidRPr="0090575F" w:rsidRDefault="0090575F" w:rsidP="003F7198">
      <w:pPr>
        <w:shd w:val="clear" w:color="auto" w:fill="FFFFFF"/>
        <w:spacing w:line="276" w:lineRule="auto"/>
        <w:ind w:firstLine="709"/>
        <w:jc w:val="both"/>
        <w:rPr>
          <w:sz w:val="24"/>
          <w:szCs w:val="36"/>
        </w:rPr>
      </w:pPr>
      <w:r w:rsidRPr="0090575F">
        <w:rPr>
          <w:sz w:val="24"/>
          <w:szCs w:val="36"/>
        </w:rPr>
        <w:t>Учебный предмет «</w:t>
      </w:r>
      <w:r>
        <w:rPr>
          <w:sz w:val="24"/>
          <w:szCs w:val="36"/>
        </w:rPr>
        <w:t>Музыкальная литература</w:t>
      </w:r>
      <w:r w:rsidRPr="0090575F">
        <w:rPr>
          <w:sz w:val="24"/>
          <w:szCs w:val="36"/>
        </w:rPr>
        <w:t>» неразрывно связан с другими учебными предметами, поскольку направлен па развитие музыкальных способностей учащихся и воспитание любви к музыкальному искусству. Знания основ музыкальной грамоты, жанров, основных средств музыкальной выразительности, умения и навыки интонирования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и другие).</w:t>
      </w:r>
    </w:p>
    <w:p w:rsidR="0090575F" w:rsidRPr="0090575F" w:rsidRDefault="0090575F" w:rsidP="0090575F">
      <w:pPr>
        <w:widowControl w:val="0"/>
        <w:spacing w:line="276" w:lineRule="auto"/>
        <w:jc w:val="center"/>
        <w:rPr>
          <w:b/>
          <w:i/>
          <w:sz w:val="28"/>
          <w:szCs w:val="28"/>
        </w:rPr>
      </w:pPr>
      <w:r w:rsidRPr="0090575F">
        <w:rPr>
          <w:b/>
          <w:i/>
          <w:sz w:val="28"/>
          <w:szCs w:val="28"/>
        </w:rPr>
        <w:t>Учебно-тематический план</w:t>
      </w:r>
    </w:p>
    <w:p w:rsidR="0090575F" w:rsidRPr="0090575F" w:rsidRDefault="0090575F" w:rsidP="0090575F">
      <w:pPr>
        <w:shd w:val="clear" w:color="auto" w:fill="FFFFFF"/>
        <w:spacing w:line="276" w:lineRule="auto"/>
        <w:ind w:firstLine="714"/>
        <w:jc w:val="both"/>
        <w:rPr>
          <w:spacing w:val="-3"/>
          <w:sz w:val="24"/>
          <w:szCs w:val="36"/>
        </w:rPr>
      </w:pPr>
      <w:r w:rsidRPr="0090575F">
        <w:rPr>
          <w:spacing w:val="-3"/>
          <w:sz w:val="24"/>
          <w:szCs w:val="36"/>
        </w:rPr>
        <w:t>Учебно-тематический план содержит примерное paспределение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90575F" w:rsidRPr="00CB7FE6" w:rsidRDefault="0090575F" w:rsidP="0090575F">
      <w:pPr>
        <w:spacing w:line="276" w:lineRule="auto"/>
        <w:ind w:firstLine="709"/>
        <w:jc w:val="center"/>
        <w:rPr>
          <w:rFonts w:asciiTheme="majorHAnsi" w:hAnsiTheme="majorHAnsi"/>
          <w:b/>
          <w:sz w:val="28"/>
          <w:szCs w:val="28"/>
        </w:rPr>
      </w:pPr>
      <w:r w:rsidRPr="00CB7FE6">
        <w:rPr>
          <w:rFonts w:asciiTheme="majorHAnsi" w:hAnsiTheme="majorHAnsi"/>
          <w:b/>
          <w:sz w:val="28"/>
          <w:szCs w:val="28"/>
        </w:rPr>
        <w:t xml:space="preserve">Срок обучения </w:t>
      </w:r>
      <w:r>
        <w:rPr>
          <w:rFonts w:asciiTheme="majorHAnsi" w:hAnsiTheme="majorHAnsi"/>
          <w:b/>
          <w:sz w:val="28"/>
          <w:szCs w:val="28"/>
        </w:rPr>
        <w:t>4</w:t>
      </w:r>
      <w:r w:rsidRPr="00CB7FE6">
        <w:rPr>
          <w:rFonts w:asciiTheme="majorHAnsi" w:hAnsiTheme="majorHAnsi"/>
          <w:b/>
          <w:sz w:val="28"/>
          <w:szCs w:val="28"/>
        </w:rPr>
        <w:t xml:space="preserve"> года</w:t>
      </w:r>
    </w:p>
    <w:p w:rsidR="0090575F" w:rsidRDefault="0090575F" w:rsidP="003F7198">
      <w:pPr>
        <w:ind w:firstLine="709"/>
        <w:jc w:val="center"/>
        <w:rPr>
          <w:rFonts w:asciiTheme="majorHAnsi" w:hAnsiTheme="majorHAnsi"/>
          <w:b/>
          <w:sz w:val="28"/>
          <w:szCs w:val="28"/>
        </w:rPr>
      </w:pPr>
      <w:bookmarkStart w:id="1" w:name="_Hlk15677766"/>
      <w:r w:rsidRPr="00CB7FE6">
        <w:rPr>
          <w:rFonts w:asciiTheme="majorHAnsi" w:hAnsiTheme="majorHAnsi"/>
          <w:b/>
          <w:sz w:val="28"/>
          <w:szCs w:val="28"/>
        </w:rPr>
        <w:t>1 год обучения (</w:t>
      </w:r>
      <w:r>
        <w:rPr>
          <w:rFonts w:asciiTheme="majorHAnsi" w:hAnsiTheme="majorHAnsi"/>
          <w:b/>
          <w:sz w:val="28"/>
          <w:szCs w:val="28"/>
        </w:rPr>
        <w:t>1</w:t>
      </w:r>
      <w:r w:rsidRPr="00CB7FE6">
        <w:rPr>
          <w:rFonts w:asciiTheme="majorHAnsi" w:hAnsiTheme="majorHAnsi"/>
          <w:b/>
          <w:sz w:val="28"/>
          <w:szCs w:val="28"/>
        </w:rPr>
        <w:t xml:space="preserve"> класс)</w:t>
      </w:r>
    </w:p>
    <w:p w:rsidR="0090575F" w:rsidRPr="00387663" w:rsidRDefault="0090575F" w:rsidP="0090575F">
      <w:pPr>
        <w:spacing w:after="120" w:line="276" w:lineRule="auto"/>
        <w:ind w:firstLine="709"/>
        <w:jc w:val="center"/>
        <w:rPr>
          <w:rFonts w:asciiTheme="majorHAnsi" w:hAnsiTheme="majorHAnsi"/>
          <w:b/>
          <w:i/>
          <w:iCs/>
          <w:sz w:val="24"/>
          <w:szCs w:val="24"/>
        </w:rPr>
      </w:pPr>
      <w:r w:rsidRPr="00387663">
        <w:rPr>
          <w:rFonts w:asciiTheme="majorHAnsi" w:hAnsiTheme="majorHAnsi"/>
          <w:b/>
          <w:i/>
          <w:iCs/>
          <w:sz w:val="24"/>
          <w:szCs w:val="24"/>
        </w:rPr>
        <w:t>«Музыкальная литература зарубежных стран»</w:t>
      </w:r>
    </w:p>
    <w:tbl>
      <w:tblPr>
        <w:tblW w:w="10632" w:type="dxa"/>
        <w:tblInd w:w="-601" w:type="dxa"/>
        <w:tblLayout w:type="fixed"/>
        <w:tblCellMar>
          <w:left w:w="10" w:type="dxa"/>
          <w:right w:w="10" w:type="dxa"/>
        </w:tblCellMar>
        <w:tblLook w:val="04A0" w:firstRow="1" w:lastRow="0" w:firstColumn="1" w:lastColumn="0" w:noHBand="0" w:noVBand="1"/>
      </w:tblPr>
      <w:tblGrid>
        <w:gridCol w:w="709"/>
        <w:gridCol w:w="5670"/>
        <w:gridCol w:w="1560"/>
        <w:gridCol w:w="1417"/>
        <w:gridCol w:w="1276"/>
      </w:tblGrid>
      <w:tr w:rsidR="0090575F" w:rsidRPr="002E0237" w:rsidTr="00DD4C7F">
        <w:tc>
          <w:tcPr>
            <w:tcW w:w="709"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bookmarkEnd w:id="1"/>
          <w:p w:rsidR="0090575F" w:rsidRPr="0090575F" w:rsidRDefault="0090575F" w:rsidP="00F160D9">
            <w:pPr>
              <w:jc w:val="center"/>
              <w:rPr>
                <w:b/>
                <w:sz w:val="24"/>
                <w:szCs w:val="36"/>
              </w:rPr>
            </w:pPr>
            <w:r w:rsidRPr="0090575F">
              <w:rPr>
                <w:b/>
                <w:sz w:val="24"/>
                <w:szCs w:val="36"/>
              </w:rPr>
              <w:t>№№</w:t>
            </w:r>
          </w:p>
        </w:tc>
        <w:tc>
          <w:tcPr>
            <w:tcW w:w="5670" w:type="dxa"/>
            <w:vMerge w:val="restart"/>
            <w:tcBorders>
              <w:top w:val="single" w:sz="4" w:space="0" w:color="000000"/>
              <w:left w:val="single" w:sz="4" w:space="0" w:color="000000"/>
              <w:right w:val="single" w:sz="2" w:space="0" w:color="000000"/>
            </w:tcBorders>
            <w:tcMar>
              <w:top w:w="0" w:type="dxa"/>
              <w:left w:w="108" w:type="dxa"/>
              <w:bottom w:w="0" w:type="dxa"/>
              <w:right w:w="108" w:type="dxa"/>
            </w:tcMar>
            <w:vAlign w:val="center"/>
            <w:hideMark/>
          </w:tcPr>
          <w:p w:rsidR="0090575F" w:rsidRPr="0090575F" w:rsidRDefault="0090575F" w:rsidP="00F160D9">
            <w:pPr>
              <w:jc w:val="center"/>
              <w:rPr>
                <w:b/>
                <w:sz w:val="24"/>
                <w:szCs w:val="36"/>
              </w:rPr>
            </w:pPr>
            <w:r w:rsidRPr="0090575F">
              <w:rPr>
                <w:b/>
                <w:sz w:val="24"/>
                <w:szCs w:val="36"/>
              </w:rPr>
              <w:t>Наименование раздела, темы</w:t>
            </w:r>
          </w:p>
          <w:p w:rsidR="0090575F" w:rsidRPr="0090575F" w:rsidRDefault="0090575F" w:rsidP="00F160D9">
            <w:pPr>
              <w:jc w:val="center"/>
              <w:rPr>
                <w:b/>
                <w:sz w:val="24"/>
                <w:szCs w:val="36"/>
              </w:rPr>
            </w:pPr>
          </w:p>
        </w:tc>
        <w:tc>
          <w:tcPr>
            <w:tcW w:w="42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75F" w:rsidRPr="00CB7FE6" w:rsidRDefault="0090575F" w:rsidP="00F160D9">
            <w:pPr>
              <w:jc w:val="center"/>
            </w:pPr>
            <w:r w:rsidRPr="0090575F">
              <w:rPr>
                <w:b/>
                <w:sz w:val="24"/>
                <w:szCs w:val="36"/>
              </w:rPr>
              <w:t>Общий объем времени (в часах)</w:t>
            </w:r>
          </w:p>
        </w:tc>
      </w:tr>
      <w:tr w:rsidR="0090575F" w:rsidTr="00DD4C7F">
        <w:trPr>
          <w:cantSplit/>
          <w:trHeight w:val="719"/>
        </w:trPr>
        <w:tc>
          <w:tcPr>
            <w:tcW w:w="709" w:type="dxa"/>
            <w:vMerge/>
            <w:tcBorders>
              <w:top w:val="single" w:sz="4" w:space="0" w:color="000000"/>
              <w:left w:val="single" w:sz="4" w:space="0" w:color="000000"/>
              <w:bottom w:val="single" w:sz="4" w:space="0" w:color="000000"/>
              <w:right w:val="single" w:sz="2" w:space="0" w:color="000000"/>
            </w:tcBorders>
            <w:hideMark/>
          </w:tcPr>
          <w:p w:rsidR="0090575F" w:rsidRPr="00CB7FE6" w:rsidRDefault="0090575F" w:rsidP="00F160D9"/>
        </w:tc>
        <w:tc>
          <w:tcPr>
            <w:tcW w:w="5670" w:type="dxa"/>
            <w:vMerge/>
            <w:tcBorders>
              <w:left w:val="single" w:sz="4" w:space="0" w:color="000000"/>
              <w:bottom w:val="single" w:sz="4" w:space="0" w:color="000000"/>
              <w:right w:val="single" w:sz="2" w:space="0" w:color="000000"/>
            </w:tcBorders>
            <w:hideMark/>
          </w:tcPr>
          <w:p w:rsidR="0090575F" w:rsidRPr="00CB7FE6" w:rsidRDefault="0090575F" w:rsidP="00F160D9"/>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90575F" w:rsidRDefault="0090575F" w:rsidP="00F160D9">
            <w:pPr>
              <w:widowControl w:val="0"/>
              <w:jc w:val="center"/>
            </w:pPr>
            <w:r w:rsidRPr="00BE0628">
              <w:rPr>
                <w:b/>
                <w:sz w:val="18"/>
              </w:rPr>
              <w:t>Максимальная учебная нагрузка</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90575F" w:rsidRDefault="0090575F" w:rsidP="00F160D9">
            <w:pPr>
              <w:widowControl w:val="0"/>
              <w:jc w:val="center"/>
            </w:pPr>
            <w:r w:rsidRPr="00BE0628">
              <w:rPr>
                <w:b/>
                <w:sz w:val="18"/>
              </w:rPr>
              <w:t>Самостоятельная работа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575F" w:rsidRDefault="0090575F" w:rsidP="00F160D9">
            <w:pPr>
              <w:widowControl w:val="0"/>
              <w:jc w:val="center"/>
            </w:pPr>
            <w:r w:rsidRPr="00BE0628">
              <w:rPr>
                <w:b/>
                <w:sz w:val="18"/>
              </w:rPr>
              <w:t>Аудиторные занятия</w:t>
            </w:r>
          </w:p>
        </w:tc>
      </w:tr>
      <w:tr w:rsidR="00DD4C7F"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DD4C7F">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D2372" w:rsidRDefault="00DD4C7F" w:rsidP="009D2372">
            <w:pPr>
              <w:jc w:val="both"/>
              <w:rPr>
                <w:rFonts w:asciiTheme="majorHAnsi" w:hAnsiTheme="majorHAnsi"/>
                <w:b/>
                <w:bCs/>
                <w:sz w:val="24"/>
                <w:szCs w:val="28"/>
              </w:rPr>
            </w:pPr>
            <w:r w:rsidRPr="009D2372">
              <w:rPr>
                <w:rFonts w:asciiTheme="majorHAnsi" w:hAnsiTheme="majorHAnsi"/>
                <w:b/>
                <w:bCs/>
                <w:sz w:val="24"/>
                <w:szCs w:val="28"/>
              </w:rPr>
              <w:t>История развития музыки от Древней Греции до эпохи барокко</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D2372" w:rsidRDefault="009D2372" w:rsidP="00DD4C7F">
            <w:pPr>
              <w:widowControl w:val="0"/>
              <w:jc w:val="center"/>
              <w:rPr>
                <w:rFonts w:asciiTheme="majorHAnsi" w:hAnsiTheme="majorHAnsi"/>
                <w:b/>
                <w:bCs/>
                <w:sz w:val="24"/>
                <w:szCs w:val="24"/>
              </w:rPr>
            </w:pPr>
            <w:r w:rsidRPr="009D2372">
              <w:rPr>
                <w:rFonts w:asciiTheme="majorHAnsi" w:hAnsiTheme="majorHAnsi"/>
                <w:b/>
                <w:bCs/>
                <w:sz w:val="24"/>
                <w:szCs w:val="24"/>
              </w:rPr>
              <w:t>6</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D2372" w:rsidRDefault="009D2372" w:rsidP="00DD4C7F">
            <w:pPr>
              <w:widowControl w:val="0"/>
              <w:jc w:val="center"/>
              <w:rPr>
                <w:rFonts w:asciiTheme="majorHAnsi" w:hAnsiTheme="majorHAnsi"/>
                <w:b/>
                <w:bCs/>
                <w:sz w:val="24"/>
                <w:szCs w:val="24"/>
              </w:rPr>
            </w:pPr>
            <w:r w:rsidRPr="009D2372">
              <w:rPr>
                <w:rFonts w:asciiTheme="majorHAnsi" w:hAnsiTheme="majorHAnsi"/>
                <w:b/>
                <w:bCs/>
                <w:sz w:val="24"/>
                <w:szCs w:val="24"/>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C7F" w:rsidRPr="009D2372" w:rsidRDefault="009D2372" w:rsidP="00DD4C7F">
            <w:pPr>
              <w:widowControl w:val="0"/>
              <w:jc w:val="center"/>
              <w:rPr>
                <w:rFonts w:asciiTheme="majorHAnsi" w:hAnsiTheme="majorHAnsi"/>
                <w:b/>
                <w:bCs/>
                <w:sz w:val="24"/>
                <w:szCs w:val="24"/>
              </w:rPr>
            </w:pPr>
            <w:r w:rsidRPr="009D2372">
              <w:rPr>
                <w:rFonts w:asciiTheme="majorHAnsi" w:hAnsiTheme="majorHAnsi"/>
                <w:b/>
                <w:bCs/>
                <w:sz w:val="24"/>
                <w:szCs w:val="24"/>
              </w:rPr>
              <w:t>3</w:t>
            </w:r>
          </w:p>
        </w:tc>
      </w:tr>
      <w:tr w:rsidR="00DD4C7F"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DD4C7F">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D2372" w:rsidRDefault="00DD4C7F" w:rsidP="009D2372">
            <w:pPr>
              <w:jc w:val="both"/>
              <w:rPr>
                <w:rFonts w:asciiTheme="majorHAnsi" w:hAnsiTheme="majorHAnsi"/>
                <w:b/>
                <w:bCs/>
                <w:sz w:val="24"/>
                <w:szCs w:val="28"/>
              </w:rPr>
            </w:pPr>
            <w:r w:rsidRPr="009D2372">
              <w:rPr>
                <w:rFonts w:asciiTheme="majorHAnsi" w:hAnsiTheme="majorHAnsi"/>
                <w:b/>
                <w:bCs/>
                <w:sz w:val="24"/>
                <w:szCs w:val="28"/>
              </w:rPr>
              <w:t xml:space="preserve">Музыкальная культура эпохи барокко, итальянская школа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D2372" w:rsidRDefault="00CD0B6E" w:rsidP="00DD4C7F">
            <w:pPr>
              <w:widowControl w:val="0"/>
              <w:jc w:val="center"/>
              <w:rPr>
                <w:rFonts w:asciiTheme="majorHAnsi" w:hAnsiTheme="majorHAnsi"/>
                <w:b/>
                <w:bCs/>
                <w:sz w:val="24"/>
                <w:szCs w:val="24"/>
              </w:rPr>
            </w:pPr>
            <w:r>
              <w:rPr>
                <w:rFonts w:asciiTheme="majorHAnsi" w:hAnsiTheme="majorHAnsi"/>
                <w:b/>
                <w:bCs/>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D2372" w:rsidRDefault="00CD0B6E" w:rsidP="00DD4C7F">
            <w:pPr>
              <w:widowControl w:val="0"/>
              <w:jc w:val="center"/>
              <w:rPr>
                <w:rFonts w:asciiTheme="majorHAnsi" w:hAnsiTheme="majorHAnsi"/>
                <w:b/>
                <w:bCs/>
                <w:sz w:val="24"/>
                <w:szCs w:val="24"/>
              </w:rPr>
            </w:pPr>
            <w:r>
              <w:rPr>
                <w:rFonts w:asciiTheme="majorHAnsi" w:hAnsiTheme="majorHAnsi"/>
                <w:b/>
                <w:bCs/>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C7F" w:rsidRPr="009D2372" w:rsidRDefault="00CD0B6E" w:rsidP="00DD4C7F">
            <w:pPr>
              <w:widowControl w:val="0"/>
              <w:jc w:val="center"/>
              <w:rPr>
                <w:rFonts w:asciiTheme="majorHAnsi" w:hAnsiTheme="majorHAnsi"/>
                <w:b/>
                <w:bCs/>
                <w:sz w:val="24"/>
                <w:szCs w:val="24"/>
              </w:rPr>
            </w:pPr>
            <w:r>
              <w:rPr>
                <w:rFonts w:asciiTheme="majorHAnsi" w:hAnsiTheme="majorHAnsi"/>
                <w:b/>
                <w:bCs/>
                <w:sz w:val="24"/>
                <w:szCs w:val="24"/>
              </w:rPr>
              <w:t>2</w:t>
            </w:r>
          </w:p>
        </w:tc>
      </w:tr>
      <w:tr w:rsidR="00DD4C7F"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DD4C7F">
            <w:pPr>
              <w:widowControl w:val="0"/>
              <w:ind w:left="-108" w:right="-126"/>
              <w:jc w:val="center"/>
              <w:rPr>
                <w:rFonts w:asciiTheme="majorHAnsi" w:hAnsiTheme="majorHAnsi"/>
                <w:b/>
                <w:bCs/>
                <w:sz w:val="24"/>
                <w:szCs w:val="24"/>
              </w:rPr>
            </w:pPr>
            <w:r w:rsidRPr="0090575F">
              <w:rPr>
                <w:rFonts w:asciiTheme="majorHAnsi" w:hAnsiTheme="majorHAnsi"/>
                <w:b/>
                <w:bCs/>
                <w:sz w:val="24"/>
                <w:szCs w:val="24"/>
              </w:rPr>
              <w:t>1</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DD4C7F">
            <w:pPr>
              <w:autoSpaceDE w:val="0"/>
              <w:autoSpaceDN w:val="0"/>
              <w:adjustRightInd w:val="0"/>
              <w:jc w:val="both"/>
              <w:rPr>
                <w:rFonts w:asciiTheme="majorHAnsi" w:hAnsiTheme="majorHAnsi"/>
                <w:sz w:val="24"/>
                <w:szCs w:val="24"/>
              </w:rPr>
            </w:pPr>
            <w:r>
              <w:rPr>
                <w:rFonts w:asciiTheme="majorHAnsi" w:eastAsiaTheme="minorHAnsi" w:hAnsiTheme="majorHAnsi"/>
                <w:b/>
                <w:bCs/>
                <w:sz w:val="24"/>
                <w:szCs w:val="24"/>
              </w:rPr>
              <w:t>И</w:t>
            </w:r>
            <w:r w:rsidR="00CD0B6E">
              <w:rPr>
                <w:rFonts w:asciiTheme="majorHAnsi" w:eastAsiaTheme="minorHAnsi" w:hAnsiTheme="majorHAnsi"/>
                <w:b/>
                <w:bCs/>
                <w:sz w:val="24"/>
                <w:szCs w:val="24"/>
              </w:rPr>
              <w:t xml:space="preserve">оганн </w:t>
            </w:r>
            <w:r>
              <w:rPr>
                <w:rFonts w:asciiTheme="majorHAnsi" w:eastAsiaTheme="minorHAnsi" w:hAnsiTheme="majorHAnsi"/>
                <w:b/>
                <w:bCs/>
                <w:sz w:val="24"/>
                <w:szCs w:val="24"/>
              </w:rPr>
              <w:t>С</w:t>
            </w:r>
            <w:r w:rsidR="00CD0B6E">
              <w:rPr>
                <w:rFonts w:asciiTheme="majorHAnsi" w:eastAsiaTheme="minorHAnsi" w:hAnsiTheme="majorHAnsi"/>
                <w:b/>
                <w:bCs/>
                <w:sz w:val="24"/>
                <w:szCs w:val="24"/>
              </w:rPr>
              <w:t xml:space="preserve">ебастьян </w:t>
            </w:r>
            <w:r>
              <w:rPr>
                <w:rFonts w:asciiTheme="majorHAnsi" w:eastAsiaTheme="minorHAnsi" w:hAnsiTheme="majorHAnsi"/>
                <w:b/>
                <w:bCs/>
                <w:sz w:val="24"/>
                <w:szCs w:val="24"/>
              </w:rPr>
              <w:t xml:space="preserve"> Бах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32140E" w:rsidP="00DD4C7F">
            <w:pPr>
              <w:widowControl w:val="0"/>
              <w:jc w:val="center"/>
              <w:rPr>
                <w:rFonts w:asciiTheme="majorHAnsi" w:hAnsiTheme="majorHAnsi"/>
                <w:b/>
                <w:bCs/>
                <w:sz w:val="24"/>
                <w:szCs w:val="24"/>
              </w:rPr>
            </w:pPr>
            <w:r>
              <w:rPr>
                <w:rFonts w:asciiTheme="majorHAnsi" w:hAnsiTheme="majorHAnsi"/>
                <w:b/>
                <w:bCs/>
                <w:sz w:val="24"/>
                <w:szCs w:val="24"/>
              </w:rPr>
              <w:t>10</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32140E" w:rsidP="00DD4C7F">
            <w:pPr>
              <w:widowControl w:val="0"/>
              <w:jc w:val="center"/>
              <w:rPr>
                <w:rFonts w:asciiTheme="majorHAnsi" w:hAnsiTheme="majorHAnsi"/>
                <w:b/>
                <w:bCs/>
                <w:sz w:val="24"/>
                <w:szCs w:val="24"/>
              </w:rPr>
            </w:pPr>
            <w:r>
              <w:rPr>
                <w:rFonts w:asciiTheme="majorHAnsi" w:hAnsiTheme="majorHAnsi"/>
                <w:b/>
                <w:bCs/>
                <w:sz w:val="24"/>
                <w:szCs w:val="24"/>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C7F" w:rsidRPr="0090575F" w:rsidRDefault="0032140E" w:rsidP="00DD4C7F">
            <w:pPr>
              <w:widowControl w:val="0"/>
              <w:jc w:val="center"/>
              <w:rPr>
                <w:rFonts w:asciiTheme="majorHAnsi" w:hAnsiTheme="majorHAnsi"/>
                <w:b/>
                <w:bCs/>
                <w:sz w:val="24"/>
                <w:szCs w:val="24"/>
              </w:rPr>
            </w:pPr>
            <w:r>
              <w:rPr>
                <w:rFonts w:asciiTheme="majorHAnsi" w:hAnsiTheme="majorHAnsi"/>
                <w:b/>
                <w:bCs/>
                <w:sz w:val="24"/>
                <w:szCs w:val="24"/>
              </w:rPr>
              <w:t>5</w:t>
            </w:r>
          </w:p>
        </w:tc>
      </w:tr>
      <w:tr w:rsidR="0032140E"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DD4C7F">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32140E" w:rsidRDefault="0032140E" w:rsidP="0032140E">
            <w:pPr>
              <w:ind w:firstLine="454"/>
              <w:rPr>
                <w:sz w:val="24"/>
                <w:szCs w:val="28"/>
              </w:rPr>
            </w:pPr>
            <w:r w:rsidRPr="0032140E">
              <w:rPr>
                <w:rFonts w:eastAsiaTheme="minorHAnsi"/>
                <w:sz w:val="24"/>
                <w:szCs w:val="24"/>
              </w:rPr>
              <w:t>Жизненный и творческий путь</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Default="0032140E" w:rsidP="00DD4C7F">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Default="0032140E" w:rsidP="00DD4C7F">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140E" w:rsidRDefault="0032140E" w:rsidP="00DD4C7F">
            <w:pPr>
              <w:widowControl w:val="0"/>
              <w:jc w:val="center"/>
              <w:rPr>
                <w:sz w:val="24"/>
                <w:szCs w:val="24"/>
              </w:rPr>
            </w:pPr>
            <w:r>
              <w:rPr>
                <w:sz w:val="24"/>
                <w:szCs w:val="24"/>
              </w:rPr>
              <w:t>1</w:t>
            </w:r>
          </w:p>
        </w:tc>
      </w:tr>
      <w:tr w:rsidR="00DD4C7F"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DD4C7F">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D8250C" w:rsidRDefault="00DD4C7F" w:rsidP="0032140E">
            <w:pPr>
              <w:ind w:firstLine="454"/>
              <w:rPr>
                <w:b/>
                <w:bCs/>
                <w:sz w:val="24"/>
                <w:szCs w:val="28"/>
              </w:rPr>
            </w:pPr>
            <w:r w:rsidRPr="00D8250C">
              <w:rPr>
                <w:sz w:val="24"/>
                <w:szCs w:val="28"/>
              </w:rPr>
              <w:t xml:space="preserve">Органные сочинения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DD4C7F" w:rsidRDefault="00DD4C7F" w:rsidP="00DD4C7F">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DD4C7F" w:rsidRDefault="00DD4C7F" w:rsidP="00DD4C7F">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C7F" w:rsidRPr="00DD4C7F" w:rsidRDefault="00DD4C7F" w:rsidP="00DD4C7F">
            <w:pPr>
              <w:widowControl w:val="0"/>
              <w:jc w:val="center"/>
              <w:rPr>
                <w:sz w:val="24"/>
                <w:szCs w:val="24"/>
              </w:rPr>
            </w:pPr>
            <w:r>
              <w:rPr>
                <w:sz w:val="24"/>
                <w:szCs w:val="24"/>
              </w:rPr>
              <w:t>1</w:t>
            </w:r>
          </w:p>
        </w:tc>
      </w:tr>
      <w:tr w:rsidR="00DD4C7F"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DD4C7F">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D8250C" w:rsidRDefault="00DD4C7F" w:rsidP="0032140E">
            <w:pPr>
              <w:ind w:firstLine="454"/>
              <w:rPr>
                <w:b/>
                <w:bCs/>
                <w:sz w:val="24"/>
                <w:szCs w:val="28"/>
              </w:rPr>
            </w:pPr>
            <w:r w:rsidRPr="00D8250C">
              <w:rPr>
                <w:sz w:val="24"/>
                <w:szCs w:val="28"/>
              </w:rPr>
              <w:t xml:space="preserve">Клавирная музыка. Инвенции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DD4C7F" w:rsidRDefault="00DD4C7F" w:rsidP="00DD4C7F">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DD4C7F" w:rsidRDefault="00DD4C7F" w:rsidP="00DD4C7F">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C7F" w:rsidRPr="00DD4C7F" w:rsidRDefault="00DD4C7F" w:rsidP="00DD4C7F">
            <w:pPr>
              <w:widowControl w:val="0"/>
              <w:jc w:val="center"/>
              <w:rPr>
                <w:sz w:val="24"/>
                <w:szCs w:val="24"/>
              </w:rPr>
            </w:pPr>
            <w:r>
              <w:rPr>
                <w:sz w:val="24"/>
                <w:szCs w:val="24"/>
              </w:rPr>
              <w:t>1</w:t>
            </w:r>
          </w:p>
        </w:tc>
      </w:tr>
      <w:tr w:rsidR="00DD4C7F"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DD4C7F">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D8250C" w:rsidRDefault="00DD4C7F" w:rsidP="0032140E">
            <w:pPr>
              <w:ind w:firstLine="454"/>
              <w:rPr>
                <w:bCs/>
                <w:sz w:val="24"/>
                <w:szCs w:val="28"/>
              </w:rPr>
            </w:pPr>
            <w:r w:rsidRPr="00D8250C">
              <w:rPr>
                <w:bCs/>
                <w:sz w:val="24"/>
                <w:szCs w:val="28"/>
              </w:rPr>
              <w:t>Хорошо темперированный клавир</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DD4C7F" w:rsidRDefault="00DD4C7F" w:rsidP="00DD4C7F">
            <w:pPr>
              <w:widowControl w:val="0"/>
              <w:jc w:val="center"/>
              <w:rPr>
                <w:sz w:val="24"/>
                <w:szCs w:val="24"/>
              </w:rPr>
            </w:pPr>
            <w:r w:rsidRPr="00DD4C7F">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DD4C7F" w:rsidRDefault="00DD4C7F" w:rsidP="00DD4C7F">
            <w:pPr>
              <w:widowControl w:val="0"/>
              <w:jc w:val="center"/>
              <w:rPr>
                <w:sz w:val="24"/>
                <w:szCs w:val="24"/>
              </w:rPr>
            </w:pPr>
            <w:r w:rsidRPr="00DD4C7F">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C7F" w:rsidRPr="00DD4C7F" w:rsidRDefault="00DD4C7F" w:rsidP="00DD4C7F">
            <w:pPr>
              <w:widowControl w:val="0"/>
              <w:jc w:val="center"/>
              <w:rPr>
                <w:sz w:val="24"/>
                <w:szCs w:val="24"/>
              </w:rPr>
            </w:pPr>
            <w:r w:rsidRPr="00DD4C7F">
              <w:rPr>
                <w:sz w:val="24"/>
                <w:szCs w:val="24"/>
              </w:rPr>
              <w:t>1</w:t>
            </w:r>
          </w:p>
        </w:tc>
      </w:tr>
      <w:tr w:rsidR="00DD4C7F"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DD4C7F">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D8250C" w:rsidRDefault="00DD4C7F" w:rsidP="0032140E">
            <w:pPr>
              <w:ind w:firstLine="454"/>
              <w:rPr>
                <w:b/>
                <w:bCs/>
                <w:sz w:val="24"/>
                <w:szCs w:val="28"/>
              </w:rPr>
            </w:pPr>
            <w:r w:rsidRPr="00D8250C">
              <w:rPr>
                <w:sz w:val="24"/>
                <w:szCs w:val="28"/>
              </w:rPr>
              <w:t xml:space="preserve">Сюиты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DD4C7F">
            <w:pPr>
              <w:widowControl w:val="0"/>
              <w:jc w:val="center"/>
              <w:rPr>
                <w:sz w:val="24"/>
                <w:szCs w:val="24"/>
              </w:rPr>
            </w:pPr>
            <w:r w:rsidRPr="0090575F">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DD4C7F">
            <w:pPr>
              <w:widowControl w:val="0"/>
              <w:jc w:val="center"/>
              <w:rPr>
                <w:sz w:val="24"/>
                <w:szCs w:val="24"/>
              </w:rPr>
            </w:pPr>
            <w:r w:rsidRPr="0090575F">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C7F" w:rsidRPr="0090575F" w:rsidRDefault="00DD4C7F" w:rsidP="00DD4C7F">
            <w:pPr>
              <w:widowControl w:val="0"/>
              <w:jc w:val="center"/>
              <w:rPr>
                <w:sz w:val="24"/>
                <w:szCs w:val="24"/>
              </w:rPr>
            </w:pPr>
            <w:r w:rsidRPr="0090575F">
              <w:rPr>
                <w:sz w:val="24"/>
                <w:szCs w:val="24"/>
              </w:rPr>
              <w:t>1</w:t>
            </w:r>
          </w:p>
        </w:tc>
      </w:tr>
      <w:tr w:rsidR="00DD4C7F"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DD4C7F">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D2372" w:rsidRDefault="00DD4C7F" w:rsidP="00DD4C7F">
            <w:pPr>
              <w:rPr>
                <w:rFonts w:ascii="Cambria" w:hAnsi="Cambria"/>
                <w:b/>
                <w:sz w:val="24"/>
                <w:szCs w:val="28"/>
              </w:rPr>
            </w:pPr>
            <w:r w:rsidRPr="009D2372">
              <w:rPr>
                <w:rFonts w:ascii="Cambria" w:hAnsi="Cambria"/>
                <w:b/>
                <w:sz w:val="24"/>
                <w:szCs w:val="28"/>
              </w:rPr>
              <w:t xml:space="preserve">Современники И.С. Баха. </w:t>
            </w:r>
            <w:r w:rsidRPr="009D2372">
              <w:rPr>
                <w:bCs/>
                <w:sz w:val="24"/>
                <w:szCs w:val="28"/>
              </w:rPr>
              <w:t>Г.Ф. Гендель</w:t>
            </w:r>
            <w:r w:rsidRPr="009D2372">
              <w:rPr>
                <w:rFonts w:ascii="Cambria" w:hAnsi="Cambria"/>
                <w:b/>
                <w:sz w:val="24"/>
                <w:szCs w:val="28"/>
              </w:rPr>
              <w:t xml:space="preserve">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D2372" w:rsidRDefault="00DD4C7F" w:rsidP="00DD4C7F">
            <w:pPr>
              <w:jc w:val="center"/>
              <w:rPr>
                <w:rFonts w:ascii="Cambria" w:hAnsi="Cambria"/>
                <w:b/>
                <w:sz w:val="24"/>
                <w:szCs w:val="28"/>
              </w:rPr>
            </w:pPr>
            <w:r w:rsidRPr="009D2372">
              <w:rPr>
                <w:rFonts w:ascii="Cambria" w:hAnsi="Cambria"/>
                <w:b/>
                <w:sz w:val="24"/>
                <w:szCs w:val="28"/>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D2372" w:rsidRDefault="00DD4C7F" w:rsidP="00DD4C7F">
            <w:pPr>
              <w:widowControl w:val="0"/>
              <w:jc w:val="center"/>
              <w:rPr>
                <w:rFonts w:ascii="Cambria" w:hAnsi="Cambria"/>
                <w:b/>
                <w:sz w:val="24"/>
                <w:szCs w:val="24"/>
              </w:rPr>
            </w:pPr>
            <w:r w:rsidRPr="009D2372">
              <w:rPr>
                <w:rFonts w:ascii="Cambria" w:hAnsi="Cambria"/>
                <w:b/>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C7F" w:rsidRPr="009D2372" w:rsidRDefault="00DD4C7F" w:rsidP="00DD4C7F">
            <w:pPr>
              <w:widowControl w:val="0"/>
              <w:jc w:val="center"/>
              <w:rPr>
                <w:rFonts w:ascii="Cambria" w:hAnsi="Cambria"/>
                <w:b/>
                <w:sz w:val="24"/>
                <w:szCs w:val="24"/>
              </w:rPr>
            </w:pPr>
            <w:r w:rsidRPr="009D2372">
              <w:rPr>
                <w:rFonts w:ascii="Cambria" w:hAnsi="Cambria"/>
                <w:b/>
                <w:sz w:val="24"/>
                <w:szCs w:val="24"/>
              </w:rPr>
              <w:t>1</w:t>
            </w:r>
          </w:p>
        </w:tc>
      </w:tr>
      <w:tr w:rsidR="00DD4C7F"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DD4C7F">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D2372" w:rsidRDefault="00DD4C7F" w:rsidP="00DD4C7F">
            <w:pPr>
              <w:jc w:val="both"/>
              <w:rPr>
                <w:rFonts w:ascii="Cambria" w:hAnsi="Cambria"/>
                <w:b/>
                <w:sz w:val="24"/>
                <w:szCs w:val="28"/>
              </w:rPr>
            </w:pPr>
            <w:r w:rsidRPr="009D2372">
              <w:rPr>
                <w:rFonts w:ascii="Cambria" w:hAnsi="Cambria"/>
                <w:b/>
                <w:sz w:val="24"/>
                <w:szCs w:val="28"/>
              </w:rPr>
              <w:t xml:space="preserve">Классицизм, возникновение и обновление инструментальных жанров и форм, опера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D2372" w:rsidRDefault="00DD4C7F" w:rsidP="00DD4C7F">
            <w:pPr>
              <w:jc w:val="center"/>
              <w:rPr>
                <w:rFonts w:ascii="Cambria" w:hAnsi="Cambria"/>
                <w:b/>
                <w:sz w:val="24"/>
                <w:szCs w:val="28"/>
              </w:rPr>
            </w:pPr>
            <w:r w:rsidRPr="009D2372">
              <w:rPr>
                <w:rFonts w:ascii="Cambria" w:hAnsi="Cambria"/>
                <w:b/>
                <w:sz w:val="24"/>
                <w:szCs w:val="28"/>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D2372" w:rsidRDefault="00DD4C7F" w:rsidP="00DD4C7F">
            <w:pPr>
              <w:widowControl w:val="0"/>
              <w:jc w:val="center"/>
              <w:rPr>
                <w:rFonts w:ascii="Cambria" w:hAnsi="Cambria"/>
                <w:b/>
                <w:sz w:val="24"/>
                <w:szCs w:val="24"/>
              </w:rPr>
            </w:pPr>
            <w:r w:rsidRPr="009D2372">
              <w:rPr>
                <w:rFonts w:ascii="Cambria" w:hAnsi="Cambria"/>
                <w:b/>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C7F" w:rsidRPr="009D2372" w:rsidRDefault="00DD4C7F" w:rsidP="00DD4C7F">
            <w:pPr>
              <w:widowControl w:val="0"/>
              <w:jc w:val="center"/>
              <w:rPr>
                <w:rFonts w:ascii="Cambria" w:hAnsi="Cambria"/>
                <w:b/>
                <w:sz w:val="24"/>
                <w:szCs w:val="24"/>
              </w:rPr>
            </w:pPr>
            <w:r w:rsidRPr="009D2372">
              <w:rPr>
                <w:rFonts w:ascii="Cambria" w:hAnsi="Cambria"/>
                <w:b/>
                <w:sz w:val="24"/>
                <w:szCs w:val="28"/>
              </w:rPr>
              <w:t>2</w:t>
            </w:r>
          </w:p>
        </w:tc>
      </w:tr>
      <w:tr w:rsidR="00DD4C7F"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DD4C7F">
            <w:pPr>
              <w:widowControl w:val="0"/>
              <w:ind w:left="-108" w:right="-126"/>
              <w:jc w:val="center"/>
              <w:rPr>
                <w:rFonts w:asciiTheme="majorHAnsi" w:hAnsiTheme="majorHAnsi"/>
                <w:b/>
                <w:bCs/>
                <w:sz w:val="24"/>
                <w:szCs w:val="24"/>
              </w:rPr>
            </w:pPr>
            <w:r w:rsidRPr="0090575F">
              <w:rPr>
                <w:rFonts w:asciiTheme="majorHAnsi" w:hAnsiTheme="majorHAnsi"/>
                <w:b/>
                <w:bCs/>
                <w:sz w:val="24"/>
                <w:szCs w:val="24"/>
              </w:rPr>
              <w:t>2</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DD4C7F">
            <w:pPr>
              <w:autoSpaceDE w:val="0"/>
              <w:autoSpaceDN w:val="0"/>
              <w:adjustRightInd w:val="0"/>
              <w:jc w:val="both"/>
              <w:rPr>
                <w:rFonts w:asciiTheme="majorHAnsi" w:eastAsiaTheme="minorHAnsi" w:hAnsiTheme="majorHAnsi"/>
                <w:b/>
                <w:bCs/>
                <w:sz w:val="24"/>
                <w:szCs w:val="24"/>
              </w:rPr>
            </w:pPr>
            <w:r>
              <w:rPr>
                <w:rFonts w:asciiTheme="majorHAnsi" w:hAnsiTheme="majorHAnsi"/>
                <w:b/>
                <w:bCs/>
                <w:sz w:val="24"/>
                <w:szCs w:val="24"/>
              </w:rPr>
              <w:t>Й</w:t>
            </w:r>
            <w:r w:rsidR="00CD0B6E">
              <w:rPr>
                <w:rFonts w:asciiTheme="majorHAnsi" w:hAnsiTheme="majorHAnsi"/>
                <w:b/>
                <w:bCs/>
                <w:sz w:val="24"/>
                <w:szCs w:val="24"/>
              </w:rPr>
              <w:t>озеф</w:t>
            </w:r>
            <w:r>
              <w:rPr>
                <w:rFonts w:asciiTheme="majorHAnsi" w:hAnsiTheme="majorHAnsi"/>
                <w:b/>
                <w:bCs/>
                <w:sz w:val="24"/>
                <w:szCs w:val="24"/>
              </w:rPr>
              <w:t xml:space="preserve"> Гайдн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32140E" w:rsidP="00DD4C7F">
            <w:pPr>
              <w:widowControl w:val="0"/>
              <w:jc w:val="center"/>
              <w:rPr>
                <w:rFonts w:asciiTheme="majorHAnsi" w:hAnsiTheme="majorHAnsi"/>
                <w:b/>
                <w:bCs/>
                <w:sz w:val="24"/>
                <w:szCs w:val="24"/>
              </w:rPr>
            </w:pPr>
            <w:r>
              <w:rPr>
                <w:rFonts w:asciiTheme="majorHAnsi" w:hAnsiTheme="majorHAnsi"/>
                <w:b/>
                <w:bCs/>
                <w:sz w:val="24"/>
                <w:szCs w:val="24"/>
              </w:rPr>
              <w:t>10</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32140E" w:rsidP="00DD4C7F">
            <w:pPr>
              <w:widowControl w:val="0"/>
              <w:jc w:val="center"/>
              <w:rPr>
                <w:rFonts w:asciiTheme="majorHAnsi" w:hAnsiTheme="majorHAnsi"/>
                <w:b/>
                <w:bCs/>
                <w:sz w:val="24"/>
                <w:szCs w:val="24"/>
              </w:rPr>
            </w:pPr>
            <w:r>
              <w:rPr>
                <w:rFonts w:asciiTheme="majorHAnsi" w:hAnsiTheme="majorHAnsi"/>
                <w:b/>
                <w:bCs/>
                <w:sz w:val="24"/>
                <w:szCs w:val="24"/>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C7F" w:rsidRPr="0090575F" w:rsidRDefault="0032140E" w:rsidP="00DD4C7F">
            <w:pPr>
              <w:widowControl w:val="0"/>
              <w:jc w:val="center"/>
              <w:rPr>
                <w:rFonts w:asciiTheme="majorHAnsi" w:hAnsiTheme="majorHAnsi"/>
                <w:b/>
                <w:bCs/>
                <w:sz w:val="24"/>
                <w:szCs w:val="24"/>
              </w:rPr>
            </w:pPr>
            <w:r>
              <w:rPr>
                <w:rFonts w:asciiTheme="majorHAnsi" w:hAnsiTheme="majorHAnsi"/>
                <w:b/>
                <w:bCs/>
                <w:sz w:val="24"/>
                <w:szCs w:val="24"/>
              </w:rPr>
              <w:t>5</w:t>
            </w:r>
          </w:p>
        </w:tc>
      </w:tr>
      <w:tr w:rsidR="0032140E"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DD4C7F">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32140E" w:rsidRDefault="0032140E" w:rsidP="0032140E">
            <w:pPr>
              <w:autoSpaceDE w:val="0"/>
              <w:autoSpaceDN w:val="0"/>
              <w:adjustRightInd w:val="0"/>
              <w:ind w:firstLine="454"/>
              <w:jc w:val="both"/>
              <w:rPr>
                <w:sz w:val="24"/>
                <w:szCs w:val="24"/>
              </w:rPr>
            </w:pPr>
            <w:r w:rsidRPr="0032140E">
              <w:rPr>
                <w:sz w:val="24"/>
                <w:szCs w:val="24"/>
              </w:rPr>
              <w:t>Жизненный и творческий путь</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32140E" w:rsidRDefault="0032140E" w:rsidP="00DD4C7F">
            <w:pPr>
              <w:widowControl w:val="0"/>
              <w:jc w:val="center"/>
              <w:rPr>
                <w:sz w:val="24"/>
                <w:szCs w:val="24"/>
              </w:rPr>
            </w:pPr>
            <w:r w:rsidRPr="0032140E">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32140E" w:rsidRDefault="0032140E" w:rsidP="00DD4C7F">
            <w:pPr>
              <w:widowControl w:val="0"/>
              <w:jc w:val="center"/>
              <w:rPr>
                <w:sz w:val="24"/>
                <w:szCs w:val="24"/>
              </w:rPr>
            </w:pPr>
            <w:r w:rsidRPr="0032140E">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140E" w:rsidRPr="0032140E" w:rsidRDefault="0032140E" w:rsidP="00DD4C7F">
            <w:pPr>
              <w:widowControl w:val="0"/>
              <w:jc w:val="center"/>
              <w:rPr>
                <w:sz w:val="24"/>
                <w:szCs w:val="24"/>
              </w:rPr>
            </w:pPr>
            <w:r w:rsidRPr="0032140E">
              <w:rPr>
                <w:sz w:val="24"/>
                <w:szCs w:val="24"/>
              </w:rPr>
              <w:t>1</w:t>
            </w:r>
          </w:p>
        </w:tc>
      </w:tr>
      <w:tr w:rsidR="00DD4C7F"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DD4C7F">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32140E">
            <w:pPr>
              <w:autoSpaceDE w:val="0"/>
              <w:autoSpaceDN w:val="0"/>
              <w:adjustRightInd w:val="0"/>
              <w:ind w:firstLine="454"/>
              <w:jc w:val="both"/>
              <w:rPr>
                <w:rFonts w:eastAsiaTheme="minorHAnsi"/>
                <w:sz w:val="24"/>
                <w:szCs w:val="24"/>
              </w:rPr>
            </w:pPr>
            <w:r>
              <w:rPr>
                <w:rFonts w:eastAsiaTheme="minorHAnsi"/>
                <w:sz w:val="24"/>
                <w:szCs w:val="24"/>
              </w:rPr>
              <w:t>Сонатно-симфонический цикл. Сонатная форма</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DD4C7F">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DD4C7F">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C7F" w:rsidRPr="0090575F" w:rsidRDefault="00DD4C7F" w:rsidP="00DD4C7F">
            <w:pPr>
              <w:widowControl w:val="0"/>
              <w:jc w:val="center"/>
              <w:rPr>
                <w:sz w:val="24"/>
                <w:szCs w:val="24"/>
              </w:rPr>
            </w:pPr>
            <w:r>
              <w:rPr>
                <w:sz w:val="24"/>
                <w:szCs w:val="24"/>
              </w:rPr>
              <w:t>1</w:t>
            </w:r>
          </w:p>
        </w:tc>
      </w:tr>
      <w:tr w:rsidR="00DD4C7F"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90575F" w:rsidRDefault="00DD4C7F" w:rsidP="00DD4C7F">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Default="00DD4C7F" w:rsidP="0032140E">
            <w:pPr>
              <w:ind w:firstLine="454"/>
              <w:rPr>
                <w:sz w:val="24"/>
                <w:szCs w:val="28"/>
              </w:rPr>
            </w:pPr>
            <w:r>
              <w:rPr>
                <w:sz w:val="24"/>
                <w:szCs w:val="28"/>
              </w:rPr>
              <w:t>Симфоническое творчество.</w:t>
            </w:r>
            <w:r w:rsidRPr="00D8250C">
              <w:rPr>
                <w:sz w:val="24"/>
                <w:szCs w:val="28"/>
              </w:rPr>
              <w:t xml:space="preserve"> </w:t>
            </w:r>
            <w:r>
              <w:rPr>
                <w:sz w:val="24"/>
                <w:szCs w:val="28"/>
              </w:rPr>
              <w:t xml:space="preserve"> </w:t>
            </w:r>
          </w:p>
          <w:p w:rsidR="00DD4C7F" w:rsidRPr="00D8250C" w:rsidRDefault="00DD4C7F" w:rsidP="0032140E">
            <w:pPr>
              <w:ind w:firstLine="454"/>
              <w:rPr>
                <w:sz w:val="24"/>
                <w:szCs w:val="28"/>
              </w:rPr>
            </w:pPr>
            <w:r w:rsidRPr="00D8250C">
              <w:rPr>
                <w:sz w:val="24"/>
                <w:szCs w:val="28"/>
              </w:rPr>
              <w:t xml:space="preserve">Симфония Ми-бемоль мажор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Pr="00D8250C" w:rsidRDefault="00DD4C7F" w:rsidP="00DD4C7F">
            <w:pPr>
              <w:jc w:val="center"/>
              <w:rPr>
                <w:bCs/>
                <w:sz w:val="24"/>
                <w:szCs w:val="28"/>
              </w:rPr>
            </w:pPr>
            <w:r>
              <w:rPr>
                <w:bCs/>
                <w:sz w:val="24"/>
                <w:szCs w:val="28"/>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DD4C7F" w:rsidRDefault="00DD4C7F" w:rsidP="00DD4C7F">
            <w:pPr>
              <w:widowControl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C7F" w:rsidRDefault="00DD4C7F" w:rsidP="00DD4C7F">
            <w:pPr>
              <w:widowControl w:val="0"/>
              <w:jc w:val="center"/>
              <w:rPr>
                <w:sz w:val="24"/>
                <w:szCs w:val="24"/>
              </w:rPr>
            </w:pPr>
            <w:r>
              <w:rPr>
                <w:sz w:val="24"/>
                <w:szCs w:val="24"/>
              </w:rPr>
              <w:t>2</w:t>
            </w:r>
          </w:p>
        </w:tc>
      </w:tr>
      <w:tr w:rsidR="0032140E"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D8250C" w:rsidRDefault="0032140E" w:rsidP="0032140E">
            <w:pPr>
              <w:ind w:firstLine="454"/>
              <w:rPr>
                <w:sz w:val="24"/>
                <w:szCs w:val="28"/>
              </w:rPr>
            </w:pPr>
            <w:r>
              <w:rPr>
                <w:sz w:val="24"/>
                <w:szCs w:val="28"/>
              </w:rPr>
              <w:t>Клавирное творчество.</w:t>
            </w:r>
            <w:r>
              <w:rPr>
                <w:rFonts w:eastAsiaTheme="minorHAnsi"/>
                <w:sz w:val="24"/>
                <w:szCs w:val="24"/>
              </w:rPr>
              <w:t xml:space="preserve"> Соната Ре мажор</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D8250C" w:rsidRDefault="0032140E" w:rsidP="0032140E">
            <w:pPr>
              <w:jc w:val="center"/>
              <w:rPr>
                <w:bCs/>
                <w:sz w:val="24"/>
                <w:szCs w:val="28"/>
              </w:rPr>
            </w:pPr>
            <w:r>
              <w:rPr>
                <w:bCs/>
                <w:sz w:val="24"/>
                <w:szCs w:val="28"/>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Default="0032140E" w:rsidP="0032140E">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140E" w:rsidRDefault="0032140E" w:rsidP="0032140E">
            <w:pPr>
              <w:widowControl w:val="0"/>
              <w:jc w:val="center"/>
              <w:rPr>
                <w:sz w:val="24"/>
                <w:szCs w:val="24"/>
              </w:rPr>
            </w:pPr>
            <w:r>
              <w:rPr>
                <w:sz w:val="24"/>
                <w:szCs w:val="24"/>
              </w:rPr>
              <w:t>1</w:t>
            </w:r>
          </w:p>
        </w:tc>
      </w:tr>
      <w:tr w:rsidR="0032140E"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widowControl w:val="0"/>
              <w:ind w:left="-108" w:right="-126"/>
              <w:jc w:val="center"/>
              <w:rPr>
                <w:rFonts w:asciiTheme="majorHAnsi" w:hAnsiTheme="majorHAnsi"/>
                <w:b/>
                <w:bCs/>
                <w:sz w:val="24"/>
                <w:szCs w:val="24"/>
              </w:rPr>
            </w:pPr>
            <w:r w:rsidRPr="0090575F">
              <w:rPr>
                <w:rFonts w:asciiTheme="majorHAnsi" w:hAnsiTheme="majorHAnsi"/>
                <w:b/>
                <w:bCs/>
                <w:sz w:val="24"/>
                <w:szCs w:val="24"/>
              </w:rPr>
              <w:t>3</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autoSpaceDE w:val="0"/>
              <w:autoSpaceDN w:val="0"/>
              <w:adjustRightInd w:val="0"/>
              <w:jc w:val="both"/>
              <w:rPr>
                <w:rFonts w:asciiTheme="majorHAnsi" w:eastAsiaTheme="minorHAnsi" w:hAnsiTheme="majorHAnsi"/>
                <w:b/>
                <w:bCs/>
                <w:sz w:val="24"/>
                <w:szCs w:val="24"/>
              </w:rPr>
            </w:pPr>
            <w:r>
              <w:rPr>
                <w:rFonts w:asciiTheme="majorHAnsi" w:eastAsiaTheme="minorHAnsi" w:hAnsiTheme="majorHAnsi"/>
                <w:b/>
                <w:bCs/>
                <w:sz w:val="24"/>
                <w:szCs w:val="24"/>
              </w:rPr>
              <w:t>В</w:t>
            </w:r>
            <w:r w:rsidR="00CD0B6E">
              <w:rPr>
                <w:rFonts w:asciiTheme="majorHAnsi" w:eastAsiaTheme="minorHAnsi" w:hAnsiTheme="majorHAnsi"/>
                <w:b/>
                <w:bCs/>
                <w:sz w:val="24"/>
                <w:szCs w:val="24"/>
              </w:rPr>
              <w:t xml:space="preserve">ольфганг </w:t>
            </w:r>
            <w:r>
              <w:rPr>
                <w:rFonts w:asciiTheme="majorHAnsi" w:eastAsiaTheme="minorHAnsi" w:hAnsiTheme="majorHAnsi"/>
                <w:b/>
                <w:bCs/>
                <w:sz w:val="24"/>
                <w:szCs w:val="24"/>
              </w:rPr>
              <w:t>А</w:t>
            </w:r>
            <w:r w:rsidR="00CD0B6E">
              <w:rPr>
                <w:rFonts w:asciiTheme="majorHAnsi" w:eastAsiaTheme="minorHAnsi" w:hAnsiTheme="majorHAnsi"/>
                <w:b/>
                <w:bCs/>
                <w:sz w:val="24"/>
                <w:szCs w:val="24"/>
              </w:rPr>
              <w:t>мадей</w:t>
            </w:r>
            <w:r>
              <w:rPr>
                <w:rFonts w:asciiTheme="majorHAnsi" w:eastAsiaTheme="minorHAnsi" w:hAnsiTheme="majorHAnsi"/>
                <w:b/>
                <w:bCs/>
                <w:sz w:val="24"/>
                <w:szCs w:val="24"/>
              </w:rPr>
              <w:t xml:space="preserve"> </w:t>
            </w:r>
            <w:r w:rsidRPr="0090575F">
              <w:rPr>
                <w:rFonts w:asciiTheme="majorHAnsi" w:eastAsiaTheme="minorHAnsi" w:hAnsiTheme="majorHAnsi"/>
                <w:b/>
                <w:bCs/>
                <w:sz w:val="24"/>
                <w:szCs w:val="24"/>
              </w:rPr>
              <w:t>М</w:t>
            </w:r>
            <w:r>
              <w:rPr>
                <w:rFonts w:asciiTheme="majorHAnsi" w:eastAsiaTheme="minorHAnsi" w:hAnsiTheme="majorHAnsi"/>
                <w:b/>
                <w:bCs/>
                <w:sz w:val="24"/>
                <w:szCs w:val="24"/>
              </w:rPr>
              <w:t>оцарт</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9D2372" w:rsidP="0032140E">
            <w:pPr>
              <w:widowControl w:val="0"/>
              <w:jc w:val="center"/>
              <w:rPr>
                <w:rFonts w:asciiTheme="majorHAnsi" w:hAnsiTheme="majorHAnsi"/>
                <w:b/>
                <w:bCs/>
                <w:sz w:val="24"/>
                <w:szCs w:val="24"/>
              </w:rPr>
            </w:pPr>
            <w:r>
              <w:rPr>
                <w:rFonts w:asciiTheme="majorHAnsi" w:hAnsiTheme="majorHAnsi"/>
                <w:b/>
                <w:bCs/>
                <w:sz w:val="24"/>
                <w:szCs w:val="24"/>
              </w:rPr>
              <w:t>14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D2372" w:rsidRDefault="009D2372" w:rsidP="0032140E">
            <w:pPr>
              <w:widowControl w:val="0"/>
              <w:jc w:val="center"/>
              <w:rPr>
                <w:rFonts w:asciiTheme="majorHAnsi" w:hAnsiTheme="majorHAnsi"/>
                <w:b/>
                <w:bCs/>
                <w:sz w:val="24"/>
                <w:szCs w:val="24"/>
              </w:rPr>
            </w:pPr>
            <w:r w:rsidRPr="009D2372">
              <w:rPr>
                <w:rFonts w:asciiTheme="majorHAnsi" w:hAnsiTheme="majorHAnsi"/>
                <w:b/>
                <w:bCs/>
                <w:sz w:val="24"/>
                <w:szCs w:val="24"/>
              </w:rPr>
              <w:t>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140E" w:rsidRPr="009D2372" w:rsidRDefault="009D2372" w:rsidP="0032140E">
            <w:pPr>
              <w:widowControl w:val="0"/>
              <w:jc w:val="center"/>
              <w:rPr>
                <w:rFonts w:asciiTheme="majorHAnsi" w:hAnsiTheme="majorHAnsi"/>
                <w:b/>
                <w:bCs/>
                <w:sz w:val="24"/>
                <w:szCs w:val="24"/>
              </w:rPr>
            </w:pPr>
            <w:r w:rsidRPr="009D2372">
              <w:rPr>
                <w:rFonts w:asciiTheme="majorHAnsi" w:hAnsiTheme="majorHAnsi"/>
                <w:b/>
                <w:bCs/>
                <w:sz w:val="24"/>
                <w:szCs w:val="24"/>
              </w:rPr>
              <w:t>7</w:t>
            </w:r>
          </w:p>
        </w:tc>
      </w:tr>
      <w:tr w:rsidR="0032140E" w:rsidRPr="004C3BA3"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32140E" w:rsidRDefault="0032140E" w:rsidP="0032140E">
            <w:pPr>
              <w:autoSpaceDE w:val="0"/>
              <w:autoSpaceDN w:val="0"/>
              <w:adjustRightInd w:val="0"/>
              <w:ind w:firstLine="454"/>
              <w:jc w:val="both"/>
              <w:rPr>
                <w:rFonts w:eastAsiaTheme="minorHAnsi"/>
                <w:sz w:val="24"/>
                <w:szCs w:val="24"/>
              </w:rPr>
            </w:pPr>
            <w:r w:rsidRPr="0032140E">
              <w:rPr>
                <w:rFonts w:eastAsiaTheme="minorHAnsi"/>
                <w:sz w:val="24"/>
                <w:szCs w:val="24"/>
              </w:rPr>
              <w:t>Жизненный и творческий путь</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widowControl w:val="0"/>
              <w:jc w:val="center"/>
              <w:rPr>
                <w:sz w:val="24"/>
                <w:szCs w:val="24"/>
              </w:rPr>
            </w:pPr>
            <w:r w:rsidRPr="0090575F">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widowControl w:val="0"/>
              <w:jc w:val="center"/>
              <w:rPr>
                <w:sz w:val="24"/>
                <w:szCs w:val="24"/>
              </w:rPr>
            </w:pPr>
            <w:r w:rsidRPr="0090575F">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140E" w:rsidRPr="0090575F" w:rsidRDefault="0032140E" w:rsidP="0032140E">
            <w:pPr>
              <w:widowControl w:val="0"/>
              <w:jc w:val="center"/>
              <w:rPr>
                <w:sz w:val="24"/>
                <w:szCs w:val="24"/>
              </w:rPr>
            </w:pPr>
            <w:r w:rsidRPr="0090575F">
              <w:rPr>
                <w:sz w:val="24"/>
                <w:szCs w:val="24"/>
              </w:rPr>
              <w:t>1</w:t>
            </w:r>
          </w:p>
        </w:tc>
      </w:tr>
      <w:tr w:rsidR="0032140E" w:rsidRPr="004C3BA3"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autoSpaceDE w:val="0"/>
              <w:autoSpaceDN w:val="0"/>
              <w:adjustRightInd w:val="0"/>
              <w:ind w:firstLine="454"/>
              <w:jc w:val="both"/>
              <w:rPr>
                <w:rFonts w:eastAsiaTheme="minorHAnsi"/>
                <w:sz w:val="24"/>
                <w:szCs w:val="24"/>
              </w:rPr>
            </w:pPr>
            <w:r>
              <w:rPr>
                <w:rFonts w:eastAsiaTheme="minorHAnsi"/>
                <w:sz w:val="24"/>
                <w:szCs w:val="24"/>
              </w:rPr>
              <w:t>Симфония соль минор</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widowControl w:val="0"/>
              <w:jc w:val="center"/>
              <w:rPr>
                <w:sz w:val="24"/>
                <w:szCs w:val="24"/>
              </w:rPr>
            </w:pPr>
            <w:r>
              <w:rPr>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widowControl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140E" w:rsidRPr="0090575F" w:rsidRDefault="0032140E" w:rsidP="0032140E">
            <w:pPr>
              <w:widowControl w:val="0"/>
              <w:jc w:val="center"/>
              <w:rPr>
                <w:sz w:val="24"/>
                <w:szCs w:val="24"/>
              </w:rPr>
            </w:pPr>
            <w:r>
              <w:rPr>
                <w:sz w:val="24"/>
                <w:szCs w:val="24"/>
              </w:rPr>
              <w:t>2</w:t>
            </w:r>
          </w:p>
        </w:tc>
      </w:tr>
      <w:tr w:rsidR="0032140E" w:rsidRPr="004C3BA3"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autoSpaceDE w:val="0"/>
              <w:autoSpaceDN w:val="0"/>
              <w:adjustRightInd w:val="0"/>
              <w:ind w:firstLine="454"/>
              <w:jc w:val="both"/>
              <w:rPr>
                <w:rFonts w:eastAsiaTheme="minorHAnsi"/>
                <w:sz w:val="24"/>
                <w:szCs w:val="24"/>
              </w:rPr>
            </w:pPr>
            <w:r>
              <w:rPr>
                <w:rFonts w:eastAsiaTheme="minorHAnsi"/>
                <w:sz w:val="24"/>
                <w:szCs w:val="24"/>
              </w:rPr>
              <w:t>Опера «Свадьба Фигаро»</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widowControl w:val="0"/>
              <w:jc w:val="center"/>
              <w:rPr>
                <w:sz w:val="24"/>
                <w:szCs w:val="24"/>
              </w:rPr>
            </w:pPr>
            <w:r>
              <w:rPr>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widowControl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140E" w:rsidRPr="0090575F" w:rsidRDefault="0032140E" w:rsidP="0032140E">
            <w:pPr>
              <w:widowControl w:val="0"/>
              <w:jc w:val="center"/>
              <w:rPr>
                <w:sz w:val="24"/>
                <w:szCs w:val="24"/>
              </w:rPr>
            </w:pPr>
            <w:r>
              <w:rPr>
                <w:sz w:val="24"/>
                <w:szCs w:val="24"/>
              </w:rPr>
              <w:t>2</w:t>
            </w:r>
          </w:p>
        </w:tc>
      </w:tr>
      <w:tr w:rsidR="0032140E" w:rsidRPr="004C3BA3"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autoSpaceDE w:val="0"/>
              <w:autoSpaceDN w:val="0"/>
              <w:adjustRightInd w:val="0"/>
              <w:ind w:firstLine="454"/>
              <w:jc w:val="both"/>
              <w:rPr>
                <w:rFonts w:eastAsiaTheme="minorHAnsi"/>
                <w:sz w:val="24"/>
                <w:szCs w:val="24"/>
              </w:rPr>
            </w:pPr>
            <w:r>
              <w:rPr>
                <w:rFonts w:eastAsiaTheme="minorHAnsi"/>
                <w:sz w:val="24"/>
                <w:szCs w:val="24"/>
              </w:rPr>
              <w:t>Клавирные произведения. Соната Ля мажор</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widowControl w:val="0"/>
              <w:jc w:val="center"/>
              <w:rPr>
                <w:sz w:val="24"/>
                <w:szCs w:val="24"/>
              </w:rPr>
            </w:pPr>
            <w:r>
              <w:rPr>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widowControl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140E" w:rsidRPr="0090575F" w:rsidRDefault="0032140E" w:rsidP="0032140E">
            <w:pPr>
              <w:widowControl w:val="0"/>
              <w:jc w:val="center"/>
              <w:rPr>
                <w:sz w:val="24"/>
                <w:szCs w:val="24"/>
              </w:rPr>
            </w:pPr>
            <w:r>
              <w:rPr>
                <w:sz w:val="24"/>
                <w:szCs w:val="24"/>
              </w:rPr>
              <w:t>2</w:t>
            </w:r>
          </w:p>
        </w:tc>
      </w:tr>
      <w:tr w:rsidR="0032140E"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widowControl w:val="0"/>
              <w:ind w:left="-108" w:right="-126"/>
              <w:jc w:val="center"/>
              <w:rPr>
                <w:rFonts w:asciiTheme="majorHAnsi" w:hAnsiTheme="majorHAnsi" w:cstheme="minorHAnsi"/>
                <w:b/>
                <w:bCs/>
                <w:sz w:val="24"/>
                <w:szCs w:val="24"/>
              </w:rPr>
            </w:pPr>
            <w:r w:rsidRPr="0090575F">
              <w:rPr>
                <w:rFonts w:asciiTheme="majorHAnsi" w:hAnsiTheme="majorHAnsi" w:cstheme="minorHAnsi"/>
                <w:b/>
                <w:bCs/>
                <w:sz w:val="24"/>
                <w:szCs w:val="24"/>
              </w:rPr>
              <w:t>4</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32140E" w:rsidP="0032140E">
            <w:pPr>
              <w:autoSpaceDE w:val="0"/>
              <w:autoSpaceDN w:val="0"/>
              <w:adjustRightInd w:val="0"/>
              <w:jc w:val="both"/>
              <w:rPr>
                <w:rFonts w:asciiTheme="majorHAnsi" w:hAnsiTheme="majorHAnsi" w:cstheme="minorHAnsi"/>
                <w:b/>
                <w:bCs/>
                <w:sz w:val="24"/>
                <w:szCs w:val="24"/>
              </w:rPr>
            </w:pPr>
            <w:r>
              <w:rPr>
                <w:rFonts w:asciiTheme="majorHAnsi" w:hAnsiTheme="majorHAnsi" w:cstheme="minorHAnsi"/>
                <w:b/>
                <w:bCs/>
                <w:sz w:val="24"/>
                <w:szCs w:val="24"/>
              </w:rPr>
              <w:t xml:space="preserve">Людвиг </w:t>
            </w:r>
            <w:proofErr w:type="spellStart"/>
            <w:r>
              <w:rPr>
                <w:rFonts w:asciiTheme="majorHAnsi" w:hAnsiTheme="majorHAnsi" w:cstheme="minorHAnsi"/>
                <w:b/>
                <w:bCs/>
                <w:sz w:val="24"/>
                <w:szCs w:val="24"/>
              </w:rPr>
              <w:t>ван</w:t>
            </w:r>
            <w:proofErr w:type="spellEnd"/>
            <w:r>
              <w:rPr>
                <w:rFonts w:asciiTheme="majorHAnsi" w:hAnsiTheme="majorHAnsi" w:cstheme="minorHAnsi"/>
                <w:b/>
                <w:bCs/>
                <w:sz w:val="24"/>
                <w:szCs w:val="24"/>
              </w:rPr>
              <w:t xml:space="preserve"> Бетховен</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9D2372" w:rsidP="0032140E">
            <w:pPr>
              <w:widowControl w:val="0"/>
              <w:jc w:val="center"/>
              <w:rPr>
                <w:rFonts w:asciiTheme="majorHAnsi" w:hAnsiTheme="majorHAnsi" w:cstheme="minorHAnsi"/>
                <w:b/>
                <w:bCs/>
                <w:sz w:val="24"/>
                <w:szCs w:val="24"/>
              </w:rPr>
            </w:pPr>
            <w:r>
              <w:rPr>
                <w:rFonts w:asciiTheme="majorHAnsi" w:hAnsiTheme="majorHAnsi" w:cstheme="minorHAnsi"/>
                <w:b/>
                <w:bCs/>
                <w:sz w:val="24"/>
                <w:szCs w:val="24"/>
              </w:rPr>
              <w:t>12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2140E" w:rsidRPr="0090575F" w:rsidRDefault="009D2372" w:rsidP="0032140E">
            <w:pPr>
              <w:widowControl w:val="0"/>
              <w:jc w:val="center"/>
              <w:rPr>
                <w:rFonts w:asciiTheme="majorHAnsi" w:hAnsiTheme="majorHAnsi" w:cstheme="minorHAnsi"/>
                <w:b/>
                <w:bCs/>
                <w:sz w:val="24"/>
                <w:szCs w:val="24"/>
              </w:rPr>
            </w:pPr>
            <w:r>
              <w:rPr>
                <w:rFonts w:asciiTheme="majorHAnsi" w:hAnsiTheme="majorHAnsi" w:cstheme="minorHAnsi"/>
                <w:b/>
                <w:bCs/>
                <w:sz w:val="24"/>
                <w:szCs w:val="24"/>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140E" w:rsidRPr="0090575F" w:rsidRDefault="009D2372" w:rsidP="0032140E">
            <w:pPr>
              <w:widowControl w:val="0"/>
              <w:jc w:val="center"/>
              <w:rPr>
                <w:rFonts w:asciiTheme="majorHAnsi" w:hAnsiTheme="majorHAnsi" w:cstheme="minorHAnsi"/>
                <w:b/>
                <w:bCs/>
                <w:sz w:val="24"/>
                <w:szCs w:val="24"/>
              </w:rPr>
            </w:pPr>
            <w:r>
              <w:rPr>
                <w:rFonts w:asciiTheme="majorHAnsi" w:hAnsiTheme="majorHAnsi" w:cstheme="minorHAnsi"/>
                <w:b/>
                <w:bCs/>
                <w:sz w:val="24"/>
                <w:szCs w:val="24"/>
              </w:rPr>
              <w:t>6</w:t>
            </w:r>
          </w:p>
        </w:tc>
      </w:tr>
      <w:tr w:rsidR="009D2372"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90575F" w:rsidRDefault="009D2372" w:rsidP="0032140E">
            <w:pPr>
              <w:widowControl w:val="0"/>
              <w:ind w:left="-108" w:right="-126"/>
              <w:jc w:val="center"/>
              <w:rPr>
                <w:rFonts w:asciiTheme="majorHAnsi" w:hAnsiTheme="majorHAnsi" w:cstheme="min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9D2372" w:rsidRDefault="009D2372" w:rsidP="009D2372">
            <w:pPr>
              <w:autoSpaceDE w:val="0"/>
              <w:autoSpaceDN w:val="0"/>
              <w:adjustRightInd w:val="0"/>
              <w:ind w:firstLine="454"/>
              <w:jc w:val="both"/>
              <w:rPr>
                <w:sz w:val="24"/>
                <w:szCs w:val="24"/>
              </w:rPr>
            </w:pPr>
            <w:r w:rsidRPr="00D8250C">
              <w:rPr>
                <w:sz w:val="24"/>
                <w:szCs w:val="28"/>
              </w:rPr>
              <w:t xml:space="preserve">Жизненный и творческий путь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9D2372" w:rsidRDefault="009D2372" w:rsidP="0032140E">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9D2372" w:rsidRDefault="009D2372" w:rsidP="0032140E">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372" w:rsidRPr="009D2372" w:rsidRDefault="009D2372" w:rsidP="0032140E">
            <w:pPr>
              <w:widowControl w:val="0"/>
              <w:jc w:val="center"/>
              <w:rPr>
                <w:sz w:val="24"/>
                <w:szCs w:val="24"/>
              </w:rPr>
            </w:pPr>
            <w:r>
              <w:rPr>
                <w:sz w:val="24"/>
                <w:szCs w:val="24"/>
              </w:rPr>
              <w:t>1</w:t>
            </w:r>
          </w:p>
        </w:tc>
      </w:tr>
      <w:tr w:rsidR="009D2372"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90575F" w:rsidRDefault="009D2372" w:rsidP="009D2372">
            <w:pPr>
              <w:widowControl w:val="0"/>
              <w:ind w:left="-108" w:right="-126"/>
              <w:jc w:val="center"/>
              <w:rPr>
                <w:rFonts w:asciiTheme="majorHAnsi" w:hAnsiTheme="majorHAnsi" w:cstheme="min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D8250C" w:rsidRDefault="009D2372" w:rsidP="009D2372">
            <w:pPr>
              <w:ind w:firstLine="454"/>
              <w:rPr>
                <w:b/>
                <w:bCs/>
                <w:sz w:val="24"/>
                <w:szCs w:val="28"/>
              </w:rPr>
            </w:pPr>
            <w:r>
              <w:rPr>
                <w:sz w:val="24"/>
                <w:szCs w:val="28"/>
              </w:rPr>
              <w:t>«</w:t>
            </w:r>
            <w:r w:rsidRPr="00D8250C">
              <w:rPr>
                <w:sz w:val="24"/>
                <w:szCs w:val="28"/>
              </w:rPr>
              <w:t>Патетическая</w:t>
            </w:r>
            <w:r>
              <w:rPr>
                <w:sz w:val="24"/>
                <w:szCs w:val="28"/>
              </w:rPr>
              <w:t>»</w:t>
            </w:r>
            <w:r w:rsidRPr="00D8250C">
              <w:rPr>
                <w:sz w:val="24"/>
                <w:szCs w:val="28"/>
              </w:rPr>
              <w:t xml:space="preserve"> соната</w:t>
            </w:r>
            <w:r>
              <w:rPr>
                <w:sz w:val="24"/>
                <w:szCs w:val="28"/>
              </w:rPr>
              <w:t xml:space="preserve"> № 8 до минор</w:t>
            </w:r>
            <w:r w:rsidRPr="00D8250C">
              <w:rPr>
                <w:sz w:val="24"/>
                <w:szCs w:val="28"/>
              </w:rPr>
              <w:t xml:space="preserve">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9D2372" w:rsidRDefault="009D2372" w:rsidP="009D2372">
            <w:pPr>
              <w:widowControl w:val="0"/>
              <w:jc w:val="center"/>
              <w:rPr>
                <w:sz w:val="24"/>
                <w:szCs w:val="24"/>
              </w:rPr>
            </w:pPr>
            <w:r>
              <w:rPr>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9D2372" w:rsidRDefault="009D2372" w:rsidP="009D2372">
            <w:pPr>
              <w:widowControl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372" w:rsidRPr="009D2372" w:rsidRDefault="009D2372" w:rsidP="009D2372">
            <w:pPr>
              <w:widowControl w:val="0"/>
              <w:jc w:val="center"/>
              <w:rPr>
                <w:sz w:val="24"/>
                <w:szCs w:val="24"/>
              </w:rPr>
            </w:pPr>
            <w:r>
              <w:rPr>
                <w:sz w:val="24"/>
                <w:szCs w:val="24"/>
              </w:rPr>
              <w:t>2</w:t>
            </w:r>
          </w:p>
        </w:tc>
      </w:tr>
      <w:tr w:rsidR="009D2372"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90575F" w:rsidRDefault="009D2372" w:rsidP="009D2372">
            <w:pPr>
              <w:widowControl w:val="0"/>
              <w:ind w:left="-108" w:right="-126"/>
              <w:jc w:val="center"/>
              <w:rPr>
                <w:rFonts w:asciiTheme="majorHAnsi" w:hAnsiTheme="majorHAnsi" w:cstheme="min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D8250C" w:rsidRDefault="009D2372" w:rsidP="009D2372">
            <w:pPr>
              <w:ind w:firstLine="454"/>
              <w:rPr>
                <w:b/>
                <w:bCs/>
                <w:sz w:val="24"/>
                <w:szCs w:val="28"/>
              </w:rPr>
            </w:pPr>
            <w:r>
              <w:rPr>
                <w:sz w:val="24"/>
                <w:szCs w:val="28"/>
              </w:rPr>
              <w:t xml:space="preserve">Увертюра </w:t>
            </w:r>
            <w:r w:rsidRPr="00D8250C">
              <w:rPr>
                <w:sz w:val="24"/>
                <w:szCs w:val="28"/>
              </w:rPr>
              <w:t xml:space="preserve">«Эгмонт»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9D2372" w:rsidRDefault="009D2372" w:rsidP="009D2372">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9D2372" w:rsidRDefault="009D2372" w:rsidP="009D2372">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372" w:rsidRPr="009D2372" w:rsidRDefault="009D2372" w:rsidP="009D2372">
            <w:pPr>
              <w:widowControl w:val="0"/>
              <w:jc w:val="center"/>
              <w:rPr>
                <w:sz w:val="24"/>
                <w:szCs w:val="24"/>
              </w:rPr>
            </w:pPr>
            <w:r>
              <w:rPr>
                <w:sz w:val="24"/>
                <w:szCs w:val="24"/>
              </w:rPr>
              <w:t>1</w:t>
            </w:r>
          </w:p>
        </w:tc>
      </w:tr>
      <w:tr w:rsidR="009D2372" w:rsidRPr="00DF4CD7"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90575F" w:rsidRDefault="009D2372" w:rsidP="009D2372">
            <w:pPr>
              <w:widowControl w:val="0"/>
              <w:ind w:left="-108" w:right="-126"/>
              <w:jc w:val="center"/>
              <w:rPr>
                <w:rFonts w:asciiTheme="majorHAnsi" w:hAnsiTheme="majorHAnsi" w:cstheme="min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D8250C" w:rsidRDefault="009D2372" w:rsidP="009D2372">
            <w:pPr>
              <w:ind w:firstLine="454"/>
              <w:rPr>
                <w:b/>
                <w:bCs/>
                <w:sz w:val="24"/>
                <w:szCs w:val="28"/>
              </w:rPr>
            </w:pPr>
            <w:r w:rsidRPr="00D8250C">
              <w:rPr>
                <w:sz w:val="24"/>
                <w:szCs w:val="28"/>
              </w:rPr>
              <w:t xml:space="preserve">Симфония </w:t>
            </w:r>
            <w:r>
              <w:rPr>
                <w:sz w:val="24"/>
                <w:szCs w:val="28"/>
              </w:rPr>
              <w:t xml:space="preserve">№ 5 </w:t>
            </w:r>
            <w:r w:rsidRPr="00D8250C">
              <w:rPr>
                <w:sz w:val="24"/>
                <w:szCs w:val="28"/>
              </w:rPr>
              <w:t>до</w:t>
            </w:r>
            <w:r>
              <w:rPr>
                <w:sz w:val="24"/>
                <w:szCs w:val="28"/>
              </w:rPr>
              <w:t xml:space="preserve"> </w:t>
            </w:r>
            <w:r w:rsidRPr="00D8250C">
              <w:rPr>
                <w:sz w:val="24"/>
                <w:szCs w:val="28"/>
              </w:rPr>
              <w:t xml:space="preserve">минор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9D2372" w:rsidRDefault="009D2372" w:rsidP="009D2372">
            <w:pPr>
              <w:widowControl w:val="0"/>
              <w:jc w:val="center"/>
              <w:rPr>
                <w:sz w:val="24"/>
                <w:szCs w:val="24"/>
              </w:rPr>
            </w:pPr>
            <w:r>
              <w:rPr>
                <w:sz w:val="24"/>
                <w:szCs w:val="24"/>
              </w:rPr>
              <w:t>6</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9D2372" w:rsidRDefault="009D2372" w:rsidP="009D2372">
            <w:pPr>
              <w:widowControl w:val="0"/>
              <w:jc w:val="center"/>
              <w:rPr>
                <w:sz w:val="24"/>
                <w:szCs w:val="24"/>
              </w:rPr>
            </w:pPr>
            <w:r>
              <w:rPr>
                <w:sz w:val="24"/>
                <w:szCs w:val="24"/>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372" w:rsidRPr="009D2372" w:rsidRDefault="009D2372" w:rsidP="009D2372">
            <w:pPr>
              <w:widowControl w:val="0"/>
              <w:jc w:val="center"/>
              <w:rPr>
                <w:sz w:val="24"/>
                <w:szCs w:val="24"/>
              </w:rPr>
            </w:pPr>
            <w:r>
              <w:rPr>
                <w:sz w:val="24"/>
                <w:szCs w:val="24"/>
              </w:rPr>
              <w:t>3</w:t>
            </w:r>
          </w:p>
        </w:tc>
      </w:tr>
      <w:tr w:rsidR="009D2372" w:rsidRPr="00EA1C9E" w:rsidTr="00DD4C7F">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90575F" w:rsidRDefault="009D2372" w:rsidP="009D2372">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90575F" w:rsidRDefault="009D2372" w:rsidP="009D2372">
            <w:pPr>
              <w:widowControl w:val="0"/>
              <w:tabs>
                <w:tab w:val="left" w:pos="1452"/>
              </w:tabs>
              <w:jc w:val="both"/>
              <w:rPr>
                <w:rFonts w:asciiTheme="majorHAnsi" w:hAnsiTheme="majorHAnsi"/>
                <w:b/>
                <w:bCs/>
                <w:sz w:val="24"/>
                <w:szCs w:val="24"/>
              </w:rPr>
            </w:pPr>
            <w:r w:rsidRPr="0090575F">
              <w:rPr>
                <w:rFonts w:asciiTheme="majorHAnsi" w:hAnsiTheme="majorHAnsi"/>
                <w:b/>
                <w:bCs/>
                <w:sz w:val="24"/>
                <w:szCs w:val="24"/>
              </w:rPr>
              <w:t xml:space="preserve">Контрольный урок </w:t>
            </w:r>
            <w:r w:rsidRPr="0090575F">
              <w:rPr>
                <w:rFonts w:asciiTheme="majorHAnsi" w:hAnsiTheme="majorHAnsi"/>
                <w:sz w:val="24"/>
                <w:szCs w:val="24"/>
              </w:rPr>
              <w:t>(1 в полугодии)</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90575F" w:rsidRDefault="009D2372" w:rsidP="009D2372">
            <w:pPr>
              <w:widowControl w:val="0"/>
              <w:jc w:val="center"/>
              <w:rPr>
                <w:rFonts w:asciiTheme="majorHAnsi" w:hAnsiTheme="majorHAnsi"/>
                <w:b/>
                <w:bCs/>
                <w:sz w:val="24"/>
                <w:szCs w:val="24"/>
              </w:rPr>
            </w:pPr>
            <w:r w:rsidRPr="0090575F">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D2372" w:rsidRPr="0090575F" w:rsidRDefault="009D2372" w:rsidP="009D2372">
            <w:pPr>
              <w:widowControl w:val="0"/>
              <w:jc w:val="center"/>
              <w:rPr>
                <w:rFonts w:asciiTheme="majorHAnsi" w:eastAsia="Calibri" w:hAnsiTheme="majorHAnsi"/>
                <w:b/>
                <w:bCs/>
                <w:sz w:val="24"/>
                <w:szCs w:val="24"/>
              </w:rPr>
            </w:pPr>
            <w:r w:rsidRPr="0090575F">
              <w:rPr>
                <w:rFonts w:asciiTheme="majorHAnsi" w:eastAsia="Calibri" w:hAnsiTheme="majorHAnsi"/>
                <w:b/>
                <w:bCs/>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372" w:rsidRPr="0090575F" w:rsidRDefault="009D2372" w:rsidP="009D2372">
            <w:pPr>
              <w:widowControl w:val="0"/>
              <w:jc w:val="center"/>
              <w:rPr>
                <w:rFonts w:asciiTheme="majorHAnsi" w:hAnsiTheme="majorHAnsi"/>
                <w:b/>
                <w:bCs/>
                <w:sz w:val="24"/>
                <w:szCs w:val="24"/>
              </w:rPr>
            </w:pPr>
            <w:r w:rsidRPr="0090575F">
              <w:rPr>
                <w:rFonts w:asciiTheme="majorHAnsi" w:hAnsiTheme="majorHAnsi"/>
                <w:b/>
                <w:bCs/>
                <w:sz w:val="24"/>
                <w:szCs w:val="24"/>
              </w:rPr>
              <w:t>2</w:t>
            </w:r>
          </w:p>
        </w:tc>
      </w:tr>
      <w:tr w:rsidR="009D2372" w:rsidRPr="007465A3" w:rsidTr="00DD4C7F">
        <w:trPr>
          <w:trHeight w:val="417"/>
        </w:trPr>
        <w:tc>
          <w:tcPr>
            <w:tcW w:w="709"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9D2372" w:rsidRPr="00EA1C9E" w:rsidRDefault="009D2372" w:rsidP="009D2372">
            <w:pPr>
              <w:widowControl w:val="0"/>
              <w:ind w:left="-108" w:right="-126"/>
              <w:jc w:val="center"/>
              <w:rPr>
                <w:rFonts w:eastAsia="Calibri"/>
              </w:rPr>
            </w:pPr>
          </w:p>
        </w:tc>
        <w:tc>
          <w:tcPr>
            <w:tcW w:w="5670"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9D2372" w:rsidRPr="00A60249" w:rsidRDefault="009D2372" w:rsidP="009D2372">
            <w:pPr>
              <w:jc w:val="right"/>
              <w:rPr>
                <w:rFonts w:asciiTheme="majorHAnsi" w:hAnsiTheme="majorHAnsi"/>
                <w:b/>
                <w:i/>
                <w:iCs/>
                <w:sz w:val="26"/>
                <w:szCs w:val="26"/>
              </w:rPr>
            </w:pPr>
            <w:r w:rsidRPr="00A60249">
              <w:rPr>
                <w:rFonts w:asciiTheme="majorHAnsi" w:hAnsiTheme="majorHAnsi"/>
                <w:b/>
                <w:i/>
                <w:iCs/>
                <w:sz w:val="26"/>
                <w:szCs w:val="26"/>
              </w:rPr>
              <w:t>ИТОГО:</w:t>
            </w:r>
          </w:p>
        </w:tc>
        <w:tc>
          <w:tcPr>
            <w:tcW w:w="1560" w:type="dxa"/>
            <w:tcBorders>
              <w:top w:val="single" w:sz="4" w:space="0" w:color="auto"/>
              <w:left w:val="single" w:sz="4" w:space="0" w:color="000000"/>
              <w:bottom w:val="single" w:sz="4" w:space="0" w:color="000000"/>
              <w:right w:val="single" w:sz="2" w:space="0" w:color="000000"/>
            </w:tcBorders>
            <w:tcMar>
              <w:top w:w="0" w:type="dxa"/>
              <w:left w:w="108" w:type="dxa"/>
              <w:bottom w:w="0" w:type="dxa"/>
              <w:right w:w="108" w:type="dxa"/>
            </w:tcMar>
            <w:hideMark/>
          </w:tcPr>
          <w:p w:rsidR="009D2372" w:rsidRPr="00A60249" w:rsidRDefault="009D2372" w:rsidP="009D2372">
            <w:pPr>
              <w:jc w:val="center"/>
              <w:rPr>
                <w:rFonts w:asciiTheme="majorHAnsi" w:hAnsiTheme="majorHAnsi"/>
                <w:b/>
                <w:i/>
                <w:iCs/>
                <w:sz w:val="26"/>
                <w:szCs w:val="26"/>
              </w:rPr>
            </w:pPr>
            <w:r w:rsidRPr="00A60249">
              <w:rPr>
                <w:rFonts w:asciiTheme="majorHAnsi" w:hAnsiTheme="majorHAnsi"/>
                <w:b/>
                <w:i/>
                <w:iCs/>
                <w:sz w:val="26"/>
                <w:szCs w:val="26"/>
              </w:rPr>
              <w:t>64</w:t>
            </w:r>
          </w:p>
        </w:tc>
        <w:tc>
          <w:tcPr>
            <w:tcW w:w="1417" w:type="dxa"/>
            <w:tcBorders>
              <w:top w:val="single" w:sz="4" w:space="0" w:color="auto"/>
              <w:left w:val="single" w:sz="4" w:space="0" w:color="000000"/>
              <w:bottom w:val="single" w:sz="4" w:space="0" w:color="000000"/>
              <w:right w:val="single" w:sz="2" w:space="0" w:color="000000"/>
            </w:tcBorders>
            <w:tcMar>
              <w:top w:w="0" w:type="dxa"/>
              <w:left w:w="108" w:type="dxa"/>
              <w:bottom w:w="0" w:type="dxa"/>
              <w:right w:w="108" w:type="dxa"/>
            </w:tcMar>
            <w:hideMark/>
          </w:tcPr>
          <w:p w:rsidR="009D2372" w:rsidRPr="00A60249" w:rsidRDefault="009D2372" w:rsidP="009D2372">
            <w:pPr>
              <w:jc w:val="center"/>
              <w:rPr>
                <w:rFonts w:asciiTheme="majorHAnsi" w:hAnsiTheme="majorHAnsi"/>
                <w:b/>
                <w:i/>
                <w:iCs/>
                <w:sz w:val="26"/>
                <w:szCs w:val="26"/>
              </w:rPr>
            </w:pPr>
            <w:r>
              <w:rPr>
                <w:rFonts w:asciiTheme="majorHAnsi" w:hAnsiTheme="majorHAnsi"/>
                <w:b/>
                <w:i/>
                <w:iCs/>
                <w:sz w:val="26"/>
                <w:szCs w:val="26"/>
              </w:rPr>
              <w:t>31</w:t>
            </w:r>
          </w:p>
        </w:tc>
        <w:tc>
          <w:tcPr>
            <w:tcW w:w="12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9D2372" w:rsidRPr="00A60249" w:rsidRDefault="009D2372" w:rsidP="009D2372">
            <w:pPr>
              <w:jc w:val="center"/>
              <w:rPr>
                <w:rFonts w:asciiTheme="majorHAnsi" w:hAnsiTheme="majorHAnsi"/>
                <w:b/>
                <w:i/>
                <w:iCs/>
                <w:sz w:val="26"/>
                <w:szCs w:val="26"/>
              </w:rPr>
            </w:pPr>
            <w:r w:rsidRPr="00A60249">
              <w:rPr>
                <w:rFonts w:asciiTheme="majorHAnsi" w:hAnsiTheme="majorHAnsi"/>
                <w:b/>
                <w:i/>
                <w:iCs/>
                <w:sz w:val="26"/>
                <w:szCs w:val="26"/>
              </w:rPr>
              <w:t>33</w:t>
            </w:r>
          </w:p>
        </w:tc>
      </w:tr>
    </w:tbl>
    <w:p w:rsidR="00CD0B6E" w:rsidRPr="0090575F" w:rsidRDefault="00CD0B6E" w:rsidP="00387663">
      <w:pPr>
        <w:spacing w:after="120" w:line="276" w:lineRule="auto"/>
        <w:ind w:firstLine="709"/>
        <w:jc w:val="center"/>
        <w:rPr>
          <w:rFonts w:asciiTheme="majorHAnsi" w:hAnsiTheme="majorHAnsi"/>
          <w:b/>
          <w:sz w:val="26"/>
          <w:szCs w:val="26"/>
        </w:rPr>
      </w:pPr>
      <w:r>
        <w:rPr>
          <w:rFonts w:asciiTheme="majorHAnsi" w:hAnsiTheme="majorHAnsi"/>
          <w:b/>
          <w:sz w:val="28"/>
          <w:szCs w:val="28"/>
        </w:rPr>
        <w:lastRenderedPageBreak/>
        <w:t>2</w:t>
      </w:r>
      <w:r w:rsidRPr="00CB7FE6">
        <w:rPr>
          <w:rFonts w:asciiTheme="majorHAnsi" w:hAnsiTheme="majorHAnsi"/>
          <w:b/>
          <w:sz w:val="28"/>
          <w:szCs w:val="28"/>
        </w:rPr>
        <w:t xml:space="preserve"> год обучения (</w:t>
      </w:r>
      <w:r>
        <w:rPr>
          <w:rFonts w:asciiTheme="majorHAnsi" w:hAnsiTheme="majorHAnsi"/>
          <w:b/>
          <w:sz w:val="28"/>
          <w:szCs w:val="28"/>
        </w:rPr>
        <w:t>2</w:t>
      </w:r>
      <w:r w:rsidRPr="00CB7FE6">
        <w:rPr>
          <w:rFonts w:asciiTheme="majorHAnsi" w:hAnsiTheme="majorHAnsi"/>
          <w:b/>
          <w:sz w:val="28"/>
          <w:szCs w:val="28"/>
        </w:rPr>
        <w:t xml:space="preserve"> класс)</w:t>
      </w:r>
    </w:p>
    <w:tbl>
      <w:tblPr>
        <w:tblW w:w="10632" w:type="dxa"/>
        <w:tblInd w:w="-601" w:type="dxa"/>
        <w:tblLayout w:type="fixed"/>
        <w:tblCellMar>
          <w:left w:w="10" w:type="dxa"/>
          <w:right w:w="10" w:type="dxa"/>
        </w:tblCellMar>
        <w:tblLook w:val="04A0" w:firstRow="1" w:lastRow="0" w:firstColumn="1" w:lastColumn="0" w:noHBand="0" w:noVBand="1"/>
      </w:tblPr>
      <w:tblGrid>
        <w:gridCol w:w="709"/>
        <w:gridCol w:w="5670"/>
        <w:gridCol w:w="1560"/>
        <w:gridCol w:w="1417"/>
        <w:gridCol w:w="1276"/>
      </w:tblGrid>
      <w:tr w:rsidR="00CD0B6E" w:rsidRPr="002E0237" w:rsidTr="00F160D9">
        <w:tc>
          <w:tcPr>
            <w:tcW w:w="709"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CD0B6E" w:rsidRPr="0090575F" w:rsidRDefault="00CD0B6E" w:rsidP="00F160D9">
            <w:pPr>
              <w:jc w:val="center"/>
              <w:rPr>
                <w:b/>
                <w:sz w:val="24"/>
                <w:szCs w:val="36"/>
              </w:rPr>
            </w:pPr>
            <w:r w:rsidRPr="0090575F">
              <w:rPr>
                <w:b/>
                <w:sz w:val="24"/>
                <w:szCs w:val="36"/>
              </w:rPr>
              <w:t>№№</w:t>
            </w:r>
          </w:p>
        </w:tc>
        <w:tc>
          <w:tcPr>
            <w:tcW w:w="5670" w:type="dxa"/>
            <w:vMerge w:val="restart"/>
            <w:tcBorders>
              <w:top w:val="single" w:sz="4" w:space="0" w:color="000000"/>
              <w:left w:val="single" w:sz="4" w:space="0" w:color="000000"/>
              <w:right w:val="single" w:sz="2" w:space="0" w:color="000000"/>
            </w:tcBorders>
            <w:tcMar>
              <w:top w:w="0" w:type="dxa"/>
              <w:left w:w="108" w:type="dxa"/>
              <w:bottom w:w="0" w:type="dxa"/>
              <w:right w:w="108" w:type="dxa"/>
            </w:tcMar>
            <w:vAlign w:val="center"/>
            <w:hideMark/>
          </w:tcPr>
          <w:p w:rsidR="00CD0B6E" w:rsidRPr="0090575F" w:rsidRDefault="00CD0B6E" w:rsidP="00F160D9">
            <w:pPr>
              <w:jc w:val="center"/>
              <w:rPr>
                <w:b/>
                <w:sz w:val="24"/>
                <w:szCs w:val="36"/>
              </w:rPr>
            </w:pPr>
            <w:r w:rsidRPr="0090575F">
              <w:rPr>
                <w:b/>
                <w:sz w:val="24"/>
                <w:szCs w:val="36"/>
              </w:rPr>
              <w:t>Наименование раздела, темы</w:t>
            </w:r>
          </w:p>
          <w:p w:rsidR="00CD0B6E" w:rsidRPr="0090575F" w:rsidRDefault="00CD0B6E" w:rsidP="00F160D9">
            <w:pPr>
              <w:jc w:val="center"/>
              <w:rPr>
                <w:b/>
                <w:sz w:val="24"/>
                <w:szCs w:val="36"/>
              </w:rPr>
            </w:pPr>
          </w:p>
        </w:tc>
        <w:tc>
          <w:tcPr>
            <w:tcW w:w="42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0B6E" w:rsidRPr="00CB7FE6" w:rsidRDefault="00CD0B6E" w:rsidP="00F160D9">
            <w:pPr>
              <w:jc w:val="center"/>
            </w:pPr>
            <w:r w:rsidRPr="0090575F">
              <w:rPr>
                <w:b/>
                <w:sz w:val="24"/>
                <w:szCs w:val="36"/>
              </w:rPr>
              <w:t>Общий объем времени (в часах)</w:t>
            </w:r>
          </w:p>
        </w:tc>
      </w:tr>
      <w:tr w:rsidR="00CD0B6E" w:rsidTr="00F160D9">
        <w:trPr>
          <w:cantSplit/>
          <w:trHeight w:val="719"/>
        </w:trPr>
        <w:tc>
          <w:tcPr>
            <w:tcW w:w="709" w:type="dxa"/>
            <w:vMerge/>
            <w:tcBorders>
              <w:top w:val="single" w:sz="4" w:space="0" w:color="000000"/>
              <w:left w:val="single" w:sz="4" w:space="0" w:color="000000"/>
              <w:bottom w:val="single" w:sz="4" w:space="0" w:color="000000"/>
              <w:right w:val="single" w:sz="2" w:space="0" w:color="000000"/>
            </w:tcBorders>
            <w:hideMark/>
          </w:tcPr>
          <w:p w:rsidR="00CD0B6E" w:rsidRPr="00CB7FE6" w:rsidRDefault="00CD0B6E" w:rsidP="00F160D9"/>
        </w:tc>
        <w:tc>
          <w:tcPr>
            <w:tcW w:w="5670" w:type="dxa"/>
            <w:vMerge/>
            <w:tcBorders>
              <w:left w:val="single" w:sz="4" w:space="0" w:color="000000"/>
              <w:bottom w:val="single" w:sz="4" w:space="0" w:color="000000"/>
              <w:right w:val="single" w:sz="2" w:space="0" w:color="000000"/>
            </w:tcBorders>
            <w:hideMark/>
          </w:tcPr>
          <w:p w:rsidR="00CD0B6E" w:rsidRPr="00CB7FE6" w:rsidRDefault="00CD0B6E" w:rsidP="00F160D9"/>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CD0B6E" w:rsidRDefault="00CD0B6E" w:rsidP="00F160D9">
            <w:pPr>
              <w:widowControl w:val="0"/>
              <w:jc w:val="center"/>
            </w:pPr>
            <w:r w:rsidRPr="00BE0628">
              <w:rPr>
                <w:b/>
                <w:sz w:val="18"/>
              </w:rPr>
              <w:t>Максимальная учебная нагрузка</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CD0B6E" w:rsidRDefault="00CD0B6E" w:rsidP="00F160D9">
            <w:pPr>
              <w:widowControl w:val="0"/>
              <w:jc w:val="center"/>
            </w:pPr>
            <w:r w:rsidRPr="00BE0628">
              <w:rPr>
                <w:b/>
                <w:sz w:val="18"/>
              </w:rPr>
              <w:t>Самостоятельная работа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0B6E" w:rsidRDefault="00CD0B6E" w:rsidP="00F160D9">
            <w:pPr>
              <w:widowControl w:val="0"/>
              <w:jc w:val="center"/>
            </w:pPr>
            <w:r w:rsidRPr="00BE0628">
              <w:rPr>
                <w:b/>
                <w:sz w:val="18"/>
              </w:rPr>
              <w:t>Аудиторные занятия</w:t>
            </w:r>
          </w:p>
        </w:tc>
      </w:tr>
      <w:tr w:rsidR="00CD0B6E"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D2372" w:rsidRDefault="00CD0B6E" w:rsidP="00F160D9">
            <w:pPr>
              <w:jc w:val="both"/>
              <w:rPr>
                <w:rFonts w:asciiTheme="majorHAnsi" w:hAnsiTheme="majorHAnsi"/>
                <w:b/>
                <w:bCs/>
                <w:sz w:val="24"/>
                <w:szCs w:val="28"/>
              </w:rPr>
            </w:pPr>
            <w:r>
              <w:rPr>
                <w:rFonts w:asciiTheme="majorHAnsi" w:hAnsiTheme="majorHAnsi"/>
                <w:b/>
                <w:bCs/>
                <w:sz w:val="24"/>
                <w:szCs w:val="28"/>
              </w:rPr>
              <w:t>Вводный урок</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D2372" w:rsidRDefault="00CD0B6E" w:rsidP="00F160D9">
            <w:pPr>
              <w:widowControl w:val="0"/>
              <w:jc w:val="center"/>
              <w:rPr>
                <w:rFonts w:asciiTheme="majorHAnsi" w:hAnsiTheme="majorHAnsi"/>
                <w:b/>
                <w:bCs/>
                <w:sz w:val="24"/>
                <w:szCs w:val="24"/>
              </w:rPr>
            </w:pPr>
            <w:r>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D2372" w:rsidRDefault="00CD0B6E" w:rsidP="00F160D9">
            <w:pPr>
              <w:widowControl w:val="0"/>
              <w:jc w:val="center"/>
              <w:rPr>
                <w:rFonts w:asciiTheme="majorHAnsi" w:hAnsiTheme="majorHAnsi"/>
                <w:b/>
                <w:bCs/>
                <w:sz w:val="24"/>
                <w:szCs w:val="24"/>
              </w:rPr>
            </w:pPr>
            <w:r>
              <w:rPr>
                <w:rFonts w:asciiTheme="majorHAnsi" w:hAnsiTheme="majorHAnsi"/>
                <w:b/>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B6E" w:rsidRPr="009D2372" w:rsidRDefault="00CD0B6E" w:rsidP="00F160D9">
            <w:pPr>
              <w:widowControl w:val="0"/>
              <w:jc w:val="center"/>
              <w:rPr>
                <w:rFonts w:asciiTheme="majorHAnsi" w:hAnsiTheme="majorHAnsi"/>
                <w:b/>
                <w:bCs/>
                <w:sz w:val="24"/>
                <w:szCs w:val="24"/>
              </w:rPr>
            </w:pPr>
            <w:r>
              <w:rPr>
                <w:rFonts w:asciiTheme="majorHAnsi" w:hAnsiTheme="majorHAnsi"/>
                <w:b/>
                <w:bCs/>
                <w:sz w:val="24"/>
                <w:szCs w:val="24"/>
              </w:rPr>
              <w:t>1</w:t>
            </w:r>
          </w:p>
        </w:tc>
      </w:tr>
      <w:tr w:rsidR="00CD0B6E"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D2372" w:rsidRDefault="00CD0B6E" w:rsidP="00F160D9">
            <w:pPr>
              <w:jc w:val="both"/>
              <w:rPr>
                <w:rFonts w:asciiTheme="majorHAnsi" w:hAnsiTheme="majorHAnsi"/>
                <w:b/>
                <w:bCs/>
                <w:sz w:val="24"/>
                <w:szCs w:val="28"/>
              </w:rPr>
            </w:pPr>
            <w:r>
              <w:rPr>
                <w:rFonts w:asciiTheme="majorHAnsi" w:hAnsiTheme="majorHAnsi"/>
                <w:b/>
                <w:bCs/>
                <w:sz w:val="24"/>
                <w:szCs w:val="28"/>
              </w:rPr>
              <w:t>Романтизм в музыке</w:t>
            </w:r>
            <w:r w:rsidRPr="009D2372">
              <w:rPr>
                <w:rFonts w:asciiTheme="majorHAnsi" w:hAnsiTheme="majorHAnsi"/>
                <w:b/>
                <w:bCs/>
                <w:sz w:val="24"/>
                <w:szCs w:val="28"/>
              </w:rPr>
              <w:t xml:space="preserve">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D2372" w:rsidRDefault="00E83A88" w:rsidP="00F160D9">
            <w:pPr>
              <w:widowControl w:val="0"/>
              <w:jc w:val="center"/>
              <w:rPr>
                <w:rFonts w:asciiTheme="majorHAnsi" w:hAnsiTheme="majorHAnsi"/>
                <w:b/>
                <w:bCs/>
                <w:sz w:val="24"/>
                <w:szCs w:val="24"/>
              </w:rPr>
            </w:pPr>
            <w:r>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D2372" w:rsidRDefault="00E83A88" w:rsidP="00F160D9">
            <w:pPr>
              <w:widowControl w:val="0"/>
              <w:jc w:val="center"/>
              <w:rPr>
                <w:rFonts w:asciiTheme="majorHAnsi" w:hAnsiTheme="majorHAnsi"/>
                <w:b/>
                <w:bCs/>
                <w:sz w:val="24"/>
                <w:szCs w:val="24"/>
              </w:rPr>
            </w:pPr>
            <w:r>
              <w:rPr>
                <w:rFonts w:asciiTheme="majorHAnsi" w:hAnsiTheme="majorHAnsi"/>
                <w:b/>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B6E" w:rsidRPr="009D2372" w:rsidRDefault="00E83A88" w:rsidP="00F160D9">
            <w:pPr>
              <w:widowControl w:val="0"/>
              <w:jc w:val="center"/>
              <w:rPr>
                <w:rFonts w:asciiTheme="majorHAnsi" w:hAnsiTheme="majorHAnsi"/>
                <w:b/>
                <w:bCs/>
                <w:sz w:val="24"/>
                <w:szCs w:val="24"/>
              </w:rPr>
            </w:pPr>
            <w:r>
              <w:rPr>
                <w:rFonts w:asciiTheme="majorHAnsi" w:hAnsiTheme="majorHAnsi"/>
                <w:b/>
                <w:bCs/>
                <w:sz w:val="24"/>
                <w:szCs w:val="24"/>
              </w:rPr>
              <w:t>1</w:t>
            </w:r>
          </w:p>
        </w:tc>
      </w:tr>
      <w:tr w:rsidR="00CD0B6E"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7740DB" w:rsidP="00F160D9">
            <w:pPr>
              <w:widowControl w:val="0"/>
              <w:ind w:left="-108" w:right="-126"/>
              <w:jc w:val="center"/>
              <w:rPr>
                <w:rFonts w:asciiTheme="majorHAnsi" w:hAnsiTheme="majorHAnsi"/>
                <w:b/>
                <w:bCs/>
                <w:sz w:val="24"/>
                <w:szCs w:val="24"/>
              </w:rPr>
            </w:pPr>
            <w:r>
              <w:rPr>
                <w:rFonts w:asciiTheme="majorHAnsi" w:hAnsiTheme="majorHAnsi"/>
                <w:b/>
                <w:bCs/>
                <w:sz w:val="24"/>
                <w:szCs w:val="24"/>
              </w:rPr>
              <w:t>5</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autoSpaceDE w:val="0"/>
              <w:autoSpaceDN w:val="0"/>
              <w:adjustRightInd w:val="0"/>
              <w:jc w:val="both"/>
              <w:rPr>
                <w:rFonts w:asciiTheme="majorHAnsi" w:hAnsiTheme="majorHAnsi"/>
                <w:sz w:val="24"/>
                <w:szCs w:val="24"/>
              </w:rPr>
            </w:pPr>
            <w:r>
              <w:rPr>
                <w:rFonts w:asciiTheme="majorHAnsi" w:eastAsiaTheme="minorHAnsi" w:hAnsiTheme="majorHAnsi"/>
                <w:b/>
                <w:bCs/>
                <w:sz w:val="24"/>
                <w:szCs w:val="24"/>
              </w:rPr>
              <w:t xml:space="preserve">Франц Шуберт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jc w:val="center"/>
              <w:rPr>
                <w:rFonts w:asciiTheme="majorHAnsi" w:hAnsiTheme="majorHAnsi"/>
                <w:b/>
                <w:bCs/>
                <w:sz w:val="24"/>
                <w:szCs w:val="24"/>
              </w:rPr>
            </w:pPr>
            <w:r>
              <w:rPr>
                <w:rFonts w:asciiTheme="majorHAnsi" w:hAnsiTheme="majorHAnsi"/>
                <w:b/>
                <w:bCs/>
                <w:sz w:val="24"/>
                <w:szCs w:val="24"/>
              </w:rPr>
              <w:t>10</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jc w:val="center"/>
              <w:rPr>
                <w:rFonts w:asciiTheme="majorHAnsi" w:hAnsiTheme="majorHAnsi"/>
                <w:b/>
                <w:bCs/>
                <w:sz w:val="24"/>
                <w:szCs w:val="24"/>
              </w:rPr>
            </w:pPr>
            <w:r>
              <w:rPr>
                <w:rFonts w:asciiTheme="majorHAnsi" w:hAnsiTheme="majorHAnsi"/>
                <w:b/>
                <w:bCs/>
                <w:sz w:val="24"/>
                <w:szCs w:val="24"/>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B6E" w:rsidRPr="0090575F" w:rsidRDefault="00CD0B6E" w:rsidP="00F160D9">
            <w:pPr>
              <w:widowControl w:val="0"/>
              <w:jc w:val="center"/>
              <w:rPr>
                <w:rFonts w:asciiTheme="majorHAnsi" w:hAnsiTheme="majorHAnsi"/>
                <w:b/>
                <w:bCs/>
                <w:sz w:val="24"/>
                <w:szCs w:val="24"/>
              </w:rPr>
            </w:pPr>
            <w:r>
              <w:rPr>
                <w:rFonts w:asciiTheme="majorHAnsi" w:hAnsiTheme="majorHAnsi"/>
                <w:b/>
                <w:bCs/>
                <w:sz w:val="24"/>
                <w:szCs w:val="24"/>
              </w:rPr>
              <w:t>5</w:t>
            </w:r>
          </w:p>
        </w:tc>
      </w:tr>
      <w:tr w:rsidR="00CD0B6E"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32140E" w:rsidRDefault="00CD0B6E" w:rsidP="00F160D9">
            <w:pPr>
              <w:ind w:firstLine="454"/>
              <w:rPr>
                <w:sz w:val="24"/>
                <w:szCs w:val="28"/>
              </w:rPr>
            </w:pPr>
            <w:r w:rsidRPr="0032140E">
              <w:rPr>
                <w:rFonts w:eastAsiaTheme="minorHAnsi"/>
                <w:sz w:val="24"/>
                <w:szCs w:val="24"/>
              </w:rPr>
              <w:t>Жизненный и творческий путь</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Default="00CD0B6E" w:rsidP="00F160D9">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Default="00CD0B6E" w:rsidP="00F160D9">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B6E" w:rsidRDefault="00CD0B6E" w:rsidP="00F160D9">
            <w:pPr>
              <w:widowControl w:val="0"/>
              <w:jc w:val="center"/>
              <w:rPr>
                <w:sz w:val="24"/>
                <w:szCs w:val="24"/>
              </w:rPr>
            </w:pPr>
            <w:r>
              <w:rPr>
                <w:sz w:val="24"/>
                <w:szCs w:val="24"/>
              </w:rPr>
              <w:t>1</w:t>
            </w:r>
          </w:p>
        </w:tc>
      </w:tr>
      <w:tr w:rsidR="00CD0B6E"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D8250C" w:rsidRDefault="00CD0B6E" w:rsidP="00F160D9">
            <w:pPr>
              <w:ind w:firstLine="454"/>
              <w:rPr>
                <w:b/>
                <w:bCs/>
                <w:sz w:val="24"/>
                <w:szCs w:val="28"/>
              </w:rPr>
            </w:pPr>
            <w:r>
              <w:rPr>
                <w:sz w:val="24"/>
                <w:szCs w:val="28"/>
              </w:rPr>
              <w:t xml:space="preserve">Песни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DD4C7F" w:rsidRDefault="00CD0B6E" w:rsidP="00F160D9">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DD4C7F" w:rsidRDefault="00CD0B6E" w:rsidP="00F160D9">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B6E" w:rsidRPr="00DD4C7F" w:rsidRDefault="00CD0B6E" w:rsidP="00F160D9">
            <w:pPr>
              <w:widowControl w:val="0"/>
              <w:jc w:val="center"/>
              <w:rPr>
                <w:sz w:val="24"/>
                <w:szCs w:val="24"/>
              </w:rPr>
            </w:pPr>
            <w:r>
              <w:rPr>
                <w:sz w:val="24"/>
                <w:szCs w:val="24"/>
              </w:rPr>
              <w:t>1</w:t>
            </w:r>
          </w:p>
        </w:tc>
      </w:tr>
      <w:tr w:rsidR="00CD0B6E"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D8250C" w:rsidRDefault="00CD0B6E" w:rsidP="00F160D9">
            <w:pPr>
              <w:ind w:firstLine="454"/>
              <w:rPr>
                <w:b/>
                <w:bCs/>
                <w:sz w:val="24"/>
                <w:szCs w:val="28"/>
              </w:rPr>
            </w:pPr>
            <w:r>
              <w:rPr>
                <w:sz w:val="24"/>
                <w:szCs w:val="28"/>
              </w:rPr>
              <w:t>Фортепианные сочинения</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DD4C7F" w:rsidRDefault="00CD0B6E" w:rsidP="00F160D9">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DD4C7F" w:rsidRDefault="00CD0B6E" w:rsidP="00F160D9">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B6E" w:rsidRPr="00DD4C7F" w:rsidRDefault="00CD0B6E" w:rsidP="00F160D9">
            <w:pPr>
              <w:widowControl w:val="0"/>
              <w:jc w:val="center"/>
              <w:rPr>
                <w:sz w:val="24"/>
                <w:szCs w:val="24"/>
              </w:rPr>
            </w:pPr>
            <w:r>
              <w:rPr>
                <w:sz w:val="24"/>
                <w:szCs w:val="24"/>
              </w:rPr>
              <w:t>1</w:t>
            </w:r>
          </w:p>
        </w:tc>
      </w:tr>
      <w:tr w:rsidR="00CD0B6E"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D8250C" w:rsidRDefault="00CD0B6E" w:rsidP="00F160D9">
            <w:pPr>
              <w:ind w:firstLine="454"/>
              <w:rPr>
                <w:bCs/>
                <w:sz w:val="24"/>
                <w:szCs w:val="28"/>
              </w:rPr>
            </w:pPr>
            <w:r>
              <w:rPr>
                <w:bCs/>
                <w:sz w:val="24"/>
                <w:szCs w:val="28"/>
              </w:rPr>
              <w:t>«Неоконченная « симфония № 7 си минор</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DD4C7F" w:rsidRDefault="00CD0B6E" w:rsidP="00F160D9">
            <w:pPr>
              <w:widowControl w:val="0"/>
              <w:jc w:val="center"/>
              <w:rPr>
                <w:sz w:val="24"/>
                <w:szCs w:val="24"/>
              </w:rPr>
            </w:pPr>
            <w:r w:rsidRPr="00DD4C7F">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DD4C7F" w:rsidRDefault="00CD0B6E" w:rsidP="00F160D9">
            <w:pPr>
              <w:widowControl w:val="0"/>
              <w:jc w:val="center"/>
              <w:rPr>
                <w:sz w:val="24"/>
                <w:szCs w:val="24"/>
              </w:rPr>
            </w:pPr>
            <w:r w:rsidRPr="00DD4C7F">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B6E" w:rsidRPr="00DD4C7F" w:rsidRDefault="00CD0B6E" w:rsidP="00F160D9">
            <w:pPr>
              <w:widowControl w:val="0"/>
              <w:jc w:val="center"/>
              <w:rPr>
                <w:sz w:val="24"/>
                <w:szCs w:val="24"/>
              </w:rPr>
            </w:pPr>
            <w:r w:rsidRPr="00DD4C7F">
              <w:rPr>
                <w:sz w:val="24"/>
                <w:szCs w:val="24"/>
              </w:rPr>
              <w:t>1</w:t>
            </w:r>
          </w:p>
        </w:tc>
      </w:tr>
      <w:tr w:rsidR="00CD0B6E"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D8250C" w:rsidRDefault="00CD0B6E" w:rsidP="00F160D9">
            <w:pPr>
              <w:ind w:firstLine="454"/>
              <w:rPr>
                <w:b/>
                <w:bCs/>
                <w:sz w:val="24"/>
                <w:szCs w:val="28"/>
              </w:rPr>
            </w:pPr>
            <w:r>
              <w:rPr>
                <w:sz w:val="24"/>
                <w:szCs w:val="28"/>
              </w:rPr>
              <w:t>Вокальные циклы</w:t>
            </w:r>
            <w:r w:rsidRPr="00D8250C">
              <w:rPr>
                <w:sz w:val="24"/>
                <w:szCs w:val="28"/>
              </w:rPr>
              <w:t xml:space="preserve">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jc w:val="center"/>
              <w:rPr>
                <w:sz w:val="24"/>
                <w:szCs w:val="24"/>
              </w:rPr>
            </w:pPr>
            <w:r w:rsidRPr="0090575F">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jc w:val="center"/>
              <w:rPr>
                <w:sz w:val="24"/>
                <w:szCs w:val="24"/>
              </w:rPr>
            </w:pPr>
            <w:r w:rsidRPr="0090575F">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B6E" w:rsidRPr="0090575F" w:rsidRDefault="00CD0B6E" w:rsidP="00F160D9">
            <w:pPr>
              <w:widowControl w:val="0"/>
              <w:jc w:val="center"/>
              <w:rPr>
                <w:sz w:val="24"/>
                <w:szCs w:val="24"/>
              </w:rPr>
            </w:pPr>
            <w:r w:rsidRPr="0090575F">
              <w:rPr>
                <w:sz w:val="24"/>
                <w:szCs w:val="24"/>
              </w:rPr>
              <w:t>1</w:t>
            </w:r>
          </w:p>
        </w:tc>
      </w:tr>
      <w:tr w:rsidR="00CD0B6E"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7740DB" w:rsidP="00F160D9">
            <w:pPr>
              <w:widowControl w:val="0"/>
              <w:ind w:left="-108" w:right="-126"/>
              <w:jc w:val="center"/>
              <w:rPr>
                <w:rFonts w:asciiTheme="majorHAnsi" w:hAnsiTheme="majorHAnsi"/>
                <w:b/>
                <w:bCs/>
                <w:sz w:val="24"/>
                <w:szCs w:val="24"/>
              </w:rPr>
            </w:pPr>
            <w:r>
              <w:rPr>
                <w:rFonts w:asciiTheme="majorHAnsi" w:hAnsiTheme="majorHAnsi"/>
                <w:b/>
                <w:bCs/>
                <w:sz w:val="24"/>
                <w:szCs w:val="24"/>
              </w:rPr>
              <w:t>6</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autoSpaceDE w:val="0"/>
              <w:autoSpaceDN w:val="0"/>
              <w:adjustRightInd w:val="0"/>
              <w:jc w:val="both"/>
              <w:rPr>
                <w:rFonts w:asciiTheme="majorHAnsi" w:eastAsiaTheme="minorHAnsi" w:hAnsiTheme="majorHAnsi"/>
                <w:b/>
                <w:bCs/>
                <w:sz w:val="24"/>
                <w:szCs w:val="24"/>
              </w:rPr>
            </w:pPr>
            <w:r>
              <w:rPr>
                <w:rFonts w:asciiTheme="majorHAnsi" w:hAnsiTheme="majorHAnsi"/>
                <w:b/>
                <w:bCs/>
                <w:sz w:val="24"/>
                <w:szCs w:val="24"/>
              </w:rPr>
              <w:t xml:space="preserve">Фредерик Шопен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jc w:val="center"/>
              <w:rPr>
                <w:rFonts w:asciiTheme="majorHAnsi" w:hAnsiTheme="majorHAnsi"/>
                <w:b/>
                <w:bCs/>
                <w:sz w:val="24"/>
                <w:szCs w:val="24"/>
              </w:rPr>
            </w:pPr>
            <w:r>
              <w:rPr>
                <w:rFonts w:asciiTheme="majorHAnsi" w:hAnsiTheme="majorHAnsi"/>
                <w:b/>
                <w:bCs/>
                <w:sz w:val="24"/>
                <w:szCs w:val="24"/>
              </w:rPr>
              <w:t>10</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jc w:val="center"/>
              <w:rPr>
                <w:rFonts w:asciiTheme="majorHAnsi" w:hAnsiTheme="majorHAnsi"/>
                <w:b/>
                <w:bCs/>
                <w:sz w:val="24"/>
                <w:szCs w:val="24"/>
              </w:rPr>
            </w:pPr>
            <w:r>
              <w:rPr>
                <w:rFonts w:asciiTheme="majorHAnsi" w:hAnsiTheme="majorHAnsi"/>
                <w:b/>
                <w:bCs/>
                <w:sz w:val="24"/>
                <w:szCs w:val="24"/>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B6E" w:rsidRPr="0090575F" w:rsidRDefault="00CD0B6E" w:rsidP="00F160D9">
            <w:pPr>
              <w:widowControl w:val="0"/>
              <w:jc w:val="center"/>
              <w:rPr>
                <w:rFonts w:asciiTheme="majorHAnsi" w:hAnsiTheme="majorHAnsi"/>
                <w:b/>
                <w:bCs/>
                <w:sz w:val="24"/>
                <w:szCs w:val="24"/>
              </w:rPr>
            </w:pPr>
            <w:r>
              <w:rPr>
                <w:rFonts w:asciiTheme="majorHAnsi" w:hAnsiTheme="majorHAnsi"/>
                <w:b/>
                <w:bCs/>
                <w:sz w:val="24"/>
                <w:szCs w:val="24"/>
              </w:rPr>
              <w:t>5</w:t>
            </w:r>
          </w:p>
        </w:tc>
      </w:tr>
      <w:tr w:rsidR="00CD0B6E"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32140E" w:rsidRDefault="00CD0B6E" w:rsidP="00F160D9">
            <w:pPr>
              <w:autoSpaceDE w:val="0"/>
              <w:autoSpaceDN w:val="0"/>
              <w:adjustRightInd w:val="0"/>
              <w:ind w:firstLine="454"/>
              <w:jc w:val="both"/>
              <w:rPr>
                <w:sz w:val="24"/>
                <w:szCs w:val="24"/>
              </w:rPr>
            </w:pPr>
            <w:r w:rsidRPr="0032140E">
              <w:rPr>
                <w:sz w:val="24"/>
                <w:szCs w:val="24"/>
              </w:rPr>
              <w:t>Жизненный и творческий путь</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32140E" w:rsidRDefault="00CD0B6E" w:rsidP="00F160D9">
            <w:pPr>
              <w:widowControl w:val="0"/>
              <w:jc w:val="center"/>
              <w:rPr>
                <w:sz w:val="24"/>
                <w:szCs w:val="24"/>
              </w:rPr>
            </w:pPr>
            <w:r w:rsidRPr="0032140E">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32140E" w:rsidRDefault="00CD0B6E" w:rsidP="00F160D9">
            <w:pPr>
              <w:widowControl w:val="0"/>
              <w:jc w:val="center"/>
              <w:rPr>
                <w:sz w:val="24"/>
                <w:szCs w:val="24"/>
              </w:rPr>
            </w:pPr>
            <w:r w:rsidRPr="0032140E">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B6E" w:rsidRPr="0032140E" w:rsidRDefault="00CD0B6E" w:rsidP="00F160D9">
            <w:pPr>
              <w:widowControl w:val="0"/>
              <w:jc w:val="center"/>
              <w:rPr>
                <w:sz w:val="24"/>
                <w:szCs w:val="24"/>
              </w:rPr>
            </w:pPr>
            <w:r w:rsidRPr="0032140E">
              <w:rPr>
                <w:sz w:val="24"/>
                <w:szCs w:val="24"/>
              </w:rPr>
              <w:t>1</w:t>
            </w:r>
          </w:p>
        </w:tc>
      </w:tr>
      <w:tr w:rsidR="00CD0B6E"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autoSpaceDE w:val="0"/>
              <w:autoSpaceDN w:val="0"/>
              <w:adjustRightInd w:val="0"/>
              <w:ind w:firstLine="454"/>
              <w:jc w:val="both"/>
              <w:rPr>
                <w:rFonts w:eastAsiaTheme="minorHAnsi"/>
                <w:sz w:val="24"/>
                <w:szCs w:val="24"/>
              </w:rPr>
            </w:pPr>
            <w:r>
              <w:rPr>
                <w:rFonts w:eastAsiaTheme="minorHAnsi"/>
                <w:sz w:val="24"/>
                <w:szCs w:val="24"/>
              </w:rPr>
              <w:t>Мазурки</w:t>
            </w:r>
            <w:r w:rsidR="00E83A88">
              <w:rPr>
                <w:rFonts w:eastAsiaTheme="minorHAnsi"/>
                <w:sz w:val="24"/>
                <w:szCs w:val="24"/>
              </w:rPr>
              <w:t>.</w:t>
            </w:r>
            <w:r>
              <w:rPr>
                <w:rFonts w:eastAsiaTheme="minorHAnsi"/>
                <w:sz w:val="24"/>
                <w:szCs w:val="24"/>
              </w:rPr>
              <w:t xml:space="preserve"> </w:t>
            </w:r>
            <w:r w:rsidR="00E83A88">
              <w:rPr>
                <w:rFonts w:eastAsiaTheme="minorHAnsi"/>
                <w:sz w:val="24"/>
                <w:szCs w:val="24"/>
              </w:rPr>
              <w:t>П</w:t>
            </w:r>
            <w:r>
              <w:rPr>
                <w:rFonts w:eastAsiaTheme="minorHAnsi"/>
                <w:sz w:val="24"/>
                <w:szCs w:val="24"/>
              </w:rPr>
              <w:t>олонезы</w:t>
            </w:r>
            <w:r w:rsidR="00E83A88">
              <w:rPr>
                <w:rFonts w:eastAsiaTheme="minorHAnsi"/>
                <w:sz w:val="24"/>
                <w:szCs w:val="24"/>
              </w:rPr>
              <w:t xml:space="preserve">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B6E" w:rsidRPr="0090575F" w:rsidRDefault="00CD0B6E" w:rsidP="00F160D9">
            <w:pPr>
              <w:widowControl w:val="0"/>
              <w:jc w:val="center"/>
              <w:rPr>
                <w:sz w:val="24"/>
                <w:szCs w:val="24"/>
              </w:rPr>
            </w:pPr>
            <w:r>
              <w:rPr>
                <w:sz w:val="24"/>
                <w:szCs w:val="24"/>
              </w:rPr>
              <w:t>1</w:t>
            </w:r>
          </w:p>
        </w:tc>
      </w:tr>
      <w:tr w:rsidR="00CD0B6E"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D8250C" w:rsidRDefault="00CD0B6E" w:rsidP="00F160D9">
            <w:pPr>
              <w:ind w:firstLine="454"/>
              <w:rPr>
                <w:sz w:val="24"/>
                <w:szCs w:val="28"/>
              </w:rPr>
            </w:pPr>
            <w:r>
              <w:rPr>
                <w:sz w:val="24"/>
                <w:szCs w:val="28"/>
              </w:rPr>
              <w:t xml:space="preserve">Прелюдии. Этюды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D8250C" w:rsidRDefault="00E83A88" w:rsidP="00F160D9">
            <w:pPr>
              <w:jc w:val="center"/>
              <w:rPr>
                <w:bCs/>
                <w:sz w:val="24"/>
                <w:szCs w:val="28"/>
              </w:rPr>
            </w:pPr>
            <w:r>
              <w:rPr>
                <w:bCs/>
                <w:sz w:val="24"/>
                <w:szCs w:val="28"/>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Default="00E83A88" w:rsidP="00F160D9">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B6E" w:rsidRDefault="00E83A88" w:rsidP="00F160D9">
            <w:pPr>
              <w:widowControl w:val="0"/>
              <w:jc w:val="center"/>
              <w:rPr>
                <w:sz w:val="24"/>
                <w:szCs w:val="24"/>
              </w:rPr>
            </w:pPr>
            <w:r>
              <w:rPr>
                <w:sz w:val="24"/>
                <w:szCs w:val="24"/>
              </w:rPr>
              <w:t>1</w:t>
            </w:r>
          </w:p>
        </w:tc>
      </w:tr>
      <w:tr w:rsidR="00CD0B6E"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90575F" w:rsidRDefault="00CD0B6E" w:rsidP="00F160D9">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D8250C" w:rsidRDefault="00CD0B6E" w:rsidP="00F160D9">
            <w:pPr>
              <w:ind w:firstLine="454"/>
              <w:rPr>
                <w:sz w:val="24"/>
                <w:szCs w:val="28"/>
              </w:rPr>
            </w:pPr>
            <w:r>
              <w:rPr>
                <w:sz w:val="24"/>
                <w:szCs w:val="28"/>
              </w:rPr>
              <w:t xml:space="preserve">Вальсы. Ноктюрны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Pr="00D8250C" w:rsidRDefault="00CD0B6E" w:rsidP="00F160D9">
            <w:pPr>
              <w:jc w:val="center"/>
              <w:rPr>
                <w:bCs/>
                <w:sz w:val="24"/>
                <w:szCs w:val="28"/>
              </w:rPr>
            </w:pPr>
            <w:r>
              <w:rPr>
                <w:bCs/>
                <w:sz w:val="24"/>
                <w:szCs w:val="28"/>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D0B6E" w:rsidRDefault="00CD0B6E" w:rsidP="00F160D9">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B6E" w:rsidRDefault="00CD0B6E" w:rsidP="00F160D9">
            <w:pPr>
              <w:widowControl w:val="0"/>
              <w:jc w:val="center"/>
              <w:rPr>
                <w:sz w:val="24"/>
                <w:szCs w:val="24"/>
              </w:rPr>
            </w:pPr>
            <w:r>
              <w:rPr>
                <w:sz w:val="24"/>
                <w:szCs w:val="24"/>
              </w:rPr>
              <w:t>1</w:t>
            </w:r>
          </w:p>
        </w:tc>
      </w:tr>
      <w:tr w:rsidR="00E83A88"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E83A88" w:rsidRPr="0090575F" w:rsidRDefault="00E83A88"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E83A88" w:rsidRPr="00E83A88" w:rsidRDefault="00E83A88" w:rsidP="00F160D9">
            <w:pPr>
              <w:autoSpaceDE w:val="0"/>
              <w:autoSpaceDN w:val="0"/>
              <w:adjustRightInd w:val="0"/>
              <w:jc w:val="both"/>
              <w:rPr>
                <w:rFonts w:eastAsiaTheme="minorHAnsi"/>
                <w:sz w:val="24"/>
                <w:szCs w:val="24"/>
              </w:rPr>
            </w:pPr>
            <w:r>
              <w:rPr>
                <w:rFonts w:asciiTheme="majorHAnsi" w:eastAsiaTheme="minorHAnsi" w:hAnsiTheme="majorHAnsi"/>
                <w:b/>
                <w:bCs/>
                <w:sz w:val="24"/>
                <w:szCs w:val="24"/>
              </w:rPr>
              <w:t xml:space="preserve">Композиторы-романтики 1 пол. </w:t>
            </w:r>
            <w:r>
              <w:rPr>
                <w:rFonts w:asciiTheme="majorHAnsi" w:eastAsiaTheme="minorHAnsi" w:hAnsiTheme="majorHAnsi"/>
                <w:b/>
                <w:bCs/>
                <w:sz w:val="24"/>
                <w:szCs w:val="24"/>
                <w:lang w:val="en-US"/>
              </w:rPr>
              <w:t>XIX</w:t>
            </w:r>
            <w:r>
              <w:rPr>
                <w:rFonts w:asciiTheme="majorHAnsi" w:eastAsiaTheme="minorHAnsi" w:hAnsiTheme="majorHAnsi"/>
                <w:b/>
                <w:bCs/>
                <w:sz w:val="24"/>
                <w:szCs w:val="24"/>
              </w:rPr>
              <w:t xml:space="preserve"> века</w:t>
            </w:r>
            <w:r>
              <w:rPr>
                <w:rFonts w:eastAsiaTheme="minorHAnsi"/>
                <w:sz w:val="24"/>
                <w:szCs w:val="24"/>
              </w:rPr>
              <w:t xml:space="preserve"> (обзор)</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E83A88" w:rsidRDefault="00E83A88" w:rsidP="00F160D9">
            <w:pPr>
              <w:widowControl w:val="0"/>
              <w:jc w:val="center"/>
              <w:rPr>
                <w:rFonts w:asciiTheme="majorHAnsi" w:hAnsiTheme="majorHAnsi"/>
                <w:b/>
                <w:bCs/>
                <w:sz w:val="24"/>
                <w:szCs w:val="24"/>
              </w:rPr>
            </w:pPr>
            <w:r>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E83A88" w:rsidRPr="009D2372" w:rsidRDefault="00E83A88" w:rsidP="00F160D9">
            <w:pPr>
              <w:widowControl w:val="0"/>
              <w:jc w:val="center"/>
              <w:rPr>
                <w:rFonts w:asciiTheme="majorHAnsi" w:hAnsiTheme="majorHAnsi"/>
                <w:b/>
                <w:bCs/>
                <w:sz w:val="24"/>
                <w:szCs w:val="24"/>
              </w:rPr>
            </w:pPr>
            <w:r>
              <w:rPr>
                <w:rFonts w:asciiTheme="majorHAnsi" w:hAnsiTheme="majorHAnsi"/>
                <w:b/>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A88" w:rsidRPr="009D2372" w:rsidRDefault="00E83A88" w:rsidP="00F160D9">
            <w:pPr>
              <w:widowControl w:val="0"/>
              <w:jc w:val="center"/>
              <w:rPr>
                <w:rFonts w:asciiTheme="majorHAnsi" w:hAnsiTheme="majorHAnsi"/>
                <w:b/>
                <w:bCs/>
                <w:sz w:val="24"/>
                <w:szCs w:val="24"/>
              </w:rPr>
            </w:pPr>
            <w:r>
              <w:rPr>
                <w:rFonts w:asciiTheme="majorHAnsi" w:hAnsiTheme="majorHAnsi"/>
                <w:b/>
                <w:bCs/>
                <w:sz w:val="24"/>
                <w:szCs w:val="24"/>
              </w:rPr>
              <w:t>1</w:t>
            </w:r>
          </w:p>
        </w:tc>
      </w:tr>
      <w:tr w:rsidR="00E83A88"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E83A88" w:rsidRPr="0090575F" w:rsidRDefault="00E83A88"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E83A88" w:rsidRDefault="00E83A88" w:rsidP="00F160D9">
            <w:pPr>
              <w:autoSpaceDE w:val="0"/>
              <w:autoSpaceDN w:val="0"/>
              <w:adjustRightInd w:val="0"/>
              <w:jc w:val="both"/>
              <w:rPr>
                <w:rFonts w:asciiTheme="majorHAnsi" w:eastAsiaTheme="minorHAnsi" w:hAnsiTheme="majorHAnsi"/>
                <w:b/>
                <w:bCs/>
                <w:sz w:val="24"/>
                <w:szCs w:val="24"/>
              </w:rPr>
            </w:pPr>
            <w:r>
              <w:rPr>
                <w:rFonts w:asciiTheme="majorHAnsi" w:eastAsiaTheme="minorHAnsi" w:hAnsiTheme="majorHAnsi"/>
                <w:b/>
                <w:bCs/>
                <w:sz w:val="24"/>
                <w:szCs w:val="24"/>
              </w:rPr>
              <w:t xml:space="preserve">Европейская музыка </w:t>
            </w:r>
            <w:r>
              <w:rPr>
                <w:rFonts w:asciiTheme="majorHAnsi" w:eastAsiaTheme="minorHAnsi" w:hAnsiTheme="majorHAnsi"/>
                <w:b/>
                <w:bCs/>
                <w:sz w:val="24"/>
                <w:szCs w:val="24"/>
                <w:lang w:val="en-US"/>
              </w:rPr>
              <w:t>XIX</w:t>
            </w:r>
            <w:r>
              <w:rPr>
                <w:rFonts w:asciiTheme="majorHAnsi" w:eastAsiaTheme="minorHAnsi" w:hAnsiTheme="majorHAnsi"/>
                <w:b/>
                <w:bCs/>
                <w:sz w:val="24"/>
                <w:szCs w:val="24"/>
              </w:rPr>
              <w:t xml:space="preserve"> века </w:t>
            </w:r>
            <w:r>
              <w:rPr>
                <w:rFonts w:eastAsiaTheme="minorHAnsi"/>
                <w:sz w:val="24"/>
                <w:szCs w:val="24"/>
              </w:rPr>
              <w:t>(обзор)</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E83A88" w:rsidRDefault="00E83A88" w:rsidP="00F160D9">
            <w:pPr>
              <w:widowControl w:val="0"/>
              <w:jc w:val="center"/>
              <w:rPr>
                <w:rFonts w:asciiTheme="majorHAnsi" w:hAnsiTheme="majorHAnsi"/>
                <w:b/>
                <w:bCs/>
                <w:sz w:val="24"/>
                <w:szCs w:val="24"/>
              </w:rPr>
            </w:pPr>
            <w:r>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E83A88" w:rsidRPr="009D2372" w:rsidRDefault="00E83A88" w:rsidP="00F160D9">
            <w:pPr>
              <w:widowControl w:val="0"/>
              <w:jc w:val="center"/>
              <w:rPr>
                <w:rFonts w:asciiTheme="majorHAnsi" w:hAnsiTheme="majorHAnsi"/>
                <w:b/>
                <w:bCs/>
                <w:sz w:val="24"/>
                <w:szCs w:val="24"/>
              </w:rPr>
            </w:pPr>
            <w:r>
              <w:rPr>
                <w:rFonts w:asciiTheme="majorHAnsi" w:hAnsiTheme="majorHAnsi"/>
                <w:b/>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A88" w:rsidRPr="009D2372" w:rsidRDefault="00E83A88" w:rsidP="00F160D9">
            <w:pPr>
              <w:widowControl w:val="0"/>
              <w:jc w:val="center"/>
              <w:rPr>
                <w:rFonts w:asciiTheme="majorHAnsi" w:hAnsiTheme="majorHAnsi"/>
                <w:b/>
                <w:bCs/>
                <w:sz w:val="24"/>
                <w:szCs w:val="24"/>
              </w:rPr>
            </w:pPr>
            <w:r>
              <w:rPr>
                <w:rFonts w:asciiTheme="majorHAnsi" w:hAnsiTheme="majorHAnsi"/>
                <w:b/>
                <w:bCs/>
                <w:sz w:val="24"/>
                <w:szCs w:val="24"/>
              </w:rPr>
              <w:t>1</w:t>
            </w:r>
          </w:p>
        </w:tc>
      </w:tr>
      <w:tr w:rsidR="00E83A88" w:rsidRPr="00DF4CD7" w:rsidTr="00F160D9">
        <w:trPr>
          <w:trHeight w:val="1"/>
        </w:trPr>
        <w:tc>
          <w:tcPr>
            <w:tcW w:w="1063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A88" w:rsidRPr="00387663" w:rsidRDefault="00E83A88" w:rsidP="00387663">
            <w:pPr>
              <w:spacing w:line="276" w:lineRule="auto"/>
              <w:ind w:firstLine="709"/>
              <w:jc w:val="center"/>
              <w:rPr>
                <w:rFonts w:asciiTheme="majorHAnsi" w:hAnsiTheme="majorHAnsi"/>
                <w:b/>
                <w:i/>
                <w:iCs/>
                <w:sz w:val="26"/>
                <w:szCs w:val="26"/>
              </w:rPr>
            </w:pPr>
            <w:r w:rsidRPr="00387663">
              <w:rPr>
                <w:rFonts w:asciiTheme="majorHAnsi" w:hAnsiTheme="majorHAnsi"/>
                <w:b/>
                <w:i/>
                <w:iCs/>
                <w:sz w:val="26"/>
                <w:szCs w:val="26"/>
              </w:rPr>
              <w:t>«Русская музыкальная литература»</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F160D9" w:rsidRDefault="00F160D9" w:rsidP="00F160D9">
            <w:pPr>
              <w:rPr>
                <w:rFonts w:asciiTheme="majorHAnsi" w:hAnsiTheme="majorHAnsi"/>
                <w:b/>
                <w:bCs/>
                <w:sz w:val="24"/>
                <w:szCs w:val="24"/>
              </w:rPr>
            </w:pPr>
            <w:r w:rsidRPr="00F160D9">
              <w:rPr>
                <w:rFonts w:asciiTheme="majorHAnsi" w:hAnsiTheme="majorHAnsi"/>
                <w:b/>
                <w:bCs/>
                <w:sz w:val="24"/>
                <w:szCs w:val="24"/>
              </w:rPr>
              <w:t xml:space="preserve">Вводный урок                                                                      </w:t>
            </w:r>
            <w:r w:rsidRPr="00F160D9">
              <w:rPr>
                <w:rFonts w:asciiTheme="majorHAnsi" w:hAnsiTheme="majorHAnsi"/>
                <w:b/>
                <w:bCs/>
                <w:sz w:val="24"/>
                <w:szCs w:val="24"/>
                <w:lang w:val="en-US"/>
              </w:rPr>
              <w:t xml:space="preserve">                          </w:t>
            </w:r>
            <w:r w:rsidRPr="00F160D9">
              <w:rPr>
                <w:rFonts w:asciiTheme="majorHAnsi" w:hAnsiTheme="majorHAnsi"/>
                <w:b/>
                <w:bCs/>
                <w:sz w:val="24"/>
                <w:szCs w:val="24"/>
              </w:rPr>
              <w:t xml:space="preserve">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Default="00F160D9" w:rsidP="00F160D9">
            <w:pPr>
              <w:widowControl w:val="0"/>
              <w:jc w:val="center"/>
              <w:rPr>
                <w:rFonts w:asciiTheme="majorHAnsi" w:hAnsiTheme="majorHAnsi"/>
                <w:b/>
                <w:bCs/>
                <w:sz w:val="24"/>
                <w:szCs w:val="24"/>
              </w:rPr>
            </w:pPr>
            <w:r>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F160D9" w:rsidP="00F160D9">
            <w:pPr>
              <w:widowControl w:val="0"/>
              <w:jc w:val="center"/>
              <w:rPr>
                <w:rFonts w:asciiTheme="majorHAnsi" w:hAnsiTheme="majorHAnsi"/>
                <w:b/>
                <w:bCs/>
                <w:sz w:val="24"/>
                <w:szCs w:val="24"/>
              </w:rPr>
            </w:pPr>
            <w:r>
              <w:rPr>
                <w:rFonts w:asciiTheme="majorHAnsi" w:hAnsiTheme="majorHAnsi"/>
                <w:b/>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D2372" w:rsidRDefault="00F160D9" w:rsidP="00F160D9">
            <w:pPr>
              <w:widowControl w:val="0"/>
              <w:jc w:val="center"/>
              <w:rPr>
                <w:rFonts w:asciiTheme="majorHAnsi" w:hAnsiTheme="majorHAnsi"/>
                <w:b/>
                <w:bCs/>
                <w:sz w:val="24"/>
                <w:szCs w:val="24"/>
              </w:rPr>
            </w:pPr>
            <w:r>
              <w:rPr>
                <w:rFonts w:asciiTheme="majorHAnsi" w:hAnsiTheme="majorHAnsi"/>
                <w:b/>
                <w:bCs/>
                <w:sz w:val="24"/>
                <w:szCs w:val="24"/>
              </w:rPr>
              <w:t>1</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F160D9" w:rsidRDefault="00F160D9" w:rsidP="00F160D9">
            <w:pPr>
              <w:rPr>
                <w:rFonts w:asciiTheme="majorHAnsi" w:hAnsiTheme="majorHAnsi"/>
                <w:b/>
                <w:bCs/>
                <w:sz w:val="24"/>
                <w:szCs w:val="24"/>
              </w:rPr>
            </w:pPr>
            <w:r w:rsidRPr="00F160D9">
              <w:rPr>
                <w:rFonts w:asciiTheme="majorHAnsi" w:hAnsiTheme="majorHAnsi"/>
                <w:b/>
                <w:bCs/>
                <w:sz w:val="24"/>
                <w:szCs w:val="24"/>
              </w:rPr>
              <w:t xml:space="preserve">Русская церковная музыка, нотация, жанры и формы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Default="00F160D9" w:rsidP="00F160D9">
            <w:pPr>
              <w:widowControl w:val="0"/>
              <w:jc w:val="center"/>
              <w:rPr>
                <w:rFonts w:asciiTheme="majorHAnsi" w:hAnsiTheme="majorHAnsi"/>
                <w:b/>
                <w:bCs/>
                <w:sz w:val="24"/>
                <w:szCs w:val="24"/>
              </w:rPr>
            </w:pPr>
            <w:r>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F160D9" w:rsidP="00F160D9">
            <w:pPr>
              <w:widowControl w:val="0"/>
              <w:jc w:val="center"/>
              <w:rPr>
                <w:rFonts w:asciiTheme="majorHAnsi" w:hAnsiTheme="majorHAnsi"/>
                <w:b/>
                <w:bCs/>
                <w:sz w:val="24"/>
                <w:szCs w:val="24"/>
              </w:rPr>
            </w:pPr>
            <w:r>
              <w:rPr>
                <w:rFonts w:asciiTheme="majorHAnsi" w:hAnsiTheme="majorHAnsi"/>
                <w:b/>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D2372" w:rsidRDefault="00F160D9" w:rsidP="00F160D9">
            <w:pPr>
              <w:widowControl w:val="0"/>
              <w:jc w:val="center"/>
              <w:rPr>
                <w:rFonts w:asciiTheme="majorHAnsi" w:hAnsiTheme="majorHAnsi"/>
                <w:b/>
                <w:bCs/>
                <w:sz w:val="24"/>
                <w:szCs w:val="24"/>
              </w:rPr>
            </w:pPr>
            <w:r>
              <w:rPr>
                <w:rFonts w:asciiTheme="majorHAnsi" w:hAnsiTheme="majorHAnsi"/>
                <w:b/>
                <w:bCs/>
                <w:sz w:val="24"/>
                <w:szCs w:val="24"/>
              </w:rPr>
              <w:t>1</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BC595D" w:rsidRDefault="00F160D9" w:rsidP="00F160D9">
            <w:pPr>
              <w:jc w:val="both"/>
              <w:rPr>
                <w:sz w:val="24"/>
                <w:szCs w:val="24"/>
              </w:rPr>
            </w:pPr>
            <w:r w:rsidRPr="00F160D9">
              <w:rPr>
                <w:rFonts w:asciiTheme="majorHAnsi" w:hAnsiTheme="majorHAnsi"/>
                <w:b/>
                <w:bCs/>
                <w:sz w:val="24"/>
                <w:szCs w:val="24"/>
              </w:rPr>
              <w:t xml:space="preserve">Музыкальная культура </w:t>
            </w:r>
            <w:r w:rsidRPr="00F160D9">
              <w:rPr>
                <w:rFonts w:asciiTheme="majorHAnsi" w:hAnsiTheme="majorHAnsi"/>
                <w:b/>
                <w:bCs/>
                <w:sz w:val="24"/>
                <w:szCs w:val="24"/>
                <w:lang w:val="en-US"/>
              </w:rPr>
              <w:t>XVIII</w:t>
            </w:r>
            <w:r w:rsidRPr="00F160D9">
              <w:rPr>
                <w:rFonts w:asciiTheme="majorHAnsi" w:hAnsiTheme="majorHAnsi"/>
                <w:b/>
                <w:bCs/>
                <w:sz w:val="24"/>
                <w:szCs w:val="24"/>
              </w:rPr>
              <w:t xml:space="preserve"> века</w:t>
            </w:r>
            <w:r w:rsidRPr="00BC595D">
              <w:rPr>
                <w:sz w:val="24"/>
                <w:szCs w:val="24"/>
              </w:rPr>
              <w:t>, творчество                                           Д.С.</w:t>
            </w:r>
            <w:r>
              <w:rPr>
                <w:sz w:val="24"/>
                <w:szCs w:val="24"/>
              </w:rPr>
              <w:t xml:space="preserve"> </w:t>
            </w:r>
            <w:proofErr w:type="spellStart"/>
            <w:r w:rsidRPr="00BC595D">
              <w:rPr>
                <w:sz w:val="24"/>
                <w:szCs w:val="24"/>
              </w:rPr>
              <w:t>Бортнянского</w:t>
            </w:r>
            <w:proofErr w:type="spellEnd"/>
            <w:r w:rsidRPr="00BC595D">
              <w:rPr>
                <w:sz w:val="24"/>
                <w:szCs w:val="24"/>
              </w:rPr>
              <w:t>, М.С.</w:t>
            </w:r>
            <w:r>
              <w:rPr>
                <w:sz w:val="24"/>
                <w:szCs w:val="24"/>
              </w:rPr>
              <w:t xml:space="preserve"> </w:t>
            </w:r>
            <w:r w:rsidRPr="00BC595D">
              <w:rPr>
                <w:sz w:val="24"/>
                <w:szCs w:val="24"/>
              </w:rPr>
              <w:t>Березовского и др.</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Default="00F160D9" w:rsidP="00F160D9">
            <w:pPr>
              <w:widowControl w:val="0"/>
              <w:jc w:val="center"/>
              <w:rPr>
                <w:rFonts w:asciiTheme="majorHAnsi" w:hAnsiTheme="majorHAnsi"/>
                <w:b/>
                <w:bCs/>
                <w:sz w:val="24"/>
                <w:szCs w:val="24"/>
              </w:rPr>
            </w:pPr>
            <w:r>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F160D9" w:rsidP="00F160D9">
            <w:pPr>
              <w:widowControl w:val="0"/>
              <w:jc w:val="center"/>
              <w:rPr>
                <w:rFonts w:asciiTheme="majorHAnsi" w:hAnsiTheme="majorHAnsi"/>
                <w:b/>
                <w:bCs/>
                <w:sz w:val="24"/>
                <w:szCs w:val="24"/>
              </w:rPr>
            </w:pPr>
            <w:r>
              <w:rPr>
                <w:rFonts w:asciiTheme="majorHAnsi" w:hAnsiTheme="majorHAnsi"/>
                <w:b/>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D2372" w:rsidRDefault="00F160D9" w:rsidP="00F160D9">
            <w:pPr>
              <w:widowControl w:val="0"/>
              <w:jc w:val="center"/>
              <w:rPr>
                <w:rFonts w:asciiTheme="majorHAnsi" w:hAnsiTheme="majorHAnsi"/>
                <w:b/>
                <w:bCs/>
                <w:sz w:val="24"/>
                <w:szCs w:val="24"/>
              </w:rPr>
            </w:pPr>
            <w:r>
              <w:rPr>
                <w:rFonts w:asciiTheme="majorHAnsi" w:hAnsiTheme="majorHAnsi"/>
                <w:b/>
                <w:bCs/>
                <w:sz w:val="24"/>
                <w:szCs w:val="24"/>
              </w:rPr>
              <w:t>1</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BC595D" w:rsidRDefault="00F160D9" w:rsidP="00F160D9">
            <w:pPr>
              <w:rPr>
                <w:sz w:val="24"/>
                <w:szCs w:val="24"/>
              </w:rPr>
            </w:pPr>
            <w:r w:rsidRPr="00F160D9">
              <w:rPr>
                <w:rFonts w:asciiTheme="majorHAnsi" w:hAnsiTheme="majorHAnsi"/>
                <w:b/>
                <w:bCs/>
                <w:sz w:val="24"/>
                <w:szCs w:val="24"/>
              </w:rPr>
              <w:t xml:space="preserve">Культура начала </w:t>
            </w:r>
            <w:r w:rsidRPr="00F160D9">
              <w:rPr>
                <w:rFonts w:asciiTheme="majorHAnsi" w:hAnsiTheme="majorHAnsi"/>
                <w:b/>
                <w:bCs/>
                <w:sz w:val="24"/>
                <w:szCs w:val="24"/>
                <w:lang w:val="en-US"/>
              </w:rPr>
              <w:t>XX</w:t>
            </w:r>
            <w:r w:rsidRPr="00F160D9">
              <w:rPr>
                <w:rFonts w:asciiTheme="majorHAnsi" w:hAnsiTheme="majorHAnsi"/>
                <w:b/>
                <w:bCs/>
                <w:sz w:val="24"/>
                <w:szCs w:val="24"/>
              </w:rPr>
              <w:t xml:space="preserve"> века.</w:t>
            </w:r>
            <w:r w:rsidRPr="00BC595D">
              <w:rPr>
                <w:sz w:val="24"/>
                <w:szCs w:val="24"/>
              </w:rPr>
              <w:t xml:space="preserve"> Романсы. Творчество А.А.</w:t>
            </w:r>
            <w:r>
              <w:rPr>
                <w:sz w:val="24"/>
                <w:szCs w:val="24"/>
              </w:rPr>
              <w:t xml:space="preserve"> </w:t>
            </w:r>
            <w:proofErr w:type="spellStart"/>
            <w:r w:rsidRPr="00BC595D">
              <w:rPr>
                <w:sz w:val="24"/>
                <w:szCs w:val="24"/>
              </w:rPr>
              <w:t>Алябьева</w:t>
            </w:r>
            <w:proofErr w:type="spellEnd"/>
            <w:r w:rsidRPr="00BC595D">
              <w:rPr>
                <w:sz w:val="24"/>
                <w:szCs w:val="24"/>
              </w:rPr>
              <w:t>, А.Л.</w:t>
            </w:r>
            <w:r>
              <w:rPr>
                <w:sz w:val="24"/>
                <w:szCs w:val="24"/>
              </w:rPr>
              <w:t xml:space="preserve"> </w:t>
            </w:r>
            <w:proofErr w:type="spellStart"/>
            <w:r w:rsidRPr="00BC595D">
              <w:rPr>
                <w:sz w:val="24"/>
                <w:szCs w:val="24"/>
              </w:rPr>
              <w:t>Гурилева</w:t>
            </w:r>
            <w:proofErr w:type="spellEnd"/>
            <w:r w:rsidRPr="00BC595D">
              <w:rPr>
                <w:sz w:val="24"/>
                <w:szCs w:val="24"/>
              </w:rPr>
              <w:t>, А.Е.</w:t>
            </w:r>
            <w:r>
              <w:rPr>
                <w:sz w:val="24"/>
                <w:szCs w:val="24"/>
              </w:rPr>
              <w:t xml:space="preserve"> </w:t>
            </w:r>
            <w:r w:rsidRPr="00BC595D">
              <w:rPr>
                <w:sz w:val="24"/>
                <w:szCs w:val="24"/>
              </w:rPr>
              <w:t>Варламова</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Default="00F160D9" w:rsidP="00F160D9">
            <w:pPr>
              <w:widowControl w:val="0"/>
              <w:jc w:val="center"/>
              <w:rPr>
                <w:rFonts w:asciiTheme="majorHAnsi" w:hAnsiTheme="majorHAnsi"/>
                <w:b/>
                <w:bCs/>
                <w:sz w:val="24"/>
                <w:szCs w:val="24"/>
              </w:rPr>
            </w:pPr>
            <w:r>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F160D9" w:rsidP="00F160D9">
            <w:pPr>
              <w:widowControl w:val="0"/>
              <w:jc w:val="center"/>
              <w:rPr>
                <w:rFonts w:asciiTheme="majorHAnsi" w:hAnsiTheme="majorHAnsi"/>
                <w:b/>
                <w:bCs/>
                <w:sz w:val="24"/>
                <w:szCs w:val="24"/>
              </w:rPr>
            </w:pPr>
            <w:r>
              <w:rPr>
                <w:rFonts w:asciiTheme="majorHAnsi" w:hAnsiTheme="majorHAnsi"/>
                <w:b/>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D2372" w:rsidRDefault="00F160D9" w:rsidP="00F160D9">
            <w:pPr>
              <w:widowControl w:val="0"/>
              <w:jc w:val="center"/>
              <w:rPr>
                <w:rFonts w:asciiTheme="majorHAnsi" w:hAnsiTheme="majorHAnsi"/>
                <w:b/>
                <w:bCs/>
                <w:sz w:val="24"/>
                <w:szCs w:val="24"/>
              </w:rPr>
            </w:pPr>
            <w:r>
              <w:rPr>
                <w:rFonts w:asciiTheme="majorHAnsi" w:hAnsiTheme="majorHAnsi"/>
                <w:b/>
                <w:bCs/>
                <w:sz w:val="24"/>
                <w:szCs w:val="24"/>
              </w:rPr>
              <w:t>1</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BA7C45" w:rsidP="00F160D9">
            <w:pPr>
              <w:widowControl w:val="0"/>
              <w:ind w:left="-108" w:right="-126"/>
              <w:jc w:val="center"/>
              <w:rPr>
                <w:rFonts w:asciiTheme="majorHAnsi" w:hAnsiTheme="majorHAnsi"/>
                <w:b/>
                <w:bCs/>
                <w:sz w:val="24"/>
                <w:szCs w:val="24"/>
              </w:rPr>
            </w:pPr>
            <w:r>
              <w:rPr>
                <w:rFonts w:asciiTheme="majorHAnsi" w:hAnsiTheme="majorHAnsi"/>
                <w:b/>
                <w:bCs/>
                <w:sz w:val="24"/>
                <w:szCs w:val="24"/>
              </w:rPr>
              <w:t>1</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autoSpaceDE w:val="0"/>
              <w:autoSpaceDN w:val="0"/>
              <w:adjustRightInd w:val="0"/>
              <w:jc w:val="both"/>
              <w:rPr>
                <w:rFonts w:asciiTheme="majorHAnsi" w:eastAsiaTheme="minorHAnsi" w:hAnsiTheme="majorHAnsi"/>
                <w:b/>
                <w:bCs/>
                <w:sz w:val="24"/>
                <w:szCs w:val="24"/>
              </w:rPr>
            </w:pPr>
            <w:r>
              <w:rPr>
                <w:rFonts w:asciiTheme="majorHAnsi" w:eastAsiaTheme="minorHAnsi" w:hAnsiTheme="majorHAnsi"/>
                <w:b/>
                <w:bCs/>
                <w:sz w:val="24"/>
                <w:szCs w:val="24"/>
              </w:rPr>
              <w:t>Михаил Иванович Глинка</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rFonts w:asciiTheme="majorHAnsi" w:hAnsiTheme="majorHAnsi"/>
                <w:b/>
                <w:bCs/>
                <w:sz w:val="24"/>
                <w:szCs w:val="24"/>
              </w:rPr>
            </w:pPr>
            <w:r>
              <w:rPr>
                <w:rFonts w:asciiTheme="majorHAnsi" w:hAnsiTheme="majorHAnsi"/>
                <w:b/>
                <w:bCs/>
                <w:sz w:val="24"/>
                <w:szCs w:val="24"/>
              </w:rPr>
              <w:t>14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F160D9" w:rsidP="00F160D9">
            <w:pPr>
              <w:widowControl w:val="0"/>
              <w:jc w:val="center"/>
              <w:rPr>
                <w:rFonts w:asciiTheme="majorHAnsi" w:hAnsiTheme="majorHAnsi"/>
                <w:b/>
                <w:bCs/>
                <w:sz w:val="24"/>
                <w:szCs w:val="24"/>
              </w:rPr>
            </w:pPr>
            <w:r>
              <w:rPr>
                <w:rFonts w:asciiTheme="majorHAnsi" w:hAnsiTheme="majorHAnsi"/>
                <w:b/>
                <w:bCs/>
                <w:sz w:val="24"/>
                <w:szCs w:val="24"/>
              </w:rPr>
              <w:t>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D2372" w:rsidRDefault="00F160D9" w:rsidP="00F160D9">
            <w:pPr>
              <w:widowControl w:val="0"/>
              <w:jc w:val="center"/>
              <w:rPr>
                <w:rFonts w:asciiTheme="majorHAnsi" w:hAnsiTheme="majorHAnsi"/>
                <w:b/>
                <w:bCs/>
                <w:sz w:val="24"/>
                <w:szCs w:val="24"/>
              </w:rPr>
            </w:pPr>
            <w:r>
              <w:rPr>
                <w:rFonts w:asciiTheme="majorHAnsi" w:hAnsiTheme="majorHAnsi"/>
                <w:b/>
                <w:bCs/>
                <w:sz w:val="24"/>
                <w:szCs w:val="24"/>
              </w:rPr>
              <w:t>7</w:t>
            </w:r>
          </w:p>
        </w:tc>
      </w:tr>
      <w:tr w:rsidR="00F160D9" w:rsidRPr="004C3BA3"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32140E" w:rsidRDefault="00F160D9" w:rsidP="00F160D9">
            <w:pPr>
              <w:autoSpaceDE w:val="0"/>
              <w:autoSpaceDN w:val="0"/>
              <w:adjustRightInd w:val="0"/>
              <w:ind w:firstLine="454"/>
              <w:jc w:val="both"/>
              <w:rPr>
                <w:rFonts w:eastAsiaTheme="minorHAnsi"/>
                <w:sz w:val="24"/>
                <w:szCs w:val="24"/>
              </w:rPr>
            </w:pPr>
            <w:r w:rsidRPr="0032140E">
              <w:rPr>
                <w:rFonts w:eastAsiaTheme="minorHAnsi"/>
                <w:sz w:val="24"/>
                <w:szCs w:val="24"/>
              </w:rPr>
              <w:t>Жизненный и творческий путь</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sz w:val="24"/>
                <w:szCs w:val="24"/>
              </w:rPr>
            </w:pPr>
            <w:r w:rsidRPr="0090575F">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sz w:val="24"/>
                <w:szCs w:val="24"/>
              </w:rPr>
            </w:pPr>
            <w:r w:rsidRPr="0090575F">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0575F" w:rsidRDefault="00F160D9" w:rsidP="00F160D9">
            <w:pPr>
              <w:widowControl w:val="0"/>
              <w:jc w:val="center"/>
              <w:rPr>
                <w:sz w:val="24"/>
                <w:szCs w:val="24"/>
              </w:rPr>
            </w:pPr>
            <w:r w:rsidRPr="0090575F">
              <w:rPr>
                <w:sz w:val="24"/>
                <w:szCs w:val="24"/>
              </w:rPr>
              <w:t>1</w:t>
            </w:r>
          </w:p>
        </w:tc>
      </w:tr>
      <w:tr w:rsidR="00F160D9" w:rsidRPr="004C3BA3"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autoSpaceDE w:val="0"/>
              <w:autoSpaceDN w:val="0"/>
              <w:adjustRightInd w:val="0"/>
              <w:ind w:firstLine="454"/>
              <w:jc w:val="both"/>
              <w:rPr>
                <w:rFonts w:eastAsiaTheme="minorHAnsi"/>
                <w:sz w:val="24"/>
                <w:szCs w:val="24"/>
              </w:rPr>
            </w:pPr>
            <w:r>
              <w:rPr>
                <w:rFonts w:eastAsiaTheme="minorHAnsi"/>
                <w:sz w:val="24"/>
                <w:szCs w:val="24"/>
              </w:rPr>
              <w:t>Опера «Иван Сусанин»</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sz w:val="24"/>
                <w:szCs w:val="24"/>
              </w:rPr>
            </w:pPr>
            <w:r>
              <w:rPr>
                <w:sz w:val="24"/>
                <w:szCs w:val="24"/>
              </w:rPr>
              <w:t>6</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sz w:val="24"/>
                <w:szCs w:val="24"/>
              </w:rPr>
            </w:pPr>
            <w:r>
              <w:rPr>
                <w:sz w:val="24"/>
                <w:szCs w:val="24"/>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0575F" w:rsidRDefault="00F160D9" w:rsidP="00F160D9">
            <w:pPr>
              <w:widowControl w:val="0"/>
              <w:jc w:val="center"/>
              <w:rPr>
                <w:sz w:val="24"/>
                <w:szCs w:val="24"/>
              </w:rPr>
            </w:pPr>
            <w:r>
              <w:rPr>
                <w:sz w:val="24"/>
                <w:szCs w:val="24"/>
              </w:rPr>
              <w:t>3</w:t>
            </w:r>
          </w:p>
        </w:tc>
      </w:tr>
      <w:tr w:rsidR="00F160D9" w:rsidRPr="004C3BA3"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Default="00F160D9" w:rsidP="00F160D9">
            <w:pPr>
              <w:autoSpaceDE w:val="0"/>
              <w:autoSpaceDN w:val="0"/>
              <w:adjustRightInd w:val="0"/>
              <w:ind w:firstLine="454"/>
              <w:jc w:val="both"/>
              <w:rPr>
                <w:rFonts w:eastAsiaTheme="minorHAnsi"/>
                <w:sz w:val="24"/>
                <w:szCs w:val="24"/>
              </w:rPr>
            </w:pPr>
            <w:r>
              <w:rPr>
                <w:rFonts w:eastAsiaTheme="minorHAnsi"/>
                <w:sz w:val="24"/>
                <w:szCs w:val="24"/>
              </w:rPr>
              <w:t xml:space="preserve">Романсы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Default="00F160D9" w:rsidP="00F160D9">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Default="00F160D9" w:rsidP="00F160D9">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Default="00F160D9" w:rsidP="00F160D9">
            <w:pPr>
              <w:widowControl w:val="0"/>
              <w:jc w:val="center"/>
              <w:rPr>
                <w:sz w:val="24"/>
                <w:szCs w:val="24"/>
              </w:rPr>
            </w:pPr>
            <w:r>
              <w:rPr>
                <w:sz w:val="24"/>
                <w:szCs w:val="24"/>
              </w:rPr>
              <w:t>1</w:t>
            </w:r>
          </w:p>
        </w:tc>
      </w:tr>
      <w:tr w:rsidR="00F160D9" w:rsidRPr="004C3BA3"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autoSpaceDE w:val="0"/>
              <w:autoSpaceDN w:val="0"/>
              <w:adjustRightInd w:val="0"/>
              <w:ind w:firstLine="454"/>
              <w:jc w:val="both"/>
              <w:rPr>
                <w:rFonts w:eastAsiaTheme="minorHAnsi"/>
                <w:sz w:val="24"/>
                <w:szCs w:val="24"/>
              </w:rPr>
            </w:pPr>
            <w:r>
              <w:rPr>
                <w:rFonts w:eastAsiaTheme="minorHAnsi"/>
                <w:sz w:val="24"/>
                <w:szCs w:val="24"/>
              </w:rPr>
              <w:t>Симфонические сочинения</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sz w:val="24"/>
                <w:szCs w:val="24"/>
              </w:rPr>
            </w:pPr>
            <w:r>
              <w:rPr>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0575F" w:rsidRDefault="00F160D9" w:rsidP="00F160D9">
            <w:pPr>
              <w:widowControl w:val="0"/>
              <w:jc w:val="center"/>
              <w:rPr>
                <w:sz w:val="24"/>
                <w:szCs w:val="24"/>
              </w:rPr>
            </w:pPr>
            <w:r>
              <w:rPr>
                <w:sz w:val="24"/>
                <w:szCs w:val="24"/>
              </w:rPr>
              <w:t>2</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BA7C45" w:rsidP="00F160D9">
            <w:pPr>
              <w:widowControl w:val="0"/>
              <w:ind w:left="-108" w:right="-126"/>
              <w:jc w:val="center"/>
              <w:rPr>
                <w:rFonts w:asciiTheme="majorHAnsi" w:hAnsiTheme="majorHAnsi" w:cstheme="minorHAnsi"/>
                <w:b/>
                <w:bCs/>
                <w:sz w:val="24"/>
                <w:szCs w:val="24"/>
              </w:rPr>
            </w:pPr>
            <w:r>
              <w:rPr>
                <w:rFonts w:asciiTheme="majorHAnsi" w:hAnsiTheme="majorHAnsi" w:cstheme="minorHAnsi"/>
                <w:b/>
                <w:bCs/>
                <w:sz w:val="24"/>
                <w:szCs w:val="24"/>
              </w:rPr>
              <w:t>2</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autoSpaceDE w:val="0"/>
              <w:autoSpaceDN w:val="0"/>
              <w:adjustRightInd w:val="0"/>
              <w:jc w:val="both"/>
              <w:rPr>
                <w:rFonts w:asciiTheme="majorHAnsi" w:hAnsiTheme="majorHAnsi" w:cstheme="minorHAnsi"/>
                <w:b/>
                <w:bCs/>
                <w:sz w:val="24"/>
                <w:szCs w:val="24"/>
              </w:rPr>
            </w:pPr>
            <w:r>
              <w:rPr>
                <w:rFonts w:asciiTheme="majorHAnsi" w:hAnsiTheme="majorHAnsi" w:cstheme="minorHAnsi"/>
                <w:b/>
                <w:bCs/>
                <w:sz w:val="24"/>
                <w:szCs w:val="24"/>
              </w:rPr>
              <w:t>Александр Сергеевич Даргомыжский</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rFonts w:asciiTheme="majorHAnsi" w:hAnsiTheme="majorHAnsi" w:cstheme="minorHAnsi"/>
                <w:b/>
                <w:bCs/>
                <w:sz w:val="24"/>
                <w:szCs w:val="24"/>
              </w:rPr>
            </w:pPr>
            <w:r>
              <w:rPr>
                <w:rFonts w:asciiTheme="majorHAnsi" w:hAnsiTheme="majorHAnsi" w:cstheme="minorHAnsi"/>
                <w:b/>
                <w:bCs/>
                <w:sz w:val="24"/>
                <w:szCs w:val="24"/>
              </w:rPr>
              <w:t>12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rFonts w:asciiTheme="majorHAnsi" w:hAnsiTheme="majorHAnsi" w:cstheme="minorHAnsi"/>
                <w:b/>
                <w:bCs/>
                <w:sz w:val="24"/>
                <w:szCs w:val="24"/>
              </w:rPr>
            </w:pPr>
            <w:r>
              <w:rPr>
                <w:rFonts w:asciiTheme="majorHAnsi" w:hAnsiTheme="majorHAnsi" w:cstheme="minorHAnsi"/>
                <w:b/>
                <w:bCs/>
                <w:sz w:val="24"/>
                <w:szCs w:val="24"/>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0575F" w:rsidRDefault="00F160D9" w:rsidP="00F160D9">
            <w:pPr>
              <w:widowControl w:val="0"/>
              <w:jc w:val="center"/>
              <w:rPr>
                <w:rFonts w:asciiTheme="majorHAnsi" w:hAnsiTheme="majorHAnsi" w:cstheme="minorHAnsi"/>
                <w:b/>
                <w:bCs/>
                <w:sz w:val="24"/>
                <w:szCs w:val="24"/>
              </w:rPr>
            </w:pPr>
            <w:r>
              <w:rPr>
                <w:rFonts w:asciiTheme="majorHAnsi" w:hAnsiTheme="majorHAnsi" w:cstheme="minorHAnsi"/>
                <w:b/>
                <w:bCs/>
                <w:sz w:val="24"/>
                <w:szCs w:val="24"/>
              </w:rPr>
              <w:t>6</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rFonts w:asciiTheme="majorHAnsi" w:hAnsiTheme="majorHAnsi" w:cstheme="min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F160D9" w:rsidP="00F160D9">
            <w:pPr>
              <w:autoSpaceDE w:val="0"/>
              <w:autoSpaceDN w:val="0"/>
              <w:adjustRightInd w:val="0"/>
              <w:ind w:firstLine="454"/>
              <w:jc w:val="both"/>
              <w:rPr>
                <w:sz w:val="24"/>
                <w:szCs w:val="24"/>
              </w:rPr>
            </w:pPr>
            <w:r w:rsidRPr="00D8250C">
              <w:rPr>
                <w:sz w:val="24"/>
                <w:szCs w:val="28"/>
              </w:rPr>
              <w:t xml:space="preserve">Жизненный и творческий путь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F160D9" w:rsidP="00F160D9">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F160D9" w:rsidP="00F160D9">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D2372" w:rsidRDefault="00F160D9" w:rsidP="00F160D9">
            <w:pPr>
              <w:widowControl w:val="0"/>
              <w:jc w:val="center"/>
              <w:rPr>
                <w:sz w:val="24"/>
                <w:szCs w:val="24"/>
              </w:rPr>
            </w:pPr>
            <w:r>
              <w:rPr>
                <w:sz w:val="24"/>
                <w:szCs w:val="24"/>
              </w:rPr>
              <w:t>1</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rFonts w:asciiTheme="majorHAnsi" w:hAnsiTheme="majorHAnsi" w:cstheme="min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D8250C" w:rsidRDefault="00F160D9" w:rsidP="00F160D9">
            <w:pPr>
              <w:ind w:firstLine="454"/>
              <w:rPr>
                <w:b/>
                <w:bCs/>
                <w:sz w:val="24"/>
                <w:szCs w:val="28"/>
              </w:rPr>
            </w:pPr>
            <w:r>
              <w:rPr>
                <w:sz w:val="24"/>
                <w:szCs w:val="28"/>
              </w:rPr>
              <w:t xml:space="preserve">Романсы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F160D9" w:rsidP="00F160D9">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F160D9" w:rsidP="00F160D9">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D2372" w:rsidRDefault="00F160D9" w:rsidP="00F160D9">
            <w:pPr>
              <w:widowControl w:val="0"/>
              <w:jc w:val="center"/>
              <w:rPr>
                <w:sz w:val="24"/>
                <w:szCs w:val="24"/>
              </w:rPr>
            </w:pPr>
            <w:r>
              <w:rPr>
                <w:sz w:val="24"/>
                <w:szCs w:val="24"/>
              </w:rPr>
              <w:t>1</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rFonts w:asciiTheme="majorHAnsi" w:hAnsiTheme="majorHAnsi" w:cstheme="min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D8250C" w:rsidRDefault="00F160D9" w:rsidP="00F160D9">
            <w:pPr>
              <w:ind w:firstLine="454"/>
              <w:rPr>
                <w:b/>
                <w:bCs/>
                <w:sz w:val="24"/>
                <w:szCs w:val="28"/>
              </w:rPr>
            </w:pPr>
            <w:r>
              <w:rPr>
                <w:sz w:val="24"/>
                <w:szCs w:val="28"/>
              </w:rPr>
              <w:t xml:space="preserve">Опера </w:t>
            </w:r>
            <w:r w:rsidRPr="00D8250C">
              <w:rPr>
                <w:sz w:val="24"/>
                <w:szCs w:val="28"/>
              </w:rPr>
              <w:t>«</w:t>
            </w:r>
            <w:r>
              <w:rPr>
                <w:sz w:val="24"/>
                <w:szCs w:val="28"/>
              </w:rPr>
              <w:t>Русалка</w:t>
            </w:r>
            <w:r w:rsidRPr="00D8250C">
              <w:rPr>
                <w:sz w:val="24"/>
                <w:szCs w:val="28"/>
              </w:rPr>
              <w:t xml:space="preserve">»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F160D9" w:rsidP="00F160D9">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F160D9" w:rsidP="00F160D9">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D2372" w:rsidRDefault="00F160D9" w:rsidP="00F160D9">
            <w:pPr>
              <w:widowControl w:val="0"/>
              <w:jc w:val="center"/>
              <w:rPr>
                <w:sz w:val="24"/>
                <w:szCs w:val="24"/>
              </w:rPr>
            </w:pPr>
            <w:r>
              <w:rPr>
                <w:sz w:val="24"/>
                <w:szCs w:val="24"/>
              </w:rPr>
              <w:t>1</w:t>
            </w:r>
          </w:p>
        </w:tc>
      </w:tr>
      <w:tr w:rsidR="00F160D9" w:rsidRPr="00EA1C9E"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tabs>
                <w:tab w:val="left" w:pos="1452"/>
              </w:tabs>
              <w:jc w:val="both"/>
              <w:rPr>
                <w:rFonts w:asciiTheme="majorHAnsi" w:hAnsiTheme="majorHAnsi"/>
                <w:b/>
                <w:bCs/>
                <w:sz w:val="24"/>
                <w:szCs w:val="24"/>
              </w:rPr>
            </w:pPr>
            <w:r w:rsidRPr="0090575F">
              <w:rPr>
                <w:rFonts w:asciiTheme="majorHAnsi" w:hAnsiTheme="majorHAnsi"/>
                <w:b/>
                <w:bCs/>
                <w:sz w:val="24"/>
                <w:szCs w:val="24"/>
              </w:rPr>
              <w:t xml:space="preserve">Контрольный урок </w:t>
            </w:r>
            <w:r w:rsidRPr="0090575F">
              <w:rPr>
                <w:rFonts w:asciiTheme="majorHAnsi" w:hAnsiTheme="majorHAnsi"/>
                <w:sz w:val="24"/>
                <w:szCs w:val="24"/>
              </w:rPr>
              <w:t>(1 в полугодии)</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rFonts w:asciiTheme="majorHAnsi" w:hAnsiTheme="majorHAnsi"/>
                <w:b/>
                <w:bCs/>
                <w:sz w:val="24"/>
                <w:szCs w:val="24"/>
              </w:rPr>
            </w:pPr>
            <w:r w:rsidRPr="0090575F">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rFonts w:asciiTheme="majorHAnsi" w:eastAsia="Calibri" w:hAnsiTheme="majorHAnsi"/>
                <w:b/>
                <w:bCs/>
                <w:sz w:val="24"/>
                <w:szCs w:val="24"/>
              </w:rPr>
            </w:pPr>
            <w:r w:rsidRPr="0090575F">
              <w:rPr>
                <w:rFonts w:asciiTheme="majorHAnsi" w:eastAsia="Calibri" w:hAnsiTheme="majorHAnsi"/>
                <w:b/>
                <w:bCs/>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0575F" w:rsidRDefault="00F160D9" w:rsidP="00F160D9">
            <w:pPr>
              <w:widowControl w:val="0"/>
              <w:jc w:val="center"/>
              <w:rPr>
                <w:rFonts w:asciiTheme="majorHAnsi" w:hAnsiTheme="majorHAnsi"/>
                <w:b/>
                <w:bCs/>
                <w:sz w:val="24"/>
                <w:szCs w:val="24"/>
              </w:rPr>
            </w:pPr>
            <w:r w:rsidRPr="0090575F">
              <w:rPr>
                <w:rFonts w:asciiTheme="majorHAnsi" w:hAnsiTheme="majorHAnsi"/>
                <w:b/>
                <w:bCs/>
                <w:sz w:val="24"/>
                <w:szCs w:val="24"/>
              </w:rPr>
              <w:t>2</w:t>
            </w:r>
          </w:p>
        </w:tc>
      </w:tr>
      <w:tr w:rsidR="00F160D9" w:rsidRPr="007465A3" w:rsidTr="00F160D9">
        <w:trPr>
          <w:trHeight w:val="417"/>
        </w:trPr>
        <w:tc>
          <w:tcPr>
            <w:tcW w:w="709"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F160D9" w:rsidRPr="00EA1C9E" w:rsidRDefault="00F160D9" w:rsidP="00F160D9">
            <w:pPr>
              <w:widowControl w:val="0"/>
              <w:ind w:left="-108" w:right="-126"/>
              <w:jc w:val="center"/>
              <w:rPr>
                <w:rFonts w:eastAsia="Calibri"/>
              </w:rPr>
            </w:pPr>
          </w:p>
        </w:tc>
        <w:tc>
          <w:tcPr>
            <w:tcW w:w="5670"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F160D9" w:rsidRPr="00A60249" w:rsidRDefault="00F160D9" w:rsidP="00F160D9">
            <w:pPr>
              <w:jc w:val="right"/>
              <w:rPr>
                <w:rFonts w:asciiTheme="majorHAnsi" w:hAnsiTheme="majorHAnsi"/>
                <w:b/>
                <w:i/>
                <w:iCs/>
                <w:sz w:val="26"/>
                <w:szCs w:val="26"/>
              </w:rPr>
            </w:pPr>
            <w:r w:rsidRPr="00A60249">
              <w:rPr>
                <w:rFonts w:asciiTheme="majorHAnsi" w:hAnsiTheme="majorHAnsi"/>
                <w:b/>
                <w:i/>
                <w:iCs/>
                <w:sz w:val="26"/>
                <w:szCs w:val="26"/>
              </w:rPr>
              <w:t>ИТОГО:</w:t>
            </w:r>
          </w:p>
        </w:tc>
        <w:tc>
          <w:tcPr>
            <w:tcW w:w="1560" w:type="dxa"/>
            <w:tcBorders>
              <w:top w:val="single" w:sz="4" w:space="0" w:color="auto"/>
              <w:left w:val="single" w:sz="4" w:space="0" w:color="000000"/>
              <w:bottom w:val="single" w:sz="4" w:space="0" w:color="000000"/>
              <w:right w:val="single" w:sz="2" w:space="0" w:color="000000"/>
            </w:tcBorders>
            <w:tcMar>
              <w:top w:w="0" w:type="dxa"/>
              <w:left w:w="108" w:type="dxa"/>
              <w:bottom w:w="0" w:type="dxa"/>
              <w:right w:w="108" w:type="dxa"/>
            </w:tcMar>
            <w:hideMark/>
          </w:tcPr>
          <w:p w:rsidR="00F160D9" w:rsidRPr="00A60249" w:rsidRDefault="00F160D9" w:rsidP="00F160D9">
            <w:pPr>
              <w:jc w:val="center"/>
              <w:rPr>
                <w:rFonts w:asciiTheme="majorHAnsi" w:hAnsiTheme="majorHAnsi"/>
                <w:b/>
                <w:i/>
                <w:iCs/>
                <w:sz w:val="26"/>
                <w:szCs w:val="26"/>
              </w:rPr>
            </w:pPr>
            <w:r w:rsidRPr="00A60249">
              <w:rPr>
                <w:rFonts w:asciiTheme="majorHAnsi" w:hAnsiTheme="majorHAnsi"/>
                <w:b/>
                <w:i/>
                <w:iCs/>
                <w:sz w:val="26"/>
                <w:szCs w:val="26"/>
              </w:rPr>
              <w:t>64</w:t>
            </w:r>
          </w:p>
        </w:tc>
        <w:tc>
          <w:tcPr>
            <w:tcW w:w="1417" w:type="dxa"/>
            <w:tcBorders>
              <w:top w:val="single" w:sz="4" w:space="0" w:color="auto"/>
              <w:left w:val="single" w:sz="4" w:space="0" w:color="000000"/>
              <w:bottom w:val="single" w:sz="4" w:space="0" w:color="000000"/>
              <w:right w:val="single" w:sz="2" w:space="0" w:color="000000"/>
            </w:tcBorders>
            <w:tcMar>
              <w:top w:w="0" w:type="dxa"/>
              <w:left w:w="108" w:type="dxa"/>
              <w:bottom w:w="0" w:type="dxa"/>
              <w:right w:w="108" w:type="dxa"/>
            </w:tcMar>
            <w:hideMark/>
          </w:tcPr>
          <w:p w:rsidR="00F160D9" w:rsidRPr="00A60249" w:rsidRDefault="00F160D9" w:rsidP="00F160D9">
            <w:pPr>
              <w:jc w:val="center"/>
              <w:rPr>
                <w:rFonts w:asciiTheme="majorHAnsi" w:hAnsiTheme="majorHAnsi"/>
                <w:b/>
                <w:i/>
                <w:iCs/>
                <w:sz w:val="26"/>
                <w:szCs w:val="26"/>
              </w:rPr>
            </w:pPr>
            <w:r>
              <w:rPr>
                <w:rFonts w:asciiTheme="majorHAnsi" w:hAnsiTheme="majorHAnsi"/>
                <w:b/>
                <w:i/>
                <w:iCs/>
                <w:sz w:val="26"/>
                <w:szCs w:val="26"/>
              </w:rPr>
              <w:t>31</w:t>
            </w:r>
          </w:p>
        </w:tc>
        <w:tc>
          <w:tcPr>
            <w:tcW w:w="12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F160D9" w:rsidRPr="00A60249" w:rsidRDefault="00F160D9" w:rsidP="00F160D9">
            <w:pPr>
              <w:jc w:val="center"/>
              <w:rPr>
                <w:rFonts w:asciiTheme="majorHAnsi" w:hAnsiTheme="majorHAnsi"/>
                <w:b/>
                <w:i/>
                <w:iCs/>
                <w:sz w:val="26"/>
                <w:szCs w:val="26"/>
              </w:rPr>
            </w:pPr>
            <w:r w:rsidRPr="00A60249">
              <w:rPr>
                <w:rFonts w:asciiTheme="majorHAnsi" w:hAnsiTheme="majorHAnsi"/>
                <w:b/>
                <w:i/>
                <w:iCs/>
                <w:sz w:val="26"/>
                <w:szCs w:val="26"/>
              </w:rPr>
              <w:t>33</w:t>
            </w:r>
          </w:p>
        </w:tc>
      </w:tr>
    </w:tbl>
    <w:p w:rsidR="0090575F" w:rsidRDefault="0090575F" w:rsidP="00387663">
      <w:pPr>
        <w:jc w:val="center"/>
        <w:rPr>
          <w:rFonts w:asciiTheme="majorHAnsi" w:hAnsiTheme="majorHAnsi"/>
          <w:b/>
          <w:sz w:val="24"/>
          <w:szCs w:val="28"/>
          <w:u w:val="single"/>
        </w:rPr>
      </w:pPr>
    </w:p>
    <w:p w:rsidR="00F160D9" w:rsidRPr="0090575F" w:rsidRDefault="00F160D9" w:rsidP="003F7198">
      <w:pPr>
        <w:spacing w:after="120"/>
        <w:ind w:firstLine="709"/>
        <w:jc w:val="center"/>
        <w:rPr>
          <w:rFonts w:asciiTheme="majorHAnsi" w:hAnsiTheme="majorHAnsi"/>
          <w:b/>
          <w:sz w:val="26"/>
          <w:szCs w:val="26"/>
        </w:rPr>
      </w:pPr>
      <w:r>
        <w:rPr>
          <w:rFonts w:asciiTheme="majorHAnsi" w:hAnsiTheme="majorHAnsi"/>
          <w:b/>
          <w:sz w:val="28"/>
          <w:szCs w:val="28"/>
        </w:rPr>
        <w:t>3</w:t>
      </w:r>
      <w:r w:rsidRPr="00CB7FE6">
        <w:rPr>
          <w:rFonts w:asciiTheme="majorHAnsi" w:hAnsiTheme="majorHAnsi"/>
          <w:b/>
          <w:sz w:val="28"/>
          <w:szCs w:val="28"/>
        </w:rPr>
        <w:t xml:space="preserve"> год обучения (</w:t>
      </w:r>
      <w:r>
        <w:rPr>
          <w:rFonts w:asciiTheme="majorHAnsi" w:hAnsiTheme="majorHAnsi"/>
          <w:b/>
          <w:sz w:val="28"/>
          <w:szCs w:val="28"/>
        </w:rPr>
        <w:t>3</w:t>
      </w:r>
      <w:r w:rsidRPr="00CB7FE6">
        <w:rPr>
          <w:rFonts w:asciiTheme="majorHAnsi" w:hAnsiTheme="majorHAnsi"/>
          <w:b/>
          <w:sz w:val="28"/>
          <w:szCs w:val="28"/>
        </w:rPr>
        <w:t xml:space="preserve"> класс)</w:t>
      </w:r>
    </w:p>
    <w:tbl>
      <w:tblPr>
        <w:tblW w:w="10632" w:type="dxa"/>
        <w:tblInd w:w="-601" w:type="dxa"/>
        <w:tblLayout w:type="fixed"/>
        <w:tblCellMar>
          <w:left w:w="10" w:type="dxa"/>
          <w:right w:w="10" w:type="dxa"/>
        </w:tblCellMar>
        <w:tblLook w:val="04A0" w:firstRow="1" w:lastRow="0" w:firstColumn="1" w:lastColumn="0" w:noHBand="0" w:noVBand="1"/>
      </w:tblPr>
      <w:tblGrid>
        <w:gridCol w:w="709"/>
        <w:gridCol w:w="5670"/>
        <w:gridCol w:w="1560"/>
        <w:gridCol w:w="1417"/>
        <w:gridCol w:w="1276"/>
      </w:tblGrid>
      <w:tr w:rsidR="00F160D9" w:rsidRPr="002E0237" w:rsidTr="00F160D9">
        <w:tc>
          <w:tcPr>
            <w:tcW w:w="709"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F160D9" w:rsidRPr="0090575F" w:rsidRDefault="00F160D9" w:rsidP="00F160D9">
            <w:pPr>
              <w:jc w:val="center"/>
              <w:rPr>
                <w:b/>
                <w:sz w:val="24"/>
                <w:szCs w:val="36"/>
              </w:rPr>
            </w:pPr>
            <w:r w:rsidRPr="0090575F">
              <w:rPr>
                <w:b/>
                <w:sz w:val="24"/>
                <w:szCs w:val="36"/>
              </w:rPr>
              <w:t>№№</w:t>
            </w:r>
          </w:p>
        </w:tc>
        <w:tc>
          <w:tcPr>
            <w:tcW w:w="5670" w:type="dxa"/>
            <w:vMerge w:val="restart"/>
            <w:tcBorders>
              <w:top w:val="single" w:sz="4" w:space="0" w:color="000000"/>
              <w:left w:val="single" w:sz="4" w:space="0" w:color="000000"/>
              <w:right w:val="single" w:sz="2" w:space="0" w:color="000000"/>
            </w:tcBorders>
            <w:tcMar>
              <w:top w:w="0" w:type="dxa"/>
              <w:left w:w="108" w:type="dxa"/>
              <w:bottom w:w="0" w:type="dxa"/>
              <w:right w:w="108" w:type="dxa"/>
            </w:tcMar>
            <w:vAlign w:val="center"/>
            <w:hideMark/>
          </w:tcPr>
          <w:p w:rsidR="00F160D9" w:rsidRPr="0090575F" w:rsidRDefault="00F160D9" w:rsidP="00F160D9">
            <w:pPr>
              <w:jc w:val="center"/>
              <w:rPr>
                <w:b/>
                <w:sz w:val="24"/>
                <w:szCs w:val="36"/>
              </w:rPr>
            </w:pPr>
            <w:r w:rsidRPr="0090575F">
              <w:rPr>
                <w:b/>
                <w:sz w:val="24"/>
                <w:szCs w:val="36"/>
              </w:rPr>
              <w:t>Наименование раздела, темы</w:t>
            </w:r>
          </w:p>
          <w:p w:rsidR="00F160D9" w:rsidRPr="0090575F" w:rsidRDefault="00F160D9" w:rsidP="00F160D9">
            <w:pPr>
              <w:jc w:val="center"/>
              <w:rPr>
                <w:b/>
                <w:sz w:val="24"/>
                <w:szCs w:val="36"/>
              </w:rPr>
            </w:pPr>
          </w:p>
        </w:tc>
        <w:tc>
          <w:tcPr>
            <w:tcW w:w="42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60D9" w:rsidRPr="00CB7FE6" w:rsidRDefault="00F160D9" w:rsidP="00F160D9">
            <w:pPr>
              <w:jc w:val="center"/>
            </w:pPr>
            <w:r w:rsidRPr="0090575F">
              <w:rPr>
                <w:b/>
                <w:sz w:val="24"/>
                <w:szCs w:val="36"/>
              </w:rPr>
              <w:t>Общий объем времени (в часах)</w:t>
            </w:r>
          </w:p>
        </w:tc>
      </w:tr>
      <w:tr w:rsidR="00F160D9" w:rsidTr="00F160D9">
        <w:trPr>
          <w:cantSplit/>
          <w:trHeight w:val="719"/>
        </w:trPr>
        <w:tc>
          <w:tcPr>
            <w:tcW w:w="709" w:type="dxa"/>
            <w:vMerge/>
            <w:tcBorders>
              <w:top w:val="single" w:sz="4" w:space="0" w:color="000000"/>
              <w:left w:val="single" w:sz="4" w:space="0" w:color="000000"/>
              <w:bottom w:val="single" w:sz="4" w:space="0" w:color="000000"/>
              <w:right w:val="single" w:sz="2" w:space="0" w:color="000000"/>
            </w:tcBorders>
            <w:hideMark/>
          </w:tcPr>
          <w:p w:rsidR="00F160D9" w:rsidRPr="00CB7FE6" w:rsidRDefault="00F160D9" w:rsidP="00F160D9"/>
        </w:tc>
        <w:tc>
          <w:tcPr>
            <w:tcW w:w="5670" w:type="dxa"/>
            <w:vMerge/>
            <w:tcBorders>
              <w:left w:val="single" w:sz="4" w:space="0" w:color="000000"/>
              <w:bottom w:val="single" w:sz="4" w:space="0" w:color="000000"/>
              <w:right w:val="single" w:sz="2" w:space="0" w:color="000000"/>
            </w:tcBorders>
            <w:hideMark/>
          </w:tcPr>
          <w:p w:rsidR="00F160D9" w:rsidRPr="00CB7FE6" w:rsidRDefault="00F160D9" w:rsidP="00F160D9"/>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F160D9" w:rsidRDefault="00F160D9" w:rsidP="00F160D9">
            <w:pPr>
              <w:widowControl w:val="0"/>
              <w:jc w:val="center"/>
            </w:pPr>
            <w:r w:rsidRPr="00BE0628">
              <w:rPr>
                <w:b/>
                <w:sz w:val="18"/>
              </w:rPr>
              <w:t>Максимальная учебная нагрузка</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F160D9" w:rsidRDefault="00F160D9" w:rsidP="00F160D9">
            <w:pPr>
              <w:widowControl w:val="0"/>
              <w:jc w:val="center"/>
            </w:pPr>
            <w:r w:rsidRPr="00BE0628">
              <w:rPr>
                <w:b/>
                <w:sz w:val="18"/>
              </w:rPr>
              <w:t>Самостоятельная работа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60D9" w:rsidRDefault="00F160D9" w:rsidP="00F160D9">
            <w:pPr>
              <w:widowControl w:val="0"/>
              <w:jc w:val="center"/>
            </w:pPr>
            <w:r w:rsidRPr="00BE0628">
              <w:rPr>
                <w:b/>
                <w:sz w:val="18"/>
              </w:rPr>
              <w:t>Аудиторные занятия</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387663" w:rsidRDefault="00387663" w:rsidP="00F160D9">
            <w:pPr>
              <w:jc w:val="both"/>
              <w:rPr>
                <w:rFonts w:asciiTheme="majorHAnsi" w:hAnsiTheme="majorHAnsi"/>
                <w:b/>
                <w:bCs/>
                <w:sz w:val="24"/>
                <w:szCs w:val="28"/>
              </w:rPr>
            </w:pPr>
            <w:r w:rsidRPr="00387663">
              <w:rPr>
                <w:rFonts w:asciiTheme="majorHAnsi" w:hAnsiTheme="majorHAnsi"/>
                <w:b/>
                <w:bCs/>
                <w:sz w:val="24"/>
                <w:szCs w:val="28"/>
              </w:rPr>
              <w:t xml:space="preserve">Русская культура 60-х годов </w:t>
            </w:r>
            <w:r w:rsidRPr="00387663">
              <w:rPr>
                <w:rFonts w:asciiTheme="majorHAnsi" w:hAnsiTheme="majorHAnsi"/>
                <w:b/>
                <w:bCs/>
                <w:sz w:val="24"/>
                <w:szCs w:val="28"/>
                <w:lang w:val="en-US"/>
              </w:rPr>
              <w:t>XIX</w:t>
            </w:r>
            <w:r w:rsidRPr="00387663">
              <w:rPr>
                <w:rFonts w:asciiTheme="majorHAnsi" w:hAnsiTheme="majorHAnsi"/>
                <w:b/>
                <w:bCs/>
                <w:sz w:val="24"/>
                <w:szCs w:val="28"/>
              </w:rPr>
              <w:t xml:space="preserve"> века. </w:t>
            </w:r>
            <w:r w:rsidRPr="00387663">
              <w:rPr>
                <w:sz w:val="24"/>
                <w:szCs w:val="28"/>
              </w:rPr>
              <w:t xml:space="preserve">Деятельность   и творчество М.А. Балакирева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387663" w:rsidP="00F160D9">
            <w:pPr>
              <w:widowControl w:val="0"/>
              <w:jc w:val="center"/>
              <w:rPr>
                <w:rFonts w:asciiTheme="majorHAnsi" w:hAnsiTheme="majorHAnsi"/>
                <w:b/>
                <w:bCs/>
                <w:sz w:val="24"/>
                <w:szCs w:val="24"/>
              </w:rPr>
            </w:pPr>
            <w:r>
              <w:rPr>
                <w:rFonts w:asciiTheme="majorHAnsi" w:hAnsiTheme="majorHAnsi"/>
                <w:b/>
                <w:bCs/>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387663" w:rsidP="00F160D9">
            <w:pPr>
              <w:widowControl w:val="0"/>
              <w:jc w:val="center"/>
              <w:rPr>
                <w:rFonts w:asciiTheme="majorHAnsi" w:hAnsiTheme="majorHAnsi"/>
                <w:b/>
                <w:bCs/>
                <w:sz w:val="24"/>
                <w:szCs w:val="24"/>
              </w:rPr>
            </w:pPr>
            <w:r>
              <w:rPr>
                <w:rFonts w:asciiTheme="majorHAnsi" w:hAnsiTheme="majorHAnsi"/>
                <w:b/>
                <w:bCs/>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D2372" w:rsidRDefault="00387663" w:rsidP="00F160D9">
            <w:pPr>
              <w:widowControl w:val="0"/>
              <w:jc w:val="center"/>
              <w:rPr>
                <w:rFonts w:asciiTheme="majorHAnsi" w:hAnsiTheme="majorHAnsi"/>
                <w:b/>
                <w:bCs/>
                <w:sz w:val="24"/>
                <w:szCs w:val="24"/>
              </w:rPr>
            </w:pPr>
            <w:r>
              <w:rPr>
                <w:rFonts w:asciiTheme="majorHAnsi" w:hAnsiTheme="majorHAnsi"/>
                <w:b/>
                <w:bCs/>
                <w:sz w:val="24"/>
                <w:szCs w:val="24"/>
              </w:rPr>
              <w:t>2</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BA7C45" w:rsidP="00F160D9">
            <w:pPr>
              <w:widowControl w:val="0"/>
              <w:ind w:left="-108" w:right="-126"/>
              <w:jc w:val="center"/>
              <w:rPr>
                <w:rFonts w:asciiTheme="majorHAnsi" w:hAnsiTheme="majorHAnsi"/>
                <w:b/>
                <w:bCs/>
                <w:sz w:val="24"/>
                <w:szCs w:val="24"/>
              </w:rPr>
            </w:pPr>
            <w:r>
              <w:rPr>
                <w:rFonts w:asciiTheme="majorHAnsi" w:hAnsiTheme="majorHAnsi"/>
                <w:b/>
                <w:bCs/>
                <w:sz w:val="24"/>
                <w:szCs w:val="24"/>
              </w:rPr>
              <w:t>3</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387663" w:rsidP="00F160D9">
            <w:pPr>
              <w:autoSpaceDE w:val="0"/>
              <w:autoSpaceDN w:val="0"/>
              <w:adjustRightInd w:val="0"/>
              <w:jc w:val="both"/>
              <w:rPr>
                <w:rFonts w:asciiTheme="majorHAnsi" w:hAnsiTheme="majorHAnsi"/>
                <w:sz w:val="24"/>
                <w:szCs w:val="24"/>
              </w:rPr>
            </w:pPr>
            <w:r>
              <w:rPr>
                <w:rFonts w:asciiTheme="majorHAnsi" w:eastAsiaTheme="minorHAnsi" w:hAnsiTheme="majorHAnsi"/>
                <w:b/>
                <w:bCs/>
                <w:sz w:val="24"/>
                <w:szCs w:val="24"/>
              </w:rPr>
              <w:t>Александр Порфирьевич</w:t>
            </w:r>
            <w:r w:rsidR="00F160D9">
              <w:rPr>
                <w:rFonts w:asciiTheme="majorHAnsi" w:eastAsiaTheme="minorHAnsi" w:hAnsiTheme="majorHAnsi"/>
                <w:b/>
                <w:bCs/>
                <w:sz w:val="24"/>
                <w:szCs w:val="24"/>
              </w:rPr>
              <w:t xml:space="preserve"> Б</w:t>
            </w:r>
            <w:r>
              <w:rPr>
                <w:rFonts w:asciiTheme="majorHAnsi" w:eastAsiaTheme="minorHAnsi" w:hAnsiTheme="majorHAnsi"/>
                <w:b/>
                <w:bCs/>
                <w:sz w:val="24"/>
                <w:szCs w:val="24"/>
              </w:rPr>
              <w:t>ородин</w:t>
            </w:r>
            <w:r w:rsidR="00F160D9">
              <w:rPr>
                <w:rFonts w:asciiTheme="majorHAnsi" w:eastAsiaTheme="minorHAnsi" w:hAnsiTheme="majorHAnsi"/>
                <w:b/>
                <w:bCs/>
                <w:sz w:val="24"/>
                <w:szCs w:val="24"/>
              </w:rPr>
              <w:t xml:space="preserve">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rFonts w:asciiTheme="majorHAnsi" w:hAnsiTheme="majorHAnsi"/>
                <w:b/>
                <w:bCs/>
                <w:sz w:val="24"/>
                <w:szCs w:val="24"/>
              </w:rPr>
            </w:pPr>
            <w:r>
              <w:rPr>
                <w:rFonts w:asciiTheme="majorHAnsi" w:hAnsiTheme="majorHAnsi"/>
                <w:b/>
                <w:bCs/>
                <w:sz w:val="24"/>
                <w:szCs w:val="24"/>
              </w:rPr>
              <w:t>1</w:t>
            </w:r>
            <w:r w:rsidR="003F7198">
              <w:rPr>
                <w:rFonts w:asciiTheme="majorHAnsi" w:hAnsiTheme="majorHAnsi"/>
                <w:b/>
                <w:bCs/>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3F7198" w:rsidP="00F160D9">
            <w:pPr>
              <w:widowControl w:val="0"/>
              <w:jc w:val="center"/>
              <w:rPr>
                <w:rFonts w:asciiTheme="majorHAnsi" w:hAnsiTheme="majorHAnsi"/>
                <w:b/>
                <w:bCs/>
                <w:sz w:val="24"/>
                <w:szCs w:val="24"/>
              </w:rPr>
            </w:pPr>
            <w:r>
              <w:rPr>
                <w:rFonts w:asciiTheme="majorHAnsi" w:hAnsiTheme="majorHAnsi"/>
                <w:b/>
                <w:bCs/>
                <w:sz w:val="24"/>
                <w:szCs w:val="24"/>
              </w:rPr>
              <w:t>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0575F" w:rsidRDefault="003F7198" w:rsidP="00F160D9">
            <w:pPr>
              <w:widowControl w:val="0"/>
              <w:jc w:val="center"/>
              <w:rPr>
                <w:rFonts w:asciiTheme="majorHAnsi" w:hAnsiTheme="majorHAnsi"/>
                <w:b/>
                <w:bCs/>
                <w:sz w:val="24"/>
                <w:szCs w:val="24"/>
              </w:rPr>
            </w:pPr>
            <w:r>
              <w:rPr>
                <w:rFonts w:asciiTheme="majorHAnsi" w:hAnsiTheme="majorHAnsi"/>
                <w:b/>
                <w:bCs/>
                <w:sz w:val="24"/>
                <w:szCs w:val="24"/>
              </w:rPr>
              <w:t>7</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32140E" w:rsidRDefault="00F160D9" w:rsidP="00F160D9">
            <w:pPr>
              <w:ind w:firstLine="454"/>
              <w:rPr>
                <w:sz w:val="24"/>
                <w:szCs w:val="28"/>
              </w:rPr>
            </w:pPr>
            <w:r w:rsidRPr="0032140E">
              <w:rPr>
                <w:rFonts w:eastAsiaTheme="minorHAnsi"/>
                <w:sz w:val="24"/>
                <w:szCs w:val="24"/>
              </w:rPr>
              <w:t>Жизненный и творческий путь</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Default="00F160D9" w:rsidP="00F160D9">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Default="00F160D9" w:rsidP="00F160D9">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Default="00F160D9" w:rsidP="00F160D9">
            <w:pPr>
              <w:widowControl w:val="0"/>
              <w:jc w:val="center"/>
              <w:rPr>
                <w:sz w:val="24"/>
                <w:szCs w:val="24"/>
              </w:rPr>
            </w:pPr>
            <w:r>
              <w:rPr>
                <w:sz w:val="24"/>
                <w:szCs w:val="24"/>
              </w:rPr>
              <w:t>1</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D8250C" w:rsidRDefault="00387663" w:rsidP="00F160D9">
            <w:pPr>
              <w:ind w:firstLine="454"/>
              <w:rPr>
                <w:b/>
                <w:bCs/>
                <w:sz w:val="24"/>
                <w:szCs w:val="28"/>
              </w:rPr>
            </w:pPr>
            <w:r>
              <w:rPr>
                <w:sz w:val="24"/>
                <w:szCs w:val="28"/>
              </w:rPr>
              <w:t xml:space="preserve">Романсы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DD4C7F" w:rsidRDefault="00F160D9" w:rsidP="00F160D9">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DD4C7F" w:rsidRDefault="00F160D9" w:rsidP="00F160D9">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DD4C7F" w:rsidRDefault="00F160D9" w:rsidP="00F160D9">
            <w:pPr>
              <w:widowControl w:val="0"/>
              <w:jc w:val="center"/>
              <w:rPr>
                <w:sz w:val="24"/>
                <w:szCs w:val="24"/>
              </w:rPr>
            </w:pPr>
            <w:r>
              <w:rPr>
                <w:sz w:val="24"/>
                <w:szCs w:val="24"/>
              </w:rPr>
              <w:t>1</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D8250C" w:rsidRDefault="00387663" w:rsidP="00F160D9">
            <w:pPr>
              <w:ind w:firstLine="454"/>
              <w:rPr>
                <w:b/>
                <w:bCs/>
                <w:sz w:val="24"/>
                <w:szCs w:val="28"/>
              </w:rPr>
            </w:pPr>
            <w:r>
              <w:rPr>
                <w:sz w:val="24"/>
                <w:szCs w:val="28"/>
              </w:rPr>
              <w:t>Опера «Князь Игорь»</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DD4C7F" w:rsidRDefault="00387663" w:rsidP="00F160D9">
            <w:pPr>
              <w:widowControl w:val="0"/>
              <w:jc w:val="center"/>
              <w:rPr>
                <w:sz w:val="24"/>
                <w:szCs w:val="24"/>
              </w:rPr>
            </w:pPr>
            <w:r>
              <w:rPr>
                <w:sz w:val="24"/>
                <w:szCs w:val="24"/>
              </w:rPr>
              <w:t>6</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DD4C7F" w:rsidRDefault="00387663" w:rsidP="00F160D9">
            <w:pPr>
              <w:widowControl w:val="0"/>
              <w:jc w:val="center"/>
              <w:rPr>
                <w:sz w:val="24"/>
                <w:szCs w:val="24"/>
              </w:rPr>
            </w:pPr>
            <w:r>
              <w:rPr>
                <w:sz w:val="24"/>
                <w:szCs w:val="24"/>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DD4C7F" w:rsidRDefault="00387663" w:rsidP="00F160D9">
            <w:pPr>
              <w:widowControl w:val="0"/>
              <w:jc w:val="center"/>
              <w:rPr>
                <w:sz w:val="24"/>
                <w:szCs w:val="24"/>
              </w:rPr>
            </w:pPr>
            <w:r>
              <w:rPr>
                <w:sz w:val="24"/>
                <w:szCs w:val="24"/>
              </w:rPr>
              <w:t>3</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D8250C" w:rsidRDefault="00387663" w:rsidP="00F160D9">
            <w:pPr>
              <w:ind w:firstLine="454"/>
              <w:rPr>
                <w:bCs/>
                <w:sz w:val="24"/>
                <w:szCs w:val="28"/>
              </w:rPr>
            </w:pPr>
            <w:r>
              <w:rPr>
                <w:bCs/>
                <w:sz w:val="24"/>
                <w:szCs w:val="28"/>
              </w:rPr>
              <w:t xml:space="preserve"> «Богатырская» симфония № 3 си минор</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DD4C7F" w:rsidRDefault="003F7198" w:rsidP="00F160D9">
            <w:pPr>
              <w:widowControl w:val="0"/>
              <w:jc w:val="center"/>
              <w:rPr>
                <w:sz w:val="24"/>
                <w:szCs w:val="24"/>
              </w:rPr>
            </w:pPr>
            <w:r>
              <w:rPr>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DD4C7F" w:rsidRDefault="003F7198" w:rsidP="00F160D9">
            <w:pPr>
              <w:widowControl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DD4C7F" w:rsidRDefault="003F7198" w:rsidP="00F160D9">
            <w:pPr>
              <w:widowControl w:val="0"/>
              <w:jc w:val="center"/>
              <w:rPr>
                <w:sz w:val="24"/>
                <w:szCs w:val="24"/>
              </w:rPr>
            </w:pPr>
            <w:r>
              <w:rPr>
                <w:sz w:val="24"/>
                <w:szCs w:val="24"/>
              </w:rPr>
              <w:t>2</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BA7C45" w:rsidP="00F160D9">
            <w:pPr>
              <w:widowControl w:val="0"/>
              <w:ind w:left="-108" w:right="-126"/>
              <w:jc w:val="center"/>
              <w:rPr>
                <w:rFonts w:asciiTheme="majorHAnsi" w:hAnsiTheme="majorHAnsi"/>
                <w:b/>
                <w:bCs/>
                <w:sz w:val="24"/>
                <w:szCs w:val="24"/>
              </w:rPr>
            </w:pPr>
            <w:r>
              <w:rPr>
                <w:rFonts w:asciiTheme="majorHAnsi" w:hAnsiTheme="majorHAnsi"/>
                <w:b/>
                <w:bCs/>
                <w:sz w:val="24"/>
                <w:szCs w:val="24"/>
              </w:rPr>
              <w:lastRenderedPageBreak/>
              <w:t>4</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E3286E" w:rsidP="00F160D9">
            <w:pPr>
              <w:autoSpaceDE w:val="0"/>
              <w:autoSpaceDN w:val="0"/>
              <w:adjustRightInd w:val="0"/>
              <w:jc w:val="both"/>
              <w:rPr>
                <w:rFonts w:asciiTheme="majorHAnsi" w:eastAsiaTheme="minorHAnsi" w:hAnsiTheme="majorHAnsi"/>
                <w:b/>
                <w:bCs/>
                <w:sz w:val="24"/>
                <w:szCs w:val="24"/>
              </w:rPr>
            </w:pPr>
            <w:r>
              <w:rPr>
                <w:rFonts w:asciiTheme="majorHAnsi" w:hAnsiTheme="majorHAnsi"/>
                <w:b/>
                <w:bCs/>
                <w:sz w:val="24"/>
                <w:szCs w:val="24"/>
              </w:rPr>
              <w:t>Модест Петрович Мусоргский</w:t>
            </w:r>
            <w:r w:rsidR="00F160D9">
              <w:rPr>
                <w:rFonts w:asciiTheme="majorHAnsi" w:hAnsiTheme="majorHAnsi"/>
                <w:b/>
                <w:bCs/>
                <w:sz w:val="24"/>
                <w:szCs w:val="24"/>
              </w:rPr>
              <w:t xml:space="preserve">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rFonts w:asciiTheme="majorHAnsi" w:hAnsiTheme="majorHAnsi"/>
                <w:b/>
                <w:bCs/>
                <w:sz w:val="24"/>
                <w:szCs w:val="24"/>
              </w:rPr>
            </w:pPr>
            <w:r>
              <w:rPr>
                <w:rFonts w:asciiTheme="majorHAnsi" w:hAnsiTheme="majorHAnsi"/>
                <w:b/>
                <w:bCs/>
                <w:sz w:val="24"/>
                <w:szCs w:val="24"/>
              </w:rPr>
              <w:t>1</w:t>
            </w:r>
            <w:r w:rsidR="00C81355">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C81355" w:rsidP="00F160D9">
            <w:pPr>
              <w:widowControl w:val="0"/>
              <w:jc w:val="center"/>
              <w:rPr>
                <w:rFonts w:asciiTheme="majorHAnsi" w:hAnsiTheme="majorHAnsi"/>
                <w:b/>
                <w:bCs/>
                <w:sz w:val="24"/>
                <w:szCs w:val="24"/>
              </w:rPr>
            </w:pPr>
            <w:r>
              <w:rPr>
                <w:rFonts w:asciiTheme="majorHAnsi" w:hAnsiTheme="majorHAnsi"/>
                <w:b/>
                <w:bCs/>
                <w:sz w:val="24"/>
                <w:szCs w:val="24"/>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0575F" w:rsidRDefault="00C81355" w:rsidP="00F160D9">
            <w:pPr>
              <w:widowControl w:val="0"/>
              <w:jc w:val="center"/>
              <w:rPr>
                <w:rFonts w:asciiTheme="majorHAnsi" w:hAnsiTheme="majorHAnsi"/>
                <w:b/>
                <w:bCs/>
                <w:sz w:val="24"/>
                <w:szCs w:val="24"/>
              </w:rPr>
            </w:pPr>
            <w:r>
              <w:rPr>
                <w:rFonts w:asciiTheme="majorHAnsi" w:hAnsiTheme="majorHAnsi"/>
                <w:b/>
                <w:bCs/>
                <w:sz w:val="24"/>
                <w:szCs w:val="24"/>
              </w:rPr>
              <w:t>6</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32140E" w:rsidRDefault="00F160D9" w:rsidP="00F160D9">
            <w:pPr>
              <w:autoSpaceDE w:val="0"/>
              <w:autoSpaceDN w:val="0"/>
              <w:adjustRightInd w:val="0"/>
              <w:ind w:firstLine="454"/>
              <w:jc w:val="both"/>
              <w:rPr>
                <w:sz w:val="24"/>
                <w:szCs w:val="24"/>
              </w:rPr>
            </w:pPr>
            <w:r w:rsidRPr="0032140E">
              <w:rPr>
                <w:sz w:val="24"/>
                <w:szCs w:val="24"/>
              </w:rPr>
              <w:t>Жизненный и творческий путь</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32140E" w:rsidRDefault="00F160D9" w:rsidP="00F160D9">
            <w:pPr>
              <w:widowControl w:val="0"/>
              <w:jc w:val="center"/>
              <w:rPr>
                <w:sz w:val="24"/>
                <w:szCs w:val="24"/>
              </w:rPr>
            </w:pPr>
            <w:r w:rsidRPr="0032140E">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32140E" w:rsidRDefault="00F160D9" w:rsidP="00F160D9">
            <w:pPr>
              <w:widowControl w:val="0"/>
              <w:jc w:val="center"/>
              <w:rPr>
                <w:sz w:val="24"/>
                <w:szCs w:val="24"/>
              </w:rPr>
            </w:pPr>
            <w:r w:rsidRPr="0032140E">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32140E" w:rsidRDefault="00F160D9" w:rsidP="00F160D9">
            <w:pPr>
              <w:widowControl w:val="0"/>
              <w:jc w:val="center"/>
              <w:rPr>
                <w:sz w:val="24"/>
                <w:szCs w:val="24"/>
              </w:rPr>
            </w:pPr>
            <w:r w:rsidRPr="0032140E">
              <w:rPr>
                <w:sz w:val="24"/>
                <w:szCs w:val="24"/>
              </w:rPr>
              <w:t>1</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E3286E" w:rsidP="00F160D9">
            <w:pPr>
              <w:autoSpaceDE w:val="0"/>
              <w:autoSpaceDN w:val="0"/>
              <w:adjustRightInd w:val="0"/>
              <w:ind w:firstLine="454"/>
              <w:jc w:val="both"/>
              <w:rPr>
                <w:rFonts w:eastAsiaTheme="minorHAnsi"/>
                <w:sz w:val="24"/>
                <w:szCs w:val="24"/>
              </w:rPr>
            </w:pPr>
            <w:r>
              <w:rPr>
                <w:rFonts w:eastAsiaTheme="minorHAnsi"/>
                <w:sz w:val="24"/>
                <w:szCs w:val="24"/>
              </w:rPr>
              <w:t>Вокальное творчество</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C81355" w:rsidP="00F160D9">
            <w:pPr>
              <w:widowControl w:val="0"/>
              <w:jc w:val="center"/>
              <w:rPr>
                <w:sz w:val="24"/>
                <w:szCs w:val="24"/>
              </w:rPr>
            </w:pPr>
            <w:r>
              <w:rPr>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C81355" w:rsidP="00F160D9">
            <w:pPr>
              <w:widowControl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0575F" w:rsidRDefault="00C81355" w:rsidP="00F160D9">
            <w:pPr>
              <w:widowControl w:val="0"/>
              <w:jc w:val="center"/>
              <w:rPr>
                <w:sz w:val="24"/>
                <w:szCs w:val="24"/>
              </w:rPr>
            </w:pPr>
            <w:r>
              <w:rPr>
                <w:sz w:val="24"/>
                <w:szCs w:val="24"/>
              </w:rPr>
              <w:t>2</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D8250C" w:rsidRDefault="00C84136" w:rsidP="00F160D9">
            <w:pPr>
              <w:ind w:firstLine="454"/>
              <w:rPr>
                <w:sz w:val="24"/>
                <w:szCs w:val="28"/>
              </w:rPr>
            </w:pPr>
            <w:r>
              <w:rPr>
                <w:sz w:val="24"/>
                <w:szCs w:val="28"/>
              </w:rPr>
              <w:t>Опера «Борис Годунов»</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D8250C" w:rsidRDefault="00C81355" w:rsidP="00F160D9">
            <w:pPr>
              <w:jc w:val="center"/>
              <w:rPr>
                <w:bCs/>
                <w:sz w:val="24"/>
                <w:szCs w:val="28"/>
              </w:rPr>
            </w:pPr>
            <w:r>
              <w:rPr>
                <w:bCs/>
                <w:sz w:val="24"/>
                <w:szCs w:val="28"/>
              </w:rPr>
              <w:t>6</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Default="00C81355" w:rsidP="00F160D9">
            <w:pPr>
              <w:widowControl w:val="0"/>
              <w:jc w:val="center"/>
              <w:rPr>
                <w:sz w:val="24"/>
                <w:szCs w:val="24"/>
              </w:rPr>
            </w:pPr>
            <w:r>
              <w:rPr>
                <w:sz w:val="24"/>
                <w:szCs w:val="24"/>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Default="00C81355" w:rsidP="00F160D9">
            <w:pPr>
              <w:widowControl w:val="0"/>
              <w:jc w:val="center"/>
              <w:rPr>
                <w:sz w:val="24"/>
                <w:szCs w:val="24"/>
              </w:rPr>
            </w:pPr>
            <w:r>
              <w:rPr>
                <w:sz w:val="24"/>
                <w:szCs w:val="24"/>
              </w:rPr>
              <w:t>3</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D8250C" w:rsidRDefault="00C84136" w:rsidP="00F160D9">
            <w:pPr>
              <w:ind w:firstLine="454"/>
              <w:rPr>
                <w:sz w:val="24"/>
                <w:szCs w:val="28"/>
              </w:rPr>
            </w:pPr>
            <w:r>
              <w:rPr>
                <w:sz w:val="24"/>
                <w:szCs w:val="28"/>
              </w:rPr>
              <w:t>Фортепианный цикл «Картинки с выставки»</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D8250C" w:rsidRDefault="00F160D9" w:rsidP="00F160D9">
            <w:pPr>
              <w:jc w:val="center"/>
              <w:rPr>
                <w:bCs/>
                <w:sz w:val="24"/>
                <w:szCs w:val="28"/>
              </w:rPr>
            </w:pPr>
            <w:r>
              <w:rPr>
                <w:bCs/>
                <w:sz w:val="24"/>
                <w:szCs w:val="28"/>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Default="00F160D9" w:rsidP="00F160D9">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Default="00F160D9" w:rsidP="00F160D9">
            <w:pPr>
              <w:widowControl w:val="0"/>
              <w:jc w:val="center"/>
              <w:rPr>
                <w:sz w:val="24"/>
                <w:szCs w:val="24"/>
              </w:rPr>
            </w:pPr>
            <w:r>
              <w:rPr>
                <w:sz w:val="24"/>
                <w:szCs w:val="24"/>
              </w:rPr>
              <w:t>1</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BA7C45" w:rsidP="00F160D9">
            <w:pPr>
              <w:widowControl w:val="0"/>
              <w:ind w:left="-108" w:right="-126"/>
              <w:jc w:val="center"/>
              <w:rPr>
                <w:rFonts w:asciiTheme="majorHAnsi" w:hAnsiTheme="majorHAnsi"/>
                <w:b/>
                <w:bCs/>
                <w:sz w:val="24"/>
                <w:szCs w:val="24"/>
              </w:rPr>
            </w:pPr>
            <w:r>
              <w:rPr>
                <w:rFonts w:asciiTheme="majorHAnsi" w:hAnsiTheme="majorHAnsi"/>
                <w:b/>
                <w:bCs/>
                <w:sz w:val="24"/>
                <w:szCs w:val="24"/>
              </w:rPr>
              <w:t>5</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C84136" w:rsidP="00F160D9">
            <w:pPr>
              <w:autoSpaceDE w:val="0"/>
              <w:autoSpaceDN w:val="0"/>
              <w:adjustRightInd w:val="0"/>
              <w:jc w:val="both"/>
              <w:rPr>
                <w:rFonts w:asciiTheme="majorHAnsi" w:eastAsiaTheme="minorHAnsi" w:hAnsiTheme="majorHAnsi"/>
                <w:b/>
                <w:bCs/>
                <w:sz w:val="24"/>
                <w:szCs w:val="24"/>
              </w:rPr>
            </w:pPr>
            <w:r>
              <w:rPr>
                <w:rFonts w:asciiTheme="majorHAnsi" w:eastAsiaTheme="minorHAnsi" w:hAnsiTheme="majorHAnsi"/>
                <w:b/>
                <w:bCs/>
                <w:sz w:val="24"/>
                <w:szCs w:val="24"/>
              </w:rPr>
              <w:t>Николай Андреевич Римский-Корсаков</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rFonts w:asciiTheme="majorHAnsi" w:hAnsiTheme="majorHAnsi"/>
                <w:b/>
                <w:bCs/>
                <w:sz w:val="24"/>
                <w:szCs w:val="24"/>
              </w:rPr>
            </w:pPr>
            <w:r>
              <w:rPr>
                <w:rFonts w:asciiTheme="majorHAnsi" w:hAnsiTheme="majorHAnsi"/>
                <w:b/>
                <w:bCs/>
                <w:sz w:val="24"/>
                <w:szCs w:val="24"/>
              </w:rPr>
              <w:t>14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F160D9" w:rsidP="00F160D9">
            <w:pPr>
              <w:widowControl w:val="0"/>
              <w:jc w:val="center"/>
              <w:rPr>
                <w:rFonts w:asciiTheme="majorHAnsi" w:hAnsiTheme="majorHAnsi"/>
                <w:b/>
                <w:bCs/>
                <w:sz w:val="24"/>
                <w:szCs w:val="24"/>
              </w:rPr>
            </w:pPr>
            <w:r w:rsidRPr="009D2372">
              <w:rPr>
                <w:rFonts w:asciiTheme="majorHAnsi" w:hAnsiTheme="majorHAnsi"/>
                <w:b/>
                <w:bCs/>
                <w:sz w:val="24"/>
                <w:szCs w:val="24"/>
              </w:rPr>
              <w:t>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D2372" w:rsidRDefault="00F160D9" w:rsidP="00F160D9">
            <w:pPr>
              <w:widowControl w:val="0"/>
              <w:jc w:val="center"/>
              <w:rPr>
                <w:rFonts w:asciiTheme="majorHAnsi" w:hAnsiTheme="majorHAnsi"/>
                <w:b/>
                <w:bCs/>
                <w:sz w:val="24"/>
                <w:szCs w:val="24"/>
              </w:rPr>
            </w:pPr>
            <w:r w:rsidRPr="009D2372">
              <w:rPr>
                <w:rFonts w:asciiTheme="majorHAnsi" w:hAnsiTheme="majorHAnsi"/>
                <w:b/>
                <w:bCs/>
                <w:sz w:val="24"/>
                <w:szCs w:val="24"/>
              </w:rPr>
              <w:t>7</w:t>
            </w:r>
          </w:p>
        </w:tc>
      </w:tr>
      <w:tr w:rsidR="00F160D9" w:rsidRPr="004C3BA3"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32140E" w:rsidRDefault="00F160D9" w:rsidP="00F160D9">
            <w:pPr>
              <w:autoSpaceDE w:val="0"/>
              <w:autoSpaceDN w:val="0"/>
              <w:adjustRightInd w:val="0"/>
              <w:ind w:firstLine="454"/>
              <w:jc w:val="both"/>
              <w:rPr>
                <w:rFonts w:eastAsiaTheme="minorHAnsi"/>
                <w:sz w:val="24"/>
                <w:szCs w:val="24"/>
              </w:rPr>
            </w:pPr>
            <w:r w:rsidRPr="0032140E">
              <w:rPr>
                <w:rFonts w:eastAsiaTheme="minorHAnsi"/>
                <w:sz w:val="24"/>
                <w:szCs w:val="24"/>
              </w:rPr>
              <w:t>Жизненный и творческий путь</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sz w:val="24"/>
                <w:szCs w:val="24"/>
              </w:rPr>
            </w:pPr>
            <w:r w:rsidRPr="0090575F">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sz w:val="24"/>
                <w:szCs w:val="24"/>
              </w:rPr>
            </w:pPr>
            <w:r w:rsidRPr="0090575F">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0575F" w:rsidRDefault="00F160D9" w:rsidP="00F160D9">
            <w:pPr>
              <w:widowControl w:val="0"/>
              <w:jc w:val="center"/>
              <w:rPr>
                <w:sz w:val="24"/>
                <w:szCs w:val="24"/>
              </w:rPr>
            </w:pPr>
            <w:r w:rsidRPr="0090575F">
              <w:rPr>
                <w:sz w:val="24"/>
                <w:szCs w:val="24"/>
              </w:rPr>
              <w:t>1</w:t>
            </w:r>
          </w:p>
        </w:tc>
      </w:tr>
      <w:tr w:rsidR="00F160D9" w:rsidRPr="004C3BA3"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autoSpaceDE w:val="0"/>
              <w:autoSpaceDN w:val="0"/>
              <w:adjustRightInd w:val="0"/>
              <w:ind w:firstLine="454"/>
              <w:jc w:val="both"/>
              <w:rPr>
                <w:rFonts w:eastAsiaTheme="minorHAnsi"/>
                <w:sz w:val="24"/>
                <w:szCs w:val="24"/>
              </w:rPr>
            </w:pPr>
            <w:r>
              <w:rPr>
                <w:rFonts w:eastAsiaTheme="minorHAnsi"/>
                <w:sz w:val="24"/>
                <w:szCs w:val="24"/>
              </w:rPr>
              <w:t>Симфони</w:t>
            </w:r>
            <w:r w:rsidR="00C84136">
              <w:rPr>
                <w:rFonts w:eastAsiaTheme="minorHAnsi"/>
                <w:sz w:val="24"/>
                <w:szCs w:val="24"/>
              </w:rPr>
              <w:t>ческая сюита «</w:t>
            </w:r>
            <w:proofErr w:type="spellStart"/>
            <w:r w:rsidR="00C84136">
              <w:rPr>
                <w:rFonts w:eastAsiaTheme="minorHAnsi"/>
                <w:sz w:val="24"/>
                <w:szCs w:val="24"/>
              </w:rPr>
              <w:t>Шехеразада</w:t>
            </w:r>
            <w:proofErr w:type="spellEnd"/>
            <w:r w:rsidR="00C84136">
              <w:rPr>
                <w:rFonts w:eastAsiaTheme="minorHAnsi"/>
                <w:sz w:val="24"/>
                <w:szCs w:val="24"/>
              </w:rPr>
              <w:t>»</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sz w:val="24"/>
                <w:szCs w:val="24"/>
              </w:rPr>
            </w:pPr>
            <w:r>
              <w:rPr>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0575F" w:rsidRDefault="00F160D9" w:rsidP="00F160D9">
            <w:pPr>
              <w:widowControl w:val="0"/>
              <w:jc w:val="center"/>
              <w:rPr>
                <w:sz w:val="24"/>
                <w:szCs w:val="24"/>
              </w:rPr>
            </w:pPr>
            <w:r>
              <w:rPr>
                <w:sz w:val="24"/>
                <w:szCs w:val="24"/>
              </w:rPr>
              <w:t>2</w:t>
            </w:r>
          </w:p>
        </w:tc>
      </w:tr>
      <w:tr w:rsidR="00F160D9" w:rsidRPr="004C3BA3"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autoSpaceDE w:val="0"/>
              <w:autoSpaceDN w:val="0"/>
              <w:adjustRightInd w:val="0"/>
              <w:ind w:firstLine="454"/>
              <w:jc w:val="both"/>
              <w:rPr>
                <w:rFonts w:eastAsiaTheme="minorHAnsi"/>
                <w:sz w:val="24"/>
                <w:szCs w:val="24"/>
              </w:rPr>
            </w:pPr>
            <w:r>
              <w:rPr>
                <w:rFonts w:eastAsiaTheme="minorHAnsi"/>
                <w:sz w:val="24"/>
                <w:szCs w:val="24"/>
              </w:rPr>
              <w:t>Опера «С</w:t>
            </w:r>
            <w:r w:rsidR="00C84136">
              <w:rPr>
                <w:rFonts w:eastAsiaTheme="minorHAnsi"/>
                <w:sz w:val="24"/>
                <w:szCs w:val="24"/>
              </w:rPr>
              <w:t>негурочка</w:t>
            </w:r>
            <w:r>
              <w:rPr>
                <w:rFonts w:eastAsiaTheme="minorHAnsi"/>
                <w:sz w:val="24"/>
                <w:szCs w:val="24"/>
              </w:rPr>
              <w:t>»</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C84136" w:rsidP="00F160D9">
            <w:pPr>
              <w:widowControl w:val="0"/>
              <w:jc w:val="center"/>
              <w:rPr>
                <w:sz w:val="24"/>
                <w:szCs w:val="24"/>
              </w:rPr>
            </w:pPr>
            <w:r>
              <w:rPr>
                <w:sz w:val="24"/>
                <w:szCs w:val="24"/>
              </w:rPr>
              <w:t>8</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C84136" w:rsidP="00F160D9">
            <w:pPr>
              <w:widowControl w:val="0"/>
              <w:jc w:val="center"/>
              <w:rPr>
                <w:sz w:val="24"/>
                <w:szCs w:val="24"/>
              </w:rPr>
            </w:pPr>
            <w:r>
              <w:rPr>
                <w:sz w:val="24"/>
                <w:szCs w:val="24"/>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0575F" w:rsidRDefault="00C84136" w:rsidP="00F160D9">
            <w:pPr>
              <w:widowControl w:val="0"/>
              <w:jc w:val="center"/>
              <w:rPr>
                <w:sz w:val="24"/>
                <w:szCs w:val="24"/>
              </w:rPr>
            </w:pPr>
            <w:r>
              <w:rPr>
                <w:sz w:val="24"/>
                <w:szCs w:val="24"/>
              </w:rPr>
              <w:t>4</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BA7C45" w:rsidP="00F160D9">
            <w:pPr>
              <w:widowControl w:val="0"/>
              <w:ind w:left="-108" w:right="-126"/>
              <w:jc w:val="center"/>
              <w:rPr>
                <w:rFonts w:asciiTheme="majorHAnsi" w:hAnsiTheme="majorHAnsi" w:cstheme="minorHAnsi"/>
                <w:b/>
                <w:bCs/>
                <w:sz w:val="24"/>
                <w:szCs w:val="24"/>
              </w:rPr>
            </w:pPr>
            <w:r>
              <w:rPr>
                <w:rFonts w:asciiTheme="majorHAnsi" w:hAnsiTheme="majorHAnsi" w:cstheme="minorHAnsi"/>
                <w:b/>
                <w:bCs/>
                <w:sz w:val="24"/>
                <w:szCs w:val="24"/>
              </w:rPr>
              <w:t>6</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C84136" w:rsidP="00F160D9">
            <w:pPr>
              <w:autoSpaceDE w:val="0"/>
              <w:autoSpaceDN w:val="0"/>
              <w:adjustRightInd w:val="0"/>
              <w:jc w:val="both"/>
              <w:rPr>
                <w:rFonts w:asciiTheme="majorHAnsi" w:hAnsiTheme="majorHAnsi" w:cstheme="minorHAnsi"/>
                <w:b/>
                <w:bCs/>
                <w:sz w:val="24"/>
                <w:szCs w:val="24"/>
              </w:rPr>
            </w:pPr>
            <w:r>
              <w:rPr>
                <w:rFonts w:asciiTheme="majorHAnsi" w:hAnsiTheme="majorHAnsi" w:cstheme="minorHAnsi"/>
                <w:b/>
                <w:bCs/>
                <w:sz w:val="24"/>
                <w:szCs w:val="24"/>
              </w:rPr>
              <w:t>Пётр Ильич Чайковский</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rFonts w:asciiTheme="majorHAnsi" w:hAnsiTheme="majorHAnsi" w:cstheme="minorHAnsi"/>
                <w:b/>
                <w:bCs/>
                <w:sz w:val="24"/>
                <w:szCs w:val="24"/>
              </w:rPr>
            </w:pPr>
            <w:r>
              <w:rPr>
                <w:rFonts w:asciiTheme="majorHAnsi" w:hAnsiTheme="majorHAnsi" w:cstheme="minorHAnsi"/>
                <w:b/>
                <w:bCs/>
                <w:sz w:val="24"/>
                <w:szCs w:val="24"/>
              </w:rPr>
              <w:t>1</w:t>
            </w:r>
            <w:r w:rsidR="00C81355">
              <w:rPr>
                <w:rFonts w:asciiTheme="majorHAnsi" w:hAnsiTheme="majorHAnsi" w:cstheme="minorHAnsi"/>
                <w:b/>
                <w:bCs/>
                <w:sz w:val="24"/>
                <w:szCs w:val="24"/>
              </w:rPr>
              <w:t>6</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C81355" w:rsidP="00F160D9">
            <w:pPr>
              <w:widowControl w:val="0"/>
              <w:jc w:val="center"/>
              <w:rPr>
                <w:rFonts w:asciiTheme="majorHAnsi" w:hAnsiTheme="majorHAnsi" w:cstheme="minorHAnsi"/>
                <w:b/>
                <w:bCs/>
                <w:sz w:val="24"/>
                <w:szCs w:val="24"/>
              </w:rPr>
            </w:pPr>
            <w:r>
              <w:rPr>
                <w:rFonts w:asciiTheme="majorHAnsi" w:hAnsiTheme="majorHAnsi" w:cstheme="minorHAnsi"/>
                <w:b/>
                <w:bCs/>
                <w:sz w:val="24"/>
                <w:szCs w:val="24"/>
              </w:rPr>
              <w:t>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0575F" w:rsidRDefault="00C81355" w:rsidP="00F160D9">
            <w:pPr>
              <w:widowControl w:val="0"/>
              <w:jc w:val="center"/>
              <w:rPr>
                <w:rFonts w:asciiTheme="majorHAnsi" w:hAnsiTheme="majorHAnsi" w:cstheme="minorHAnsi"/>
                <w:b/>
                <w:bCs/>
                <w:sz w:val="24"/>
                <w:szCs w:val="24"/>
              </w:rPr>
            </w:pPr>
            <w:r>
              <w:rPr>
                <w:rFonts w:asciiTheme="majorHAnsi" w:hAnsiTheme="majorHAnsi" w:cstheme="minorHAnsi"/>
                <w:b/>
                <w:bCs/>
                <w:sz w:val="24"/>
                <w:szCs w:val="24"/>
              </w:rPr>
              <w:t>8</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rFonts w:asciiTheme="majorHAnsi" w:hAnsiTheme="majorHAnsi" w:cstheme="min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F160D9" w:rsidP="00F160D9">
            <w:pPr>
              <w:autoSpaceDE w:val="0"/>
              <w:autoSpaceDN w:val="0"/>
              <w:adjustRightInd w:val="0"/>
              <w:ind w:firstLine="454"/>
              <w:jc w:val="both"/>
              <w:rPr>
                <w:sz w:val="24"/>
                <w:szCs w:val="24"/>
              </w:rPr>
            </w:pPr>
            <w:r w:rsidRPr="00D8250C">
              <w:rPr>
                <w:sz w:val="24"/>
                <w:szCs w:val="28"/>
              </w:rPr>
              <w:t xml:space="preserve">Жизненный и творческий путь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F160D9" w:rsidP="00F160D9">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F160D9" w:rsidP="00F160D9">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D2372" w:rsidRDefault="00F160D9" w:rsidP="00F160D9">
            <w:pPr>
              <w:widowControl w:val="0"/>
              <w:jc w:val="center"/>
              <w:rPr>
                <w:sz w:val="24"/>
                <w:szCs w:val="24"/>
              </w:rPr>
            </w:pPr>
            <w:r>
              <w:rPr>
                <w:sz w:val="24"/>
                <w:szCs w:val="24"/>
              </w:rPr>
              <w:t>1</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rFonts w:asciiTheme="majorHAnsi" w:hAnsiTheme="majorHAnsi" w:cstheme="min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D8250C" w:rsidRDefault="00C84136" w:rsidP="00F160D9">
            <w:pPr>
              <w:ind w:firstLine="454"/>
              <w:rPr>
                <w:b/>
                <w:bCs/>
                <w:sz w:val="24"/>
                <w:szCs w:val="28"/>
              </w:rPr>
            </w:pPr>
            <w:r>
              <w:rPr>
                <w:sz w:val="24"/>
                <w:szCs w:val="28"/>
              </w:rPr>
              <w:t xml:space="preserve">Симфония </w:t>
            </w:r>
            <w:r w:rsidR="00F160D9">
              <w:rPr>
                <w:sz w:val="24"/>
                <w:szCs w:val="28"/>
              </w:rPr>
              <w:t>«</w:t>
            </w:r>
            <w:r>
              <w:rPr>
                <w:sz w:val="24"/>
                <w:szCs w:val="28"/>
              </w:rPr>
              <w:t>Зимние грёзы</w:t>
            </w:r>
            <w:r w:rsidR="00F160D9">
              <w:rPr>
                <w:sz w:val="24"/>
                <w:szCs w:val="28"/>
              </w:rPr>
              <w:t>»</w:t>
            </w:r>
            <w:r w:rsidR="00F160D9" w:rsidRPr="00D8250C">
              <w:rPr>
                <w:sz w:val="24"/>
                <w:szCs w:val="28"/>
              </w:rPr>
              <w:t xml:space="preserve"> </w:t>
            </w:r>
            <w:r w:rsidR="00F160D9">
              <w:rPr>
                <w:sz w:val="24"/>
                <w:szCs w:val="28"/>
              </w:rPr>
              <w:t xml:space="preserve">№ </w:t>
            </w:r>
            <w:r>
              <w:rPr>
                <w:sz w:val="24"/>
                <w:szCs w:val="28"/>
              </w:rPr>
              <w:t>1</w:t>
            </w:r>
            <w:r w:rsidR="00F160D9">
              <w:rPr>
                <w:sz w:val="24"/>
                <w:szCs w:val="28"/>
              </w:rPr>
              <w:t xml:space="preserve"> </w:t>
            </w:r>
            <w:r>
              <w:rPr>
                <w:sz w:val="24"/>
                <w:szCs w:val="28"/>
              </w:rPr>
              <w:t>с</w:t>
            </w:r>
            <w:r w:rsidR="00F160D9">
              <w:rPr>
                <w:sz w:val="24"/>
                <w:szCs w:val="28"/>
              </w:rPr>
              <w:t>о</w:t>
            </w:r>
            <w:r>
              <w:rPr>
                <w:sz w:val="24"/>
                <w:szCs w:val="28"/>
              </w:rPr>
              <w:t>ль</w:t>
            </w:r>
            <w:r w:rsidR="00F160D9">
              <w:rPr>
                <w:sz w:val="24"/>
                <w:szCs w:val="28"/>
              </w:rPr>
              <w:t xml:space="preserve"> минор</w:t>
            </w:r>
            <w:r w:rsidR="00F160D9" w:rsidRPr="00D8250C">
              <w:rPr>
                <w:sz w:val="24"/>
                <w:szCs w:val="28"/>
              </w:rPr>
              <w:t xml:space="preserve">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F160D9" w:rsidP="00F160D9">
            <w:pPr>
              <w:widowControl w:val="0"/>
              <w:jc w:val="center"/>
              <w:rPr>
                <w:sz w:val="24"/>
                <w:szCs w:val="24"/>
              </w:rPr>
            </w:pPr>
            <w:r>
              <w:rPr>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F160D9" w:rsidP="00F160D9">
            <w:pPr>
              <w:widowControl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D2372" w:rsidRDefault="00F160D9" w:rsidP="00F160D9">
            <w:pPr>
              <w:widowControl w:val="0"/>
              <w:jc w:val="center"/>
              <w:rPr>
                <w:sz w:val="24"/>
                <w:szCs w:val="24"/>
              </w:rPr>
            </w:pPr>
            <w:r>
              <w:rPr>
                <w:sz w:val="24"/>
                <w:szCs w:val="24"/>
              </w:rPr>
              <w:t>2</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rFonts w:asciiTheme="majorHAnsi" w:hAnsiTheme="majorHAnsi" w:cstheme="min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D8250C" w:rsidRDefault="00C84136" w:rsidP="00F160D9">
            <w:pPr>
              <w:ind w:firstLine="454"/>
              <w:rPr>
                <w:b/>
                <w:bCs/>
                <w:sz w:val="24"/>
                <w:szCs w:val="28"/>
              </w:rPr>
            </w:pPr>
            <w:r>
              <w:rPr>
                <w:sz w:val="24"/>
                <w:szCs w:val="28"/>
              </w:rPr>
              <w:t>Опе</w:t>
            </w:r>
            <w:r w:rsidR="00F160D9">
              <w:rPr>
                <w:sz w:val="24"/>
                <w:szCs w:val="28"/>
              </w:rPr>
              <w:t xml:space="preserve">ра </w:t>
            </w:r>
            <w:r w:rsidR="00F160D9" w:rsidRPr="00D8250C">
              <w:rPr>
                <w:sz w:val="24"/>
                <w:szCs w:val="28"/>
              </w:rPr>
              <w:t>«</w:t>
            </w:r>
            <w:r>
              <w:rPr>
                <w:sz w:val="24"/>
                <w:szCs w:val="28"/>
              </w:rPr>
              <w:t xml:space="preserve">Евгений </w:t>
            </w:r>
            <w:r w:rsidR="00C81355">
              <w:rPr>
                <w:sz w:val="24"/>
                <w:szCs w:val="28"/>
              </w:rPr>
              <w:t>Онегин</w:t>
            </w:r>
            <w:r w:rsidR="00F160D9" w:rsidRPr="00D8250C">
              <w:rPr>
                <w:sz w:val="24"/>
                <w:szCs w:val="28"/>
              </w:rPr>
              <w:t xml:space="preserve">»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C81355" w:rsidP="00F160D9">
            <w:pPr>
              <w:widowControl w:val="0"/>
              <w:jc w:val="center"/>
              <w:rPr>
                <w:sz w:val="24"/>
                <w:szCs w:val="24"/>
              </w:rPr>
            </w:pPr>
            <w:r>
              <w:rPr>
                <w:sz w:val="24"/>
                <w:szCs w:val="24"/>
              </w:rPr>
              <w:t>8</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C81355" w:rsidP="00F160D9">
            <w:pPr>
              <w:widowControl w:val="0"/>
              <w:jc w:val="center"/>
              <w:rPr>
                <w:sz w:val="24"/>
                <w:szCs w:val="24"/>
              </w:rPr>
            </w:pPr>
            <w:r>
              <w:rPr>
                <w:sz w:val="24"/>
                <w:szCs w:val="24"/>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D2372" w:rsidRDefault="00C81355" w:rsidP="00F160D9">
            <w:pPr>
              <w:widowControl w:val="0"/>
              <w:jc w:val="center"/>
              <w:rPr>
                <w:sz w:val="24"/>
                <w:szCs w:val="24"/>
              </w:rPr>
            </w:pPr>
            <w:r>
              <w:rPr>
                <w:sz w:val="24"/>
                <w:szCs w:val="24"/>
              </w:rPr>
              <w:t>4</w:t>
            </w:r>
          </w:p>
        </w:tc>
      </w:tr>
      <w:tr w:rsidR="00F160D9" w:rsidRPr="00DF4CD7"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rFonts w:asciiTheme="majorHAnsi" w:hAnsiTheme="majorHAnsi" w:cstheme="min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D8250C" w:rsidRDefault="00C81355" w:rsidP="00F160D9">
            <w:pPr>
              <w:ind w:firstLine="454"/>
              <w:rPr>
                <w:b/>
                <w:bCs/>
                <w:sz w:val="24"/>
                <w:szCs w:val="28"/>
              </w:rPr>
            </w:pPr>
            <w:r>
              <w:rPr>
                <w:sz w:val="24"/>
                <w:szCs w:val="28"/>
              </w:rPr>
              <w:t xml:space="preserve">Романсы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C81355" w:rsidP="00F160D9">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D2372" w:rsidRDefault="00C81355" w:rsidP="00F160D9">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D2372" w:rsidRDefault="00C81355" w:rsidP="00F160D9">
            <w:pPr>
              <w:widowControl w:val="0"/>
              <w:jc w:val="center"/>
              <w:rPr>
                <w:sz w:val="24"/>
                <w:szCs w:val="24"/>
              </w:rPr>
            </w:pPr>
            <w:r>
              <w:rPr>
                <w:sz w:val="24"/>
                <w:szCs w:val="24"/>
              </w:rPr>
              <w:t>1</w:t>
            </w:r>
          </w:p>
        </w:tc>
      </w:tr>
      <w:tr w:rsidR="00C81355" w:rsidRPr="00EA1C9E"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81355" w:rsidRPr="0090575F" w:rsidRDefault="00C81355" w:rsidP="00F160D9">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81355" w:rsidRPr="0090575F" w:rsidRDefault="00C81355" w:rsidP="00F160D9">
            <w:pPr>
              <w:widowControl w:val="0"/>
              <w:tabs>
                <w:tab w:val="left" w:pos="1452"/>
              </w:tabs>
              <w:jc w:val="both"/>
              <w:rPr>
                <w:rFonts w:asciiTheme="majorHAnsi" w:hAnsiTheme="majorHAnsi"/>
                <w:b/>
                <w:bCs/>
                <w:sz w:val="24"/>
                <w:szCs w:val="24"/>
              </w:rPr>
            </w:pPr>
            <w:r>
              <w:rPr>
                <w:rFonts w:asciiTheme="majorHAnsi" w:hAnsiTheme="majorHAnsi"/>
                <w:b/>
                <w:bCs/>
                <w:sz w:val="24"/>
                <w:szCs w:val="24"/>
              </w:rPr>
              <w:t>Повторение пройденного материала</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81355" w:rsidRPr="0090575F" w:rsidRDefault="00C81355" w:rsidP="00F160D9">
            <w:pPr>
              <w:widowControl w:val="0"/>
              <w:jc w:val="center"/>
              <w:rPr>
                <w:rFonts w:asciiTheme="majorHAnsi" w:hAnsiTheme="majorHAnsi"/>
                <w:b/>
                <w:bCs/>
                <w:sz w:val="24"/>
                <w:szCs w:val="24"/>
              </w:rPr>
            </w:pPr>
            <w:r>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81355" w:rsidRPr="0090575F" w:rsidRDefault="00C81355" w:rsidP="00F160D9">
            <w:pPr>
              <w:widowControl w:val="0"/>
              <w:jc w:val="center"/>
              <w:rPr>
                <w:rFonts w:asciiTheme="majorHAnsi" w:eastAsia="Calibri" w:hAnsiTheme="majorHAnsi"/>
                <w:b/>
                <w:bCs/>
                <w:sz w:val="24"/>
                <w:szCs w:val="24"/>
              </w:rPr>
            </w:pPr>
            <w:r>
              <w:rPr>
                <w:rFonts w:asciiTheme="majorHAnsi" w:eastAsia="Calibri" w:hAnsiTheme="majorHAnsi"/>
                <w:b/>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355" w:rsidRPr="0090575F" w:rsidRDefault="00C81355" w:rsidP="00F160D9">
            <w:pPr>
              <w:widowControl w:val="0"/>
              <w:jc w:val="center"/>
              <w:rPr>
                <w:rFonts w:asciiTheme="majorHAnsi" w:hAnsiTheme="majorHAnsi"/>
                <w:b/>
                <w:bCs/>
                <w:sz w:val="24"/>
                <w:szCs w:val="24"/>
              </w:rPr>
            </w:pPr>
            <w:r>
              <w:rPr>
                <w:rFonts w:asciiTheme="majorHAnsi" w:hAnsiTheme="majorHAnsi"/>
                <w:b/>
                <w:bCs/>
                <w:sz w:val="24"/>
                <w:szCs w:val="24"/>
              </w:rPr>
              <w:t>1</w:t>
            </w:r>
          </w:p>
        </w:tc>
      </w:tr>
      <w:tr w:rsidR="00F160D9" w:rsidRPr="00EA1C9E" w:rsidTr="00F160D9">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tabs>
                <w:tab w:val="left" w:pos="1452"/>
              </w:tabs>
              <w:jc w:val="both"/>
              <w:rPr>
                <w:rFonts w:asciiTheme="majorHAnsi" w:hAnsiTheme="majorHAnsi"/>
                <w:b/>
                <w:bCs/>
                <w:sz w:val="24"/>
                <w:szCs w:val="24"/>
              </w:rPr>
            </w:pPr>
            <w:r w:rsidRPr="0090575F">
              <w:rPr>
                <w:rFonts w:asciiTheme="majorHAnsi" w:hAnsiTheme="majorHAnsi"/>
                <w:b/>
                <w:bCs/>
                <w:sz w:val="24"/>
                <w:szCs w:val="24"/>
              </w:rPr>
              <w:t xml:space="preserve">Контрольный урок </w:t>
            </w:r>
            <w:r w:rsidRPr="0090575F">
              <w:rPr>
                <w:rFonts w:asciiTheme="majorHAnsi" w:hAnsiTheme="majorHAnsi"/>
                <w:sz w:val="24"/>
                <w:szCs w:val="24"/>
              </w:rPr>
              <w:t>(1 в полугодии)</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rFonts w:asciiTheme="majorHAnsi" w:hAnsiTheme="majorHAnsi"/>
                <w:b/>
                <w:bCs/>
                <w:sz w:val="24"/>
                <w:szCs w:val="24"/>
              </w:rPr>
            </w:pPr>
            <w:r w:rsidRPr="0090575F">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F160D9" w:rsidRPr="0090575F" w:rsidRDefault="00F160D9" w:rsidP="00F160D9">
            <w:pPr>
              <w:widowControl w:val="0"/>
              <w:jc w:val="center"/>
              <w:rPr>
                <w:rFonts w:asciiTheme="majorHAnsi" w:eastAsia="Calibri" w:hAnsiTheme="majorHAnsi"/>
                <w:b/>
                <w:bCs/>
                <w:sz w:val="24"/>
                <w:szCs w:val="24"/>
              </w:rPr>
            </w:pPr>
            <w:r w:rsidRPr="0090575F">
              <w:rPr>
                <w:rFonts w:asciiTheme="majorHAnsi" w:eastAsia="Calibri" w:hAnsiTheme="majorHAnsi"/>
                <w:b/>
                <w:bCs/>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60D9" w:rsidRPr="0090575F" w:rsidRDefault="00F160D9" w:rsidP="00F160D9">
            <w:pPr>
              <w:widowControl w:val="0"/>
              <w:jc w:val="center"/>
              <w:rPr>
                <w:rFonts w:asciiTheme="majorHAnsi" w:hAnsiTheme="majorHAnsi"/>
                <w:b/>
                <w:bCs/>
                <w:sz w:val="24"/>
                <w:szCs w:val="24"/>
              </w:rPr>
            </w:pPr>
            <w:r w:rsidRPr="0090575F">
              <w:rPr>
                <w:rFonts w:asciiTheme="majorHAnsi" w:hAnsiTheme="majorHAnsi"/>
                <w:b/>
                <w:bCs/>
                <w:sz w:val="24"/>
                <w:szCs w:val="24"/>
              </w:rPr>
              <w:t>2</w:t>
            </w:r>
          </w:p>
        </w:tc>
      </w:tr>
      <w:tr w:rsidR="00F160D9" w:rsidRPr="007465A3" w:rsidTr="00F160D9">
        <w:trPr>
          <w:trHeight w:val="417"/>
        </w:trPr>
        <w:tc>
          <w:tcPr>
            <w:tcW w:w="709"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F160D9" w:rsidRPr="00EA1C9E" w:rsidRDefault="00F160D9" w:rsidP="00F160D9">
            <w:pPr>
              <w:widowControl w:val="0"/>
              <w:ind w:left="-108" w:right="-126"/>
              <w:jc w:val="center"/>
              <w:rPr>
                <w:rFonts w:eastAsia="Calibri"/>
              </w:rPr>
            </w:pPr>
          </w:p>
        </w:tc>
        <w:tc>
          <w:tcPr>
            <w:tcW w:w="5670"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F160D9" w:rsidRPr="00A60249" w:rsidRDefault="00F160D9" w:rsidP="00F160D9">
            <w:pPr>
              <w:jc w:val="right"/>
              <w:rPr>
                <w:rFonts w:asciiTheme="majorHAnsi" w:hAnsiTheme="majorHAnsi"/>
                <w:b/>
                <w:i/>
                <w:iCs/>
                <w:sz w:val="26"/>
                <w:szCs w:val="26"/>
              </w:rPr>
            </w:pPr>
            <w:r w:rsidRPr="00A60249">
              <w:rPr>
                <w:rFonts w:asciiTheme="majorHAnsi" w:hAnsiTheme="majorHAnsi"/>
                <w:b/>
                <w:i/>
                <w:iCs/>
                <w:sz w:val="26"/>
                <w:szCs w:val="26"/>
              </w:rPr>
              <w:t>ИТОГО:</w:t>
            </w:r>
          </w:p>
        </w:tc>
        <w:tc>
          <w:tcPr>
            <w:tcW w:w="1560" w:type="dxa"/>
            <w:tcBorders>
              <w:top w:val="single" w:sz="4" w:space="0" w:color="auto"/>
              <w:left w:val="single" w:sz="4" w:space="0" w:color="000000"/>
              <w:bottom w:val="single" w:sz="4" w:space="0" w:color="000000"/>
              <w:right w:val="single" w:sz="2" w:space="0" w:color="000000"/>
            </w:tcBorders>
            <w:tcMar>
              <w:top w:w="0" w:type="dxa"/>
              <w:left w:w="108" w:type="dxa"/>
              <w:bottom w:w="0" w:type="dxa"/>
              <w:right w:w="108" w:type="dxa"/>
            </w:tcMar>
            <w:hideMark/>
          </w:tcPr>
          <w:p w:rsidR="00F160D9" w:rsidRPr="00A60249" w:rsidRDefault="00F160D9" w:rsidP="00F160D9">
            <w:pPr>
              <w:jc w:val="center"/>
              <w:rPr>
                <w:rFonts w:asciiTheme="majorHAnsi" w:hAnsiTheme="majorHAnsi"/>
                <w:b/>
                <w:i/>
                <w:iCs/>
                <w:sz w:val="26"/>
                <w:szCs w:val="26"/>
              </w:rPr>
            </w:pPr>
            <w:r w:rsidRPr="00A60249">
              <w:rPr>
                <w:rFonts w:asciiTheme="majorHAnsi" w:hAnsiTheme="majorHAnsi"/>
                <w:b/>
                <w:i/>
                <w:iCs/>
                <w:sz w:val="26"/>
                <w:szCs w:val="26"/>
              </w:rPr>
              <w:t>64</w:t>
            </w:r>
          </w:p>
        </w:tc>
        <w:tc>
          <w:tcPr>
            <w:tcW w:w="1417" w:type="dxa"/>
            <w:tcBorders>
              <w:top w:val="single" w:sz="4" w:space="0" w:color="auto"/>
              <w:left w:val="single" w:sz="4" w:space="0" w:color="000000"/>
              <w:bottom w:val="single" w:sz="4" w:space="0" w:color="000000"/>
              <w:right w:val="single" w:sz="2" w:space="0" w:color="000000"/>
            </w:tcBorders>
            <w:tcMar>
              <w:top w:w="0" w:type="dxa"/>
              <w:left w:w="108" w:type="dxa"/>
              <w:bottom w:w="0" w:type="dxa"/>
              <w:right w:w="108" w:type="dxa"/>
            </w:tcMar>
            <w:hideMark/>
          </w:tcPr>
          <w:p w:rsidR="00F160D9" w:rsidRPr="00A60249" w:rsidRDefault="00F160D9" w:rsidP="00F160D9">
            <w:pPr>
              <w:jc w:val="center"/>
              <w:rPr>
                <w:rFonts w:asciiTheme="majorHAnsi" w:hAnsiTheme="majorHAnsi"/>
                <w:b/>
                <w:i/>
                <w:iCs/>
                <w:sz w:val="26"/>
                <w:szCs w:val="26"/>
              </w:rPr>
            </w:pPr>
            <w:r>
              <w:rPr>
                <w:rFonts w:asciiTheme="majorHAnsi" w:hAnsiTheme="majorHAnsi"/>
                <w:b/>
                <w:i/>
                <w:iCs/>
                <w:sz w:val="26"/>
                <w:szCs w:val="26"/>
              </w:rPr>
              <w:t>31</w:t>
            </w:r>
          </w:p>
        </w:tc>
        <w:tc>
          <w:tcPr>
            <w:tcW w:w="12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F160D9" w:rsidRPr="00A60249" w:rsidRDefault="00F160D9" w:rsidP="00F160D9">
            <w:pPr>
              <w:jc w:val="center"/>
              <w:rPr>
                <w:rFonts w:asciiTheme="majorHAnsi" w:hAnsiTheme="majorHAnsi"/>
                <w:b/>
                <w:i/>
                <w:iCs/>
                <w:sz w:val="26"/>
                <w:szCs w:val="26"/>
              </w:rPr>
            </w:pPr>
            <w:r w:rsidRPr="00A60249">
              <w:rPr>
                <w:rFonts w:asciiTheme="majorHAnsi" w:hAnsiTheme="majorHAnsi"/>
                <w:b/>
                <w:i/>
                <w:iCs/>
                <w:sz w:val="26"/>
                <w:szCs w:val="26"/>
              </w:rPr>
              <w:t>33</w:t>
            </w:r>
          </w:p>
        </w:tc>
      </w:tr>
    </w:tbl>
    <w:p w:rsidR="00DB336E" w:rsidRPr="003F7198" w:rsidRDefault="00DB336E" w:rsidP="003F7198">
      <w:pPr>
        <w:spacing w:line="276" w:lineRule="auto"/>
        <w:jc w:val="center"/>
        <w:rPr>
          <w:rFonts w:asciiTheme="majorHAnsi" w:hAnsiTheme="majorHAnsi"/>
          <w:b/>
          <w:sz w:val="22"/>
          <w:szCs w:val="24"/>
          <w:u w:val="single"/>
        </w:rPr>
      </w:pPr>
    </w:p>
    <w:p w:rsidR="003F7198" w:rsidRDefault="003F7198" w:rsidP="003F7198">
      <w:pPr>
        <w:ind w:firstLine="709"/>
        <w:jc w:val="center"/>
        <w:rPr>
          <w:rFonts w:asciiTheme="majorHAnsi" w:hAnsiTheme="majorHAnsi"/>
          <w:b/>
          <w:sz w:val="28"/>
          <w:szCs w:val="28"/>
        </w:rPr>
      </w:pPr>
      <w:r>
        <w:rPr>
          <w:rFonts w:asciiTheme="majorHAnsi" w:hAnsiTheme="majorHAnsi"/>
          <w:b/>
          <w:sz w:val="28"/>
          <w:szCs w:val="28"/>
        </w:rPr>
        <w:t>4</w:t>
      </w:r>
      <w:r w:rsidRPr="00CB7FE6">
        <w:rPr>
          <w:rFonts w:asciiTheme="majorHAnsi" w:hAnsiTheme="majorHAnsi"/>
          <w:b/>
          <w:sz w:val="28"/>
          <w:szCs w:val="28"/>
        </w:rPr>
        <w:t xml:space="preserve"> год обучения (</w:t>
      </w:r>
      <w:r>
        <w:rPr>
          <w:rFonts w:asciiTheme="majorHAnsi" w:hAnsiTheme="majorHAnsi"/>
          <w:b/>
          <w:sz w:val="28"/>
          <w:szCs w:val="28"/>
        </w:rPr>
        <w:t>4</w:t>
      </w:r>
      <w:r w:rsidRPr="00CB7FE6">
        <w:rPr>
          <w:rFonts w:asciiTheme="majorHAnsi" w:hAnsiTheme="majorHAnsi"/>
          <w:b/>
          <w:sz w:val="28"/>
          <w:szCs w:val="28"/>
        </w:rPr>
        <w:t xml:space="preserve"> класс)</w:t>
      </w:r>
    </w:p>
    <w:p w:rsidR="003F7198" w:rsidRPr="00387663" w:rsidRDefault="003F7198" w:rsidP="003F7198">
      <w:pPr>
        <w:spacing w:after="120" w:line="276" w:lineRule="auto"/>
        <w:ind w:firstLine="709"/>
        <w:jc w:val="center"/>
        <w:rPr>
          <w:rFonts w:asciiTheme="majorHAnsi" w:hAnsiTheme="majorHAnsi"/>
          <w:b/>
          <w:i/>
          <w:iCs/>
          <w:sz w:val="24"/>
          <w:szCs w:val="24"/>
        </w:rPr>
      </w:pPr>
      <w:r w:rsidRPr="00387663">
        <w:rPr>
          <w:rFonts w:asciiTheme="majorHAnsi" w:hAnsiTheme="majorHAnsi"/>
          <w:b/>
          <w:i/>
          <w:iCs/>
          <w:sz w:val="24"/>
          <w:szCs w:val="24"/>
        </w:rPr>
        <w:t>«</w:t>
      </w:r>
      <w:r>
        <w:rPr>
          <w:rFonts w:asciiTheme="majorHAnsi" w:hAnsiTheme="majorHAnsi"/>
          <w:b/>
          <w:i/>
          <w:iCs/>
          <w:sz w:val="24"/>
          <w:szCs w:val="24"/>
        </w:rPr>
        <w:t>Отечественная м</w:t>
      </w:r>
      <w:r w:rsidRPr="00387663">
        <w:rPr>
          <w:rFonts w:asciiTheme="majorHAnsi" w:hAnsiTheme="majorHAnsi"/>
          <w:b/>
          <w:i/>
          <w:iCs/>
          <w:sz w:val="24"/>
          <w:szCs w:val="24"/>
        </w:rPr>
        <w:t xml:space="preserve">узыкальная литература </w:t>
      </w:r>
      <w:r>
        <w:rPr>
          <w:rFonts w:asciiTheme="majorHAnsi" w:hAnsiTheme="majorHAnsi"/>
          <w:b/>
          <w:i/>
          <w:iCs/>
          <w:sz w:val="24"/>
          <w:szCs w:val="24"/>
          <w:lang w:val="en-US"/>
        </w:rPr>
        <w:t>XX</w:t>
      </w:r>
      <w:r>
        <w:rPr>
          <w:rFonts w:asciiTheme="majorHAnsi" w:hAnsiTheme="majorHAnsi"/>
          <w:b/>
          <w:i/>
          <w:iCs/>
          <w:sz w:val="24"/>
          <w:szCs w:val="24"/>
        </w:rPr>
        <w:t xml:space="preserve"> века</w:t>
      </w:r>
      <w:r w:rsidRPr="00387663">
        <w:rPr>
          <w:rFonts w:asciiTheme="majorHAnsi" w:hAnsiTheme="majorHAnsi"/>
          <w:b/>
          <w:i/>
          <w:iCs/>
          <w:sz w:val="24"/>
          <w:szCs w:val="24"/>
        </w:rPr>
        <w:t>»</w:t>
      </w:r>
    </w:p>
    <w:tbl>
      <w:tblPr>
        <w:tblW w:w="10632" w:type="dxa"/>
        <w:tblInd w:w="-601" w:type="dxa"/>
        <w:tblLayout w:type="fixed"/>
        <w:tblCellMar>
          <w:left w:w="10" w:type="dxa"/>
          <w:right w:w="10" w:type="dxa"/>
        </w:tblCellMar>
        <w:tblLook w:val="04A0" w:firstRow="1" w:lastRow="0" w:firstColumn="1" w:lastColumn="0" w:noHBand="0" w:noVBand="1"/>
      </w:tblPr>
      <w:tblGrid>
        <w:gridCol w:w="709"/>
        <w:gridCol w:w="5670"/>
        <w:gridCol w:w="1560"/>
        <w:gridCol w:w="1417"/>
        <w:gridCol w:w="1276"/>
      </w:tblGrid>
      <w:tr w:rsidR="003F7198" w:rsidRPr="002E0237" w:rsidTr="003F7198">
        <w:tc>
          <w:tcPr>
            <w:tcW w:w="709"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3F7198" w:rsidRPr="0090575F" w:rsidRDefault="003F7198" w:rsidP="00551250">
            <w:pPr>
              <w:jc w:val="center"/>
              <w:rPr>
                <w:b/>
                <w:sz w:val="24"/>
                <w:szCs w:val="36"/>
              </w:rPr>
            </w:pPr>
            <w:r w:rsidRPr="0090575F">
              <w:rPr>
                <w:b/>
                <w:sz w:val="24"/>
                <w:szCs w:val="36"/>
              </w:rPr>
              <w:t>№№</w:t>
            </w:r>
          </w:p>
        </w:tc>
        <w:tc>
          <w:tcPr>
            <w:tcW w:w="5670" w:type="dxa"/>
            <w:vMerge w:val="restart"/>
            <w:tcBorders>
              <w:top w:val="single" w:sz="4" w:space="0" w:color="000000"/>
              <w:left w:val="single" w:sz="4" w:space="0" w:color="000000"/>
              <w:right w:val="single" w:sz="2" w:space="0" w:color="000000"/>
            </w:tcBorders>
            <w:tcMar>
              <w:top w:w="0" w:type="dxa"/>
              <w:left w:w="108" w:type="dxa"/>
              <w:bottom w:w="0" w:type="dxa"/>
              <w:right w:w="108" w:type="dxa"/>
            </w:tcMar>
            <w:vAlign w:val="center"/>
            <w:hideMark/>
          </w:tcPr>
          <w:p w:rsidR="003F7198" w:rsidRPr="0090575F" w:rsidRDefault="003F7198" w:rsidP="00551250">
            <w:pPr>
              <w:jc w:val="center"/>
              <w:rPr>
                <w:b/>
                <w:sz w:val="24"/>
                <w:szCs w:val="36"/>
              </w:rPr>
            </w:pPr>
            <w:r w:rsidRPr="0090575F">
              <w:rPr>
                <w:b/>
                <w:sz w:val="24"/>
                <w:szCs w:val="36"/>
              </w:rPr>
              <w:t>Наименование раздела, темы</w:t>
            </w:r>
          </w:p>
          <w:p w:rsidR="003F7198" w:rsidRPr="0090575F" w:rsidRDefault="003F7198" w:rsidP="00551250">
            <w:pPr>
              <w:jc w:val="center"/>
              <w:rPr>
                <w:b/>
                <w:sz w:val="24"/>
                <w:szCs w:val="36"/>
              </w:rPr>
            </w:pPr>
          </w:p>
        </w:tc>
        <w:tc>
          <w:tcPr>
            <w:tcW w:w="42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198" w:rsidRPr="00CB7FE6" w:rsidRDefault="003F7198" w:rsidP="00551250">
            <w:pPr>
              <w:jc w:val="center"/>
            </w:pPr>
            <w:r w:rsidRPr="0090575F">
              <w:rPr>
                <w:b/>
                <w:sz w:val="24"/>
                <w:szCs w:val="36"/>
              </w:rPr>
              <w:t>Общий объем времени (в часах)</w:t>
            </w:r>
          </w:p>
        </w:tc>
      </w:tr>
      <w:tr w:rsidR="003F7198" w:rsidTr="003F7198">
        <w:trPr>
          <w:cantSplit/>
          <w:trHeight w:val="719"/>
        </w:trPr>
        <w:tc>
          <w:tcPr>
            <w:tcW w:w="709" w:type="dxa"/>
            <w:vMerge/>
            <w:tcBorders>
              <w:top w:val="single" w:sz="4" w:space="0" w:color="000000"/>
              <w:left w:val="single" w:sz="4" w:space="0" w:color="000000"/>
              <w:bottom w:val="single" w:sz="4" w:space="0" w:color="000000"/>
              <w:right w:val="single" w:sz="2" w:space="0" w:color="000000"/>
            </w:tcBorders>
            <w:hideMark/>
          </w:tcPr>
          <w:p w:rsidR="003F7198" w:rsidRPr="00CB7FE6" w:rsidRDefault="003F7198" w:rsidP="00551250"/>
        </w:tc>
        <w:tc>
          <w:tcPr>
            <w:tcW w:w="5670" w:type="dxa"/>
            <w:vMerge/>
            <w:tcBorders>
              <w:left w:val="single" w:sz="4" w:space="0" w:color="000000"/>
              <w:bottom w:val="single" w:sz="4" w:space="0" w:color="000000"/>
              <w:right w:val="single" w:sz="2" w:space="0" w:color="000000"/>
            </w:tcBorders>
            <w:hideMark/>
          </w:tcPr>
          <w:p w:rsidR="003F7198" w:rsidRPr="00CB7FE6" w:rsidRDefault="003F7198" w:rsidP="00551250"/>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3F7198" w:rsidRDefault="003F7198" w:rsidP="00551250">
            <w:pPr>
              <w:widowControl w:val="0"/>
              <w:jc w:val="center"/>
            </w:pPr>
            <w:r w:rsidRPr="00BE0628">
              <w:rPr>
                <w:b/>
                <w:sz w:val="18"/>
              </w:rPr>
              <w:t>Максимальная учебная нагрузка</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3F7198" w:rsidRDefault="003F7198" w:rsidP="00551250">
            <w:pPr>
              <w:widowControl w:val="0"/>
              <w:jc w:val="center"/>
            </w:pPr>
            <w:r w:rsidRPr="00BE0628">
              <w:rPr>
                <w:b/>
                <w:sz w:val="18"/>
              </w:rPr>
              <w:t>Самостоятельная работа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198" w:rsidRDefault="003F7198" w:rsidP="00551250">
            <w:pPr>
              <w:widowControl w:val="0"/>
              <w:jc w:val="center"/>
            </w:pPr>
            <w:r w:rsidRPr="00BE0628">
              <w:rPr>
                <w:b/>
                <w:sz w:val="18"/>
              </w:rPr>
              <w:t>Аудиторные занятия</w:t>
            </w:r>
          </w:p>
        </w:tc>
      </w:tr>
      <w:tr w:rsidR="003F7198"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F7198" w:rsidRPr="0090575F" w:rsidRDefault="003F7198" w:rsidP="00551250">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F7198" w:rsidRPr="003F7198" w:rsidRDefault="003F7198" w:rsidP="00551250">
            <w:pPr>
              <w:jc w:val="both"/>
              <w:rPr>
                <w:rFonts w:asciiTheme="majorHAnsi" w:hAnsiTheme="majorHAnsi"/>
                <w:b/>
                <w:bCs/>
                <w:sz w:val="24"/>
                <w:szCs w:val="28"/>
              </w:rPr>
            </w:pPr>
            <w:r>
              <w:rPr>
                <w:rFonts w:asciiTheme="majorHAnsi" w:hAnsiTheme="majorHAnsi"/>
                <w:b/>
                <w:bCs/>
                <w:sz w:val="24"/>
                <w:szCs w:val="28"/>
              </w:rPr>
              <w:t xml:space="preserve">Русская культура конца </w:t>
            </w:r>
            <w:r>
              <w:rPr>
                <w:rFonts w:asciiTheme="majorHAnsi" w:hAnsiTheme="majorHAnsi"/>
                <w:b/>
                <w:bCs/>
                <w:sz w:val="24"/>
                <w:szCs w:val="28"/>
                <w:lang w:val="en-US"/>
              </w:rPr>
              <w:t>XIX</w:t>
            </w:r>
            <w:r>
              <w:rPr>
                <w:rFonts w:asciiTheme="majorHAnsi" w:hAnsiTheme="majorHAnsi"/>
                <w:b/>
                <w:bCs/>
                <w:sz w:val="24"/>
                <w:szCs w:val="28"/>
              </w:rPr>
              <w:t xml:space="preserve"> – начала </w:t>
            </w:r>
            <w:r w:rsidRPr="003F7198">
              <w:rPr>
                <w:rFonts w:asciiTheme="majorHAnsi" w:hAnsiTheme="majorHAnsi"/>
                <w:b/>
                <w:sz w:val="24"/>
                <w:szCs w:val="24"/>
                <w:lang w:val="en-US"/>
              </w:rPr>
              <w:t>XX</w:t>
            </w:r>
            <w:r w:rsidRPr="003F7198">
              <w:rPr>
                <w:rFonts w:asciiTheme="majorHAnsi" w:hAnsiTheme="majorHAnsi"/>
                <w:b/>
                <w:sz w:val="24"/>
                <w:szCs w:val="24"/>
              </w:rPr>
              <w:t xml:space="preserve"> века</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F7198" w:rsidRPr="009D2372" w:rsidRDefault="003F7198" w:rsidP="00551250">
            <w:pPr>
              <w:widowControl w:val="0"/>
              <w:jc w:val="center"/>
              <w:rPr>
                <w:rFonts w:asciiTheme="majorHAnsi" w:hAnsiTheme="majorHAnsi"/>
                <w:b/>
                <w:bCs/>
                <w:sz w:val="24"/>
                <w:szCs w:val="24"/>
              </w:rPr>
            </w:pPr>
            <w:r>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F7198" w:rsidRPr="009D2372" w:rsidRDefault="003F7198" w:rsidP="00551250">
            <w:pPr>
              <w:widowControl w:val="0"/>
              <w:jc w:val="center"/>
              <w:rPr>
                <w:rFonts w:asciiTheme="majorHAnsi" w:hAnsiTheme="majorHAnsi"/>
                <w:b/>
                <w:bCs/>
                <w:sz w:val="24"/>
                <w:szCs w:val="24"/>
              </w:rPr>
            </w:pPr>
            <w:r>
              <w:rPr>
                <w:rFonts w:asciiTheme="majorHAnsi" w:hAnsiTheme="majorHAnsi"/>
                <w:b/>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98" w:rsidRPr="009D2372" w:rsidRDefault="003F7198" w:rsidP="00551250">
            <w:pPr>
              <w:widowControl w:val="0"/>
              <w:jc w:val="center"/>
              <w:rPr>
                <w:rFonts w:asciiTheme="majorHAnsi" w:hAnsiTheme="majorHAnsi"/>
                <w:b/>
                <w:bCs/>
                <w:sz w:val="24"/>
                <w:szCs w:val="24"/>
              </w:rPr>
            </w:pPr>
            <w:r>
              <w:rPr>
                <w:rFonts w:asciiTheme="majorHAnsi" w:hAnsiTheme="majorHAnsi"/>
                <w:b/>
                <w:bCs/>
                <w:sz w:val="24"/>
                <w:szCs w:val="24"/>
              </w:rPr>
              <w:t>1</w:t>
            </w:r>
          </w:p>
        </w:tc>
      </w:tr>
      <w:tr w:rsidR="003F7198"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F7198" w:rsidRPr="0090575F" w:rsidRDefault="003F7198" w:rsidP="00551250">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F7198" w:rsidRPr="009D2372" w:rsidRDefault="003F7198" w:rsidP="00551250">
            <w:pPr>
              <w:jc w:val="both"/>
              <w:rPr>
                <w:rFonts w:asciiTheme="majorHAnsi" w:hAnsiTheme="majorHAnsi"/>
                <w:b/>
                <w:bCs/>
                <w:sz w:val="24"/>
                <w:szCs w:val="28"/>
              </w:rPr>
            </w:pPr>
            <w:r>
              <w:rPr>
                <w:rFonts w:asciiTheme="majorHAnsi" w:hAnsiTheme="majorHAnsi"/>
                <w:b/>
                <w:bCs/>
                <w:sz w:val="24"/>
                <w:szCs w:val="28"/>
              </w:rPr>
              <w:t>Творчество Сергея Ивановича Танеева</w:t>
            </w:r>
            <w:r w:rsidRPr="009D2372">
              <w:rPr>
                <w:rFonts w:asciiTheme="majorHAnsi" w:hAnsiTheme="majorHAnsi"/>
                <w:b/>
                <w:bCs/>
                <w:sz w:val="24"/>
                <w:szCs w:val="28"/>
              </w:rPr>
              <w:t xml:space="preserve">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F7198" w:rsidRPr="009D2372" w:rsidRDefault="003F7198" w:rsidP="00551250">
            <w:pPr>
              <w:widowControl w:val="0"/>
              <w:jc w:val="center"/>
              <w:rPr>
                <w:rFonts w:asciiTheme="majorHAnsi" w:hAnsiTheme="majorHAnsi"/>
                <w:b/>
                <w:bCs/>
                <w:sz w:val="24"/>
                <w:szCs w:val="24"/>
              </w:rPr>
            </w:pPr>
            <w:r>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F7198" w:rsidRPr="009D2372" w:rsidRDefault="003F7198" w:rsidP="00551250">
            <w:pPr>
              <w:widowControl w:val="0"/>
              <w:jc w:val="center"/>
              <w:rPr>
                <w:rFonts w:asciiTheme="majorHAnsi" w:hAnsiTheme="majorHAnsi"/>
                <w:b/>
                <w:bCs/>
                <w:sz w:val="24"/>
                <w:szCs w:val="24"/>
              </w:rPr>
            </w:pPr>
            <w:r>
              <w:rPr>
                <w:rFonts w:asciiTheme="majorHAnsi" w:hAnsiTheme="majorHAnsi"/>
                <w:b/>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98" w:rsidRPr="009D2372" w:rsidRDefault="003F7198" w:rsidP="00551250">
            <w:pPr>
              <w:widowControl w:val="0"/>
              <w:jc w:val="center"/>
              <w:rPr>
                <w:rFonts w:asciiTheme="majorHAnsi" w:hAnsiTheme="majorHAnsi"/>
                <w:b/>
                <w:bCs/>
                <w:sz w:val="24"/>
                <w:szCs w:val="24"/>
              </w:rPr>
            </w:pPr>
            <w:r>
              <w:rPr>
                <w:rFonts w:asciiTheme="majorHAnsi" w:hAnsiTheme="majorHAnsi"/>
                <w:b/>
                <w:bCs/>
                <w:sz w:val="24"/>
                <w:szCs w:val="24"/>
              </w:rPr>
              <w:t>1</w:t>
            </w:r>
          </w:p>
        </w:tc>
      </w:tr>
      <w:tr w:rsidR="003F7198"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F7198" w:rsidRPr="0090575F" w:rsidRDefault="003F7198" w:rsidP="00551250">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F7198" w:rsidRDefault="003F7198" w:rsidP="00551250">
            <w:pPr>
              <w:jc w:val="both"/>
              <w:rPr>
                <w:rFonts w:asciiTheme="majorHAnsi" w:hAnsiTheme="majorHAnsi"/>
                <w:b/>
                <w:bCs/>
                <w:sz w:val="24"/>
                <w:szCs w:val="28"/>
              </w:rPr>
            </w:pPr>
            <w:r>
              <w:rPr>
                <w:rFonts w:asciiTheme="majorHAnsi" w:hAnsiTheme="majorHAnsi"/>
                <w:b/>
                <w:bCs/>
                <w:sz w:val="24"/>
                <w:szCs w:val="28"/>
              </w:rPr>
              <w:t>Творчество Анатолия Константиновича Лядова</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F7198" w:rsidRDefault="003F7198" w:rsidP="00551250">
            <w:pPr>
              <w:widowControl w:val="0"/>
              <w:jc w:val="center"/>
              <w:rPr>
                <w:rFonts w:asciiTheme="majorHAnsi" w:hAnsiTheme="majorHAnsi"/>
                <w:b/>
                <w:bCs/>
                <w:sz w:val="24"/>
                <w:szCs w:val="24"/>
              </w:rPr>
            </w:pPr>
            <w:r>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F7198" w:rsidRDefault="003F7198" w:rsidP="00551250">
            <w:pPr>
              <w:widowControl w:val="0"/>
              <w:jc w:val="center"/>
              <w:rPr>
                <w:rFonts w:asciiTheme="majorHAnsi" w:hAnsiTheme="majorHAnsi"/>
                <w:b/>
                <w:bCs/>
                <w:sz w:val="24"/>
                <w:szCs w:val="24"/>
              </w:rPr>
            </w:pPr>
            <w:r>
              <w:rPr>
                <w:rFonts w:asciiTheme="majorHAnsi" w:hAnsiTheme="majorHAnsi"/>
                <w:b/>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98" w:rsidRDefault="003F7198" w:rsidP="00551250">
            <w:pPr>
              <w:widowControl w:val="0"/>
              <w:jc w:val="center"/>
              <w:rPr>
                <w:rFonts w:asciiTheme="majorHAnsi" w:hAnsiTheme="majorHAnsi"/>
                <w:b/>
                <w:bCs/>
                <w:sz w:val="24"/>
                <w:szCs w:val="24"/>
              </w:rPr>
            </w:pPr>
            <w:r>
              <w:rPr>
                <w:rFonts w:asciiTheme="majorHAnsi" w:hAnsiTheme="majorHAnsi"/>
                <w:b/>
                <w:bCs/>
                <w:sz w:val="24"/>
                <w:szCs w:val="24"/>
              </w:rPr>
              <w:t>1</w:t>
            </w:r>
          </w:p>
        </w:tc>
      </w:tr>
      <w:tr w:rsidR="003F7198"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F7198" w:rsidRPr="0090575F" w:rsidRDefault="003F7198" w:rsidP="00551250">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F7198" w:rsidRDefault="003F7198" w:rsidP="00551250">
            <w:pPr>
              <w:jc w:val="both"/>
              <w:rPr>
                <w:rFonts w:asciiTheme="majorHAnsi" w:hAnsiTheme="majorHAnsi"/>
                <w:b/>
                <w:bCs/>
                <w:sz w:val="24"/>
                <w:szCs w:val="28"/>
              </w:rPr>
            </w:pPr>
            <w:r>
              <w:rPr>
                <w:rFonts w:asciiTheme="majorHAnsi" w:hAnsiTheme="majorHAnsi"/>
                <w:b/>
                <w:bCs/>
                <w:sz w:val="24"/>
                <w:szCs w:val="28"/>
              </w:rPr>
              <w:t>Творчество Александра Константиновича Глазунова</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F7198" w:rsidRDefault="003F7198" w:rsidP="00551250">
            <w:pPr>
              <w:widowControl w:val="0"/>
              <w:jc w:val="center"/>
              <w:rPr>
                <w:rFonts w:asciiTheme="majorHAnsi" w:hAnsiTheme="majorHAnsi"/>
                <w:b/>
                <w:bCs/>
                <w:sz w:val="24"/>
                <w:szCs w:val="24"/>
              </w:rPr>
            </w:pPr>
            <w:r>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3F7198" w:rsidRDefault="003F7198" w:rsidP="00551250">
            <w:pPr>
              <w:widowControl w:val="0"/>
              <w:jc w:val="center"/>
              <w:rPr>
                <w:rFonts w:asciiTheme="majorHAnsi" w:hAnsiTheme="majorHAnsi"/>
                <w:b/>
                <w:bCs/>
                <w:sz w:val="24"/>
                <w:szCs w:val="24"/>
              </w:rPr>
            </w:pPr>
            <w:r>
              <w:rPr>
                <w:rFonts w:asciiTheme="majorHAnsi" w:hAnsiTheme="majorHAnsi"/>
                <w:b/>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98" w:rsidRDefault="003F7198" w:rsidP="00551250">
            <w:pPr>
              <w:widowControl w:val="0"/>
              <w:jc w:val="center"/>
              <w:rPr>
                <w:rFonts w:asciiTheme="majorHAnsi" w:hAnsiTheme="majorHAnsi"/>
                <w:b/>
                <w:bCs/>
                <w:sz w:val="24"/>
                <w:szCs w:val="24"/>
              </w:rPr>
            </w:pPr>
            <w:r>
              <w:rPr>
                <w:rFonts w:asciiTheme="majorHAnsi" w:hAnsiTheme="majorHAnsi"/>
                <w:b/>
                <w:bCs/>
                <w:sz w:val="24"/>
                <w:szCs w:val="24"/>
              </w:rPr>
              <w:t>1</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rFonts w:asciiTheme="majorHAnsi" w:hAnsiTheme="majorHAnsi"/>
                <w:b/>
                <w:bCs/>
                <w:sz w:val="24"/>
                <w:szCs w:val="24"/>
              </w:rPr>
            </w:pPr>
            <w:r w:rsidRPr="0090575F">
              <w:rPr>
                <w:rFonts w:asciiTheme="majorHAnsi" w:hAnsiTheme="majorHAnsi"/>
                <w:b/>
                <w:bCs/>
                <w:sz w:val="24"/>
                <w:szCs w:val="24"/>
              </w:rPr>
              <w:t>1</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autoSpaceDE w:val="0"/>
              <w:autoSpaceDN w:val="0"/>
              <w:adjustRightInd w:val="0"/>
              <w:jc w:val="both"/>
              <w:rPr>
                <w:rFonts w:asciiTheme="majorHAnsi" w:hAnsiTheme="majorHAnsi"/>
                <w:sz w:val="24"/>
                <w:szCs w:val="24"/>
              </w:rPr>
            </w:pPr>
            <w:r>
              <w:rPr>
                <w:rFonts w:asciiTheme="majorHAnsi" w:eastAsiaTheme="minorHAnsi" w:hAnsiTheme="majorHAnsi"/>
                <w:b/>
                <w:bCs/>
                <w:sz w:val="24"/>
                <w:szCs w:val="24"/>
              </w:rPr>
              <w:t xml:space="preserve">Сергей Васильевич Рахманинов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jc w:val="center"/>
              <w:rPr>
                <w:rFonts w:asciiTheme="majorHAnsi" w:hAnsiTheme="majorHAnsi"/>
                <w:b/>
                <w:bCs/>
                <w:sz w:val="24"/>
                <w:szCs w:val="24"/>
              </w:rPr>
            </w:pPr>
            <w:r>
              <w:rPr>
                <w:rFonts w:asciiTheme="majorHAnsi" w:hAnsiTheme="majorHAnsi"/>
                <w:b/>
                <w:bCs/>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jc w:val="center"/>
              <w:rPr>
                <w:rFonts w:asciiTheme="majorHAnsi" w:hAnsiTheme="majorHAnsi"/>
                <w:b/>
                <w:bCs/>
                <w:sz w:val="24"/>
                <w:szCs w:val="24"/>
              </w:rPr>
            </w:pPr>
            <w:r>
              <w:rPr>
                <w:rFonts w:asciiTheme="majorHAnsi" w:hAnsiTheme="majorHAnsi"/>
                <w:b/>
                <w:bCs/>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Pr="0090575F" w:rsidRDefault="00B80CA4" w:rsidP="00B80CA4">
            <w:pPr>
              <w:widowControl w:val="0"/>
              <w:jc w:val="center"/>
              <w:rPr>
                <w:rFonts w:asciiTheme="majorHAnsi" w:hAnsiTheme="majorHAnsi"/>
                <w:b/>
                <w:bCs/>
                <w:sz w:val="24"/>
                <w:szCs w:val="24"/>
              </w:rPr>
            </w:pPr>
            <w:r>
              <w:rPr>
                <w:rFonts w:asciiTheme="majorHAnsi" w:hAnsiTheme="majorHAnsi"/>
                <w:b/>
                <w:bCs/>
                <w:sz w:val="24"/>
                <w:szCs w:val="24"/>
              </w:rPr>
              <w:t>2</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32140E" w:rsidRDefault="00B80CA4" w:rsidP="00B80CA4">
            <w:pPr>
              <w:ind w:firstLine="454"/>
              <w:rPr>
                <w:sz w:val="24"/>
                <w:szCs w:val="28"/>
              </w:rPr>
            </w:pPr>
            <w:r>
              <w:rPr>
                <w:rFonts w:eastAsiaTheme="minorHAnsi"/>
                <w:sz w:val="24"/>
                <w:szCs w:val="24"/>
              </w:rPr>
              <w:t>Биографический очерк. Романсы</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Default="00B80CA4" w:rsidP="00B80CA4">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Default="00B80CA4" w:rsidP="00B80CA4">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Default="00B80CA4" w:rsidP="00B80CA4">
            <w:pPr>
              <w:widowControl w:val="0"/>
              <w:jc w:val="center"/>
              <w:rPr>
                <w:sz w:val="24"/>
                <w:szCs w:val="24"/>
              </w:rPr>
            </w:pPr>
            <w:r>
              <w:rPr>
                <w:sz w:val="24"/>
                <w:szCs w:val="24"/>
              </w:rPr>
              <w:t>1</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32140E" w:rsidRDefault="00B80CA4" w:rsidP="00B80CA4">
            <w:pPr>
              <w:ind w:firstLine="454"/>
              <w:rPr>
                <w:rFonts w:eastAsiaTheme="minorHAnsi"/>
                <w:sz w:val="24"/>
                <w:szCs w:val="24"/>
              </w:rPr>
            </w:pPr>
            <w:r>
              <w:rPr>
                <w:rFonts w:eastAsiaTheme="minorHAnsi"/>
                <w:sz w:val="24"/>
                <w:szCs w:val="24"/>
              </w:rPr>
              <w:t>Фортепианные произведения</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Default="00B80CA4" w:rsidP="00B80CA4">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Default="00B80CA4" w:rsidP="00B80CA4">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Default="00B80CA4" w:rsidP="00B80CA4">
            <w:pPr>
              <w:widowControl w:val="0"/>
              <w:jc w:val="center"/>
              <w:rPr>
                <w:sz w:val="24"/>
                <w:szCs w:val="24"/>
              </w:rPr>
            </w:pPr>
            <w:r>
              <w:rPr>
                <w:sz w:val="24"/>
                <w:szCs w:val="24"/>
              </w:rPr>
              <w:t>1</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rFonts w:asciiTheme="majorHAnsi" w:hAnsiTheme="majorHAnsi"/>
                <w:b/>
                <w:bCs/>
                <w:sz w:val="24"/>
                <w:szCs w:val="24"/>
              </w:rPr>
            </w:pPr>
            <w:r w:rsidRPr="0090575F">
              <w:rPr>
                <w:rFonts w:asciiTheme="majorHAnsi" w:hAnsiTheme="majorHAnsi"/>
                <w:b/>
                <w:bCs/>
                <w:sz w:val="24"/>
                <w:szCs w:val="24"/>
              </w:rPr>
              <w:t>2</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autoSpaceDE w:val="0"/>
              <w:autoSpaceDN w:val="0"/>
              <w:adjustRightInd w:val="0"/>
              <w:jc w:val="both"/>
              <w:rPr>
                <w:rFonts w:asciiTheme="majorHAnsi" w:hAnsiTheme="majorHAnsi"/>
                <w:sz w:val="24"/>
                <w:szCs w:val="24"/>
              </w:rPr>
            </w:pPr>
            <w:r>
              <w:rPr>
                <w:rFonts w:asciiTheme="majorHAnsi" w:eastAsiaTheme="minorHAnsi" w:hAnsiTheme="majorHAnsi"/>
                <w:b/>
                <w:bCs/>
                <w:sz w:val="24"/>
                <w:szCs w:val="24"/>
              </w:rPr>
              <w:t xml:space="preserve">Александр Сергеевич Скрябин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jc w:val="center"/>
              <w:rPr>
                <w:rFonts w:asciiTheme="majorHAnsi" w:hAnsiTheme="majorHAnsi"/>
                <w:b/>
                <w:bCs/>
                <w:sz w:val="24"/>
                <w:szCs w:val="24"/>
              </w:rPr>
            </w:pPr>
            <w:r>
              <w:rPr>
                <w:rFonts w:asciiTheme="majorHAnsi" w:hAnsiTheme="majorHAnsi"/>
                <w:b/>
                <w:bCs/>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jc w:val="center"/>
              <w:rPr>
                <w:rFonts w:asciiTheme="majorHAnsi" w:hAnsiTheme="majorHAnsi"/>
                <w:b/>
                <w:bCs/>
                <w:sz w:val="24"/>
                <w:szCs w:val="24"/>
              </w:rPr>
            </w:pPr>
            <w:r>
              <w:rPr>
                <w:rFonts w:asciiTheme="majorHAnsi" w:hAnsiTheme="majorHAnsi"/>
                <w:b/>
                <w:bCs/>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Pr="0090575F" w:rsidRDefault="00B80CA4" w:rsidP="00B80CA4">
            <w:pPr>
              <w:widowControl w:val="0"/>
              <w:jc w:val="center"/>
              <w:rPr>
                <w:rFonts w:asciiTheme="majorHAnsi" w:hAnsiTheme="majorHAnsi"/>
                <w:b/>
                <w:bCs/>
                <w:sz w:val="24"/>
                <w:szCs w:val="24"/>
              </w:rPr>
            </w:pPr>
            <w:r>
              <w:rPr>
                <w:rFonts w:asciiTheme="majorHAnsi" w:hAnsiTheme="majorHAnsi"/>
                <w:b/>
                <w:bCs/>
                <w:sz w:val="24"/>
                <w:szCs w:val="24"/>
              </w:rPr>
              <w:t>2</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32140E" w:rsidRDefault="00B80CA4" w:rsidP="00B80CA4">
            <w:pPr>
              <w:ind w:firstLine="454"/>
              <w:jc w:val="both"/>
              <w:rPr>
                <w:sz w:val="24"/>
                <w:szCs w:val="28"/>
              </w:rPr>
            </w:pPr>
            <w:r>
              <w:rPr>
                <w:rFonts w:eastAsiaTheme="minorHAnsi"/>
                <w:sz w:val="24"/>
                <w:szCs w:val="24"/>
              </w:rPr>
              <w:t>Биографический очерк. Фортепианные сочинения</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Default="00B80CA4" w:rsidP="00B80CA4">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Default="00B80CA4" w:rsidP="00B80CA4">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Default="00B80CA4" w:rsidP="00B80CA4">
            <w:pPr>
              <w:widowControl w:val="0"/>
              <w:jc w:val="center"/>
              <w:rPr>
                <w:sz w:val="24"/>
                <w:szCs w:val="24"/>
              </w:rPr>
            </w:pPr>
            <w:r>
              <w:rPr>
                <w:sz w:val="24"/>
                <w:szCs w:val="24"/>
              </w:rPr>
              <w:t>1</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D8250C" w:rsidRDefault="00B80CA4" w:rsidP="00B80CA4">
            <w:pPr>
              <w:ind w:firstLine="454"/>
              <w:rPr>
                <w:b/>
                <w:bCs/>
                <w:sz w:val="24"/>
                <w:szCs w:val="28"/>
              </w:rPr>
            </w:pPr>
            <w:r>
              <w:rPr>
                <w:sz w:val="24"/>
                <w:szCs w:val="28"/>
              </w:rPr>
              <w:t>Симфоническое творчество</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DD4C7F" w:rsidRDefault="00B80CA4" w:rsidP="00B80CA4">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DD4C7F" w:rsidRDefault="00B80CA4" w:rsidP="00B80CA4">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Pr="00DD4C7F" w:rsidRDefault="00B80CA4" w:rsidP="00B80CA4">
            <w:pPr>
              <w:widowControl w:val="0"/>
              <w:jc w:val="center"/>
              <w:rPr>
                <w:sz w:val="24"/>
                <w:szCs w:val="24"/>
              </w:rPr>
            </w:pPr>
            <w:r>
              <w:rPr>
                <w:sz w:val="24"/>
                <w:szCs w:val="24"/>
              </w:rPr>
              <w:t>1</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sz w:val="24"/>
                <w:szCs w:val="24"/>
              </w:rPr>
            </w:pPr>
            <w:r w:rsidRPr="0090575F">
              <w:rPr>
                <w:rFonts w:asciiTheme="majorHAnsi" w:hAnsiTheme="majorHAnsi"/>
                <w:b/>
                <w:bCs/>
                <w:sz w:val="24"/>
                <w:szCs w:val="24"/>
              </w:rPr>
              <w:t>3</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D2372" w:rsidRDefault="00B80CA4" w:rsidP="00B80CA4">
            <w:pPr>
              <w:rPr>
                <w:rFonts w:ascii="Cambria" w:hAnsi="Cambria"/>
                <w:b/>
                <w:sz w:val="24"/>
                <w:szCs w:val="28"/>
              </w:rPr>
            </w:pPr>
            <w:r>
              <w:rPr>
                <w:rFonts w:ascii="Cambria" w:hAnsi="Cambria"/>
                <w:b/>
                <w:sz w:val="24"/>
                <w:szCs w:val="28"/>
              </w:rPr>
              <w:t>Игорь Фёдорович Стравинский</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D2372" w:rsidRDefault="00B80CA4" w:rsidP="00B80CA4">
            <w:pPr>
              <w:jc w:val="center"/>
              <w:rPr>
                <w:rFonts w:ascii="Cambria" w:hAnsi="Cambria"/>
                <w:b/>
                <w:sz w:val="24"/>
                <w:szCs w:val="28"/>
              </w:rPr>
            </w:pPr>
            <w:r w:rsidRPr="009D2372">
              <w:rPr>
                <w:rFonts w:ascii="Cambria" w:hAnsi="Cambria"/>
                <w:b/>
                <w:sz w:val="24"/>
                <w:szCs w:val="28"/>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D2372" w:rsidRDefault="00B80CA4" w:rsidP="00B80CA4">
            <w:pPr>
              <w:widowControl w:val="0"/>
              <w:jc w:val="center"/>
              <w:rPr>
                <w:rFonts w:ascii="Cambria" w:hAnsi="Cambria"/>
                <w:b/>
                <w:sz w:val="24"/>
                <w:szCs w:val="24"/>
              </w:rPr>
            </w:pPr>
            <w:r w:rsidRPr="009D2372">
              <w:rPr>
                <w:rFonts w:ascii="Cambria" w:hAnsi="Cambria"/>
                <w:b/>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Pr="009D2372" w:rsidRDefault="00B80CA4" w:rsidP="00B80CA4">
            <w:pPr>
              <w:widowControl w:val="0"/>
              <w:jc w:val="center"/>
              <w:rPr>
                <w:rFonts w:ascii="Cambria" w:hAnsi="Cambria"/>
                <w:b/>
                <w:sz w:val="24"/>
                <w:szCs w:val="24"/>
              </w:rPr>
            </w:pPr>
            <w:r w:rsidRPr="009D2372">
              <w:rPr>
                <w:rFonts w:ascii="Cambria" w:hAnsi="Cambria"/>
                <w:b/>
                <w:sz w:val="24"/>
                <w:szCs w:val="24"/>
              </w:rPr>
              <w:t>1</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32140E" w:rsidRDefault="00B80CA4" w:rsidP="00B80CA4">
            <w:pPr>
              <w:ind w:firstLine="454"/>
              <w:jc w:val="both"/>
              <w:rPr>
                <w:sz w:val="24"/>
                <w:szCs w:val="28"/>
              </w:rPr>
            </w:pPr>
            <w:r>
              <w:rPr>
                <w:rFonts w:eastAsiaTheme="minorHAnsi"/>
                <w:sz w:val="24"/>
                <w:szCs w:val="24"/>
              </w:rPr>
              <w:t>Биографический очерк. «Русские сезоны»</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Default="00B80CA4" w:rsidP="00B80CA4">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Default="00B80CA4" w:rsidP="00B80CA4">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Default="00B80CA4" w:rsidP="00B80CA4">
            <w:pPr>
              <w:widowControl w:val="0"/>
              <w:jc w:val="center"/>
              <w:rPr>
                <w:sz w:val="24"/>
                <w:szCs w:val="24"/>
              </w:rPr>
            </w:pPr>
            <w:r>
              <w:rPr>
                <w:sz w:val="24"/>
                <w:szCs w:val="24"/>
              </w:rPr>
              <w:t>1</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D8250C" w:rsidRDefault="00B80CA4" w:rsidP="00B80CA4">
            <w:pPr>
              <w:ind w:firstLine="454"/>
              <w:rPr>
                <w:b/>
                <w:bCs/>
                <w:sz w:val="24"/>
                <w:szCs w:val="28"/>
              </w:rPr>
            </w:pPr>
            <w:r>
              <w:rPr>
                <w:sz w:val="24"/>
                <w:szCs w:val="28"/>
              </w:rPr>
              <w:t>Балеты «Петрушка», «Жар-птица»</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DD4C7F" w:rsidRDefault="00B80CA4" w:rsidP="00B80CA4">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DD4C7F" w:rsidRDefault="00B80CA4" w:rsidP="00B80CA4">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Pr="00DD4C7F" w:rsidRDefault="00B80CA4" w:rsidP="00B80CA4">
            <w:pPr>
              <w:widowControl w:val="0"/>
              <w:jc w:val="center"/>
              <w:rPr>
                <w:sz w:val="24"/>
                <w:szCs w:val="24"/>
              </w:rPr>
            </w:pPr>
            <w:r>
              <w:rPr>
                <w:sz w:val="24"/>
                <w:szCs w:val="24"/>
              </w:rPr>
              <w:t>1</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B80CA4" w:rsidRDefault="00B80CA4" w:rsidP="00B80CA4">
            <w:pPr>
              <w:jc w:val="both"/>
              <w:rPr>
                <w:rFonts w:ascii="Cambria" w:hAnsi="Cambria"/>
                <w:b/>
                <w:bCs/>
                <w:sz w:val="24"/>
                <w:szCs w:val="28"/>
              </w:rPr>
            </w:pPr>
            <w:r w:rsidRPr="00B80CA4">
              <w:rPr>
                <w:rFonts w:ascii="Cambria" w:hAnsi="Cambria"/>
                <w:b/>
                <w:bCs/>
                <w:sz w:val="24"/>
                <w:szCs w:val="28"/>
              </w:rPr>
              <w:t>Отечественная музыкальная культура 20-30-х годов ХХ века</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D2372" w:rsidRDefault="00B80CA4" w:rsidP="00B80CA4">
            <w:pPr>
              <w:jc w:val="center"/>
              <w:rPr>
                <w:rFonts w:ascii="Cambria" w:hAnsi="Cambria"/>
                <w:b/>
                <w:sz w:val="24"/>
                <w:szCs w:val="28"/>
              </w:rPr>
            </w:pPr>
            <w:r>
              <w:rPr>
                <w:rFonts w:ascii="Cambria" w:hAnsi="Cambria"/>
                <w:b/>
                <w:sz w:val="24"/>
                <w:szCs w:val="28"/>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D2372" w:rsidRDefault="00B80CA4" w:rsidP="00B80CA4">
            <w:pPr>
              <w:widowControl w:val="0"/>
              <w:jc w:val="center"/>
              <w:rPr>
                <w:rFonts w:ascii="Cambria" w:hAnsi="Cambria"/>
                <w:b/>
                <w:sz w:val="24"/>
                <w:szCs w:val="24"/>
              </w:rPr>
            </w:pPr>
            <w:r>
              <w:rPr>
                <w:rFonts w:ascii="Cambria" w:hAnsi="Cambria"/>
                <w:b/>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Pr="009D2372" w:rsidRDefault="00B80CA4" w:rsidP="00B80CA4">
            <w:pPr>
              <w:widowControl w:val="0"/>
              <w:jc w:val="center"/>
              <w:rPr>
                <w:rFonts w:ascii="Cambria" w:hAnsi="Cambria"/>
                <w:b/>
                <w:sz w:val="24"/>
                <w:szCs w:val="24"/>
              </w:rPr>
            </w:pPr>
            <w:r>
              <w:rPr>
                <w:rFonts w:ascii="Cambria" w:hAnsi="Cambria"/>
                <w:b/>
                <w:sz w:val="24"/>
                <w:szCs w:val="24"/>
              </w:rPr>
              <w:t>1</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rFonts w:asciiTheme="majorHAnsi" w:hAnsiTheme="majorHAnsi"/>
                <w:b/>
                <w:bCs/>
                <w:sz w:val="24"/>
                <w:szCs w:val="24"/>
              </w:rPr>
            </w:pPr>
            <w:r w:rsidRPr="0090575F">
              <w:rPr>
                <w:rFonts w:asciiTheme="majorHAnsi" w:hAnsiTheme="majorHAnsi" w:cstheme="minorHAnsi"/>
                <w:b/>
                <w:bCs/>
                <w:sz w:val="24"/>
                <w:szCs w:val="24"/>
              </w:rPr>
              <w:t>4</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autoSpaceDE w:val="0"/>
              <w:autoSpaceDN w:val="0"/>
              <w:adjustRightInd w:val="0"/>
              <w:jc w:val="both"/>
              <w:rPr>
                <w:rFonts w:asciiTheme="majorHAnsi" w:eastAsiaTheme="minorHAnsi" w:hAnsiTheme="majorHAnsi"/>
                <w:b/>
                <w:bCs/>
                <w:sz w:val="24"/>
                <w:szCs w:val="24"/>
              </w:rPr>
            </w:pPr>
            <w:r>
              <w:rPr>
                <w:rFonts w:asciiTheme="majorHAnsi" w:hAnsiTheme="majorHAnsi"/>
                <w:b/>
                <w:bCs/>
                <w:sz w:val="24"/>
                <w:szCs w:val="24"/>
              </w:rPr>
              <w:t xml:space="preserve">Сергей Сергеевич Прокофьев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jc w:val="center"/>
              <w:rPr>
                <w:rFonts w:asciiTheme="majorHAnsi" w:hAnsiTheme="majorHAnsi"/>
                <w:b/>
                <w:bCs/>
                <w:sz w:val="24"/>
                <w:szCs w:val="24"/>
              </w:rPr>
            </w:pPr>
            <w:r>
              <w:rPr>
                <w:rFonts w:asciiTheme="majorHAnsi" w:hAnsiTheme="majorHAnsi"/>
                <w:b/>
                <w:bCs/>
                <w:sz w:val="24"/>
                <w:szCs w:val="24"/>
              </w:rPr>
              <w:t>1</w:t>
            </w:r>
            <w:r w:rsidR="00CA001F">
              <w:rPr>
                <w:rFonts w:asciiTheme="majorHAnsi" w:hAnsiTheme="majorHAnsi"/>
                <w:b/>
                <w:bCs/>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CA001F" w:rsidP="00B80CA4">
            <w:pPr>
              <w:widowControl w:val="0"/>
              <w:jc w:val="center"/>
              <w:rPr>
                <w:rFonts w:asciiTheme="majorHAnsi" w:hAnsiTheme="majorHAnsi"/>
                <w:b/>
                <w:bCs/>
                <w:sz w:val="24"/>
                <w:szCs w:val="24"/>
              </w:rPr>
            </w:pPr>
            <w:r>
              <w:rPr>
                <w:rFonts w:asciiTheme="majorHAnsi" w:hAnsiTheme="majorHAnsi"/>
                <w:b/>
                <w:bCs/>
                <w:sz w:val="24"/>
                <w:szCs w:val="24"/>
              </w:rPr>
              <w:t>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Pr="0090575F" w:rsidRDefault="00CA001F" w:rsidP="00B80CA4">
            <w:pPr>
              <w:widowControl w:val="0"/>
              <w:jc w:val="center"/>
              <w:rPr>
                <w:rFonts w:asciiTheme="majorHAnsi" w:hAnsiTheme="majorHAnsi"/>
                <w:b/>
                <w:bCs/>
                <w:sz w:val="24"/>
                <w:szCs w:val="24"/>
              </w:rPr>
            </w:pPr>
            <w:r>
              <w:rPr>
                <w:rFonts w:asciiTheme="majorHAnsi" w:hAnsiTheme="majorHAnsi"/>
                <w:b/>
                <w:bCs/>
                <w:sz w:val="24"/>
                <w:szCs w:val="24"/>
              </w:rPr>
              <w:t>7</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rFonts w:asciiTheme="majorHAnsi" w:hAnsiTheme="maj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32140E" w:rsidRDefault="00B80CA4" w:rsidP="00B80CA4">
            <w:pPr>
              <w:autoSpaceDE w:val="0"/>
              <w:autoSpaceDN w:val="0"/>
              <w:adjustRightInd w:val="0"/>
              <w:ind w:firstLine="454"/>
              <w:jc w:val="both"/>
              <w:rPr>
                <w:sz w:val="24"/>
                <w:szCs w:val="24"/>
              </w:rPr>
            </w:pPr>
            <w:r w:rsidRPr="0032140E">
              <w:rPr>
                <w:sz w:val="24"/>
                <w:szCs w:val="24"/>
              </w:rPr>
              <w:t>Жизненный и творческий путь</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32140E" w:rsidRDefault="00B80CA4" w:rsidP="00B80CA4">
            <w:pPr>
              <w:widowControl w:val="0"/>
              <w:jc w:val="center"/>
              <w:rPr>
                <w:sz w:val="24"/>
                <w:szCs w:val="24"/>
              </w:rPr>
            </w:pPr>
            <w:r w:rsidRPr="0032140E">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32140E" w:rsidRDefault="00B80CA4" w:rsidP="00B80CA4">
            <w:pPr>
              <w:widowControl w:val="0"/>
              <w:jc w:val="center"/>
              <w:rPr>
                <w:sz w:val="24"/>
                <w:szCs w:val="24"/>
              </w:rPr>
            </w:pPr>
            <w:r w:rsidRPr="0032140E">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Pr="0032140E" w:rsidRDefault="00B80CA4" w:rsidP="00B80CA4">
            <w:pPr>
              <w:widowControl w:val="0"/>
              <w:jc w:val="center"/>
              <w:rPr>
                <w:sz w:val="24"/>
                <w:szCs w:val="24"/>
              </w:rPr>
            </w:pPr>
            <w:r w:rsidRPr="0032140E">
              <w:rPr>
                <w:sz w:val="24"/>
                <w:szCs w:val="24"/>
              </w:rPr>
              <w:t>1</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autoSpaceDE w:val="0"/>
              <w:autoSpaceDN w:val="0"/>
              <w:adjustRightInd w:val="0"/>
              <w:ind w:firstLine="454"/>
              <w:jc w:val="both"/>
              <w:rPr>
                <w:rFonts w:eastAsiaTheme="minorHAnsi"/>
                <w:sz w:val="24"/>
                <w:szCs w:val="24"/>
              </w:rPr>
            </w:pPr>
            <w:r>
              <w:rPr>
                <w:rFonts w:eastAsiaTheme="minorHAnsi"/>
                <w:sz w:val="24"/>
                <w:szCs w:val="24"/>
              </w:rPr>
              <w:t>Кантата «Александр Невский»</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jc w:val="center"/>
              <w:rPr>
                <w:sz w:val="24"/>
                <w:szCs w:val="24"/>
              </w:rPr>
            </w:pPr>
            <w:r>
              <w:rPr>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Pr="0090575F" w:rsidRDefault="00B80CA4" w:rsidP="00B80CA4">
            <w:pPr>
              <w:widowControl w:val="0"/>
              <w:jc w:val="center"/>
              <w:rPr>
                <w:sz w:val="24"/>
                <w:szCs w:val="24"/>
              </w:rPr>
            </w:pPr>
            <w:r>
              <w:rPr>
                <w:sz w:val="24"/>
                <w:szCs w:val="24"/>
              </w:rPr>
              <w:t>2</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D8250C" w:rsidRDefault="00B80CA4" w:rsidP="00B80CA4">
            <w:pPr>
              <w:ind w:firstLine="454"/>
              <w:rPr>
                <w:sz w:val="24"/>
                <w:szCs w:val="28"/>
              </w:rPr>
            </w:pPr>
            <w:r w:rsidRPr="00D8250C">
              <w:rPr>
                <w:sz w:val="24"/>
                <w:szCs w:val="28"/>
              </w:rPr>
              <w:t>Симфония</w:t>
            </w:r>
            <w:r>
              <w:rPr>
                <w:sz w:val="24"/>
                <w:szCs w:val="28"/>
              </w:rPr>
              <w:t xml:space="preserve"> № 7 до-диез минор</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D8250C" w:rsidRDefault="00CA001F" w:rsidP="00B80CA4">
            <w:pPr>
              <w:jc w:val="center"/>
              <w:rPr>
                <w:bCs/>
                <w:sz w:val="24"/>
                <w:szCs w:val="28"/>
              </w:rPr>
            </w:pPr>
            <w:r>
              <w:rPr>
                <w:bCs/>
                <w:sz w:val="24"/>
                <w:szCs w:val="28"/>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Default="00CA001F" w:rsidP="00B80CA4">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Default="00CA001F" w:rsidP="00B80CA4">
            <w:pPr>
              <w:widowControl w:val="0"/>
              <w:jc w:val="center"/>
              <w:rPr>
                <w:sz w:val="24"/>
                <w:szCs w:val="24"/>
              </w:rPr>
            </w:pPr>
            <w:r>
              <w:rPr>
                <w:sz w:val="24"/>
                <w:szCs w:val="24"/>
              </w:rPr>
              <w:t>1</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D8250C" w:rsidRDefault="00CA001F" w:rsidP="00B80CA4">
            <w:pPr>
              <w:ind w:firstLine="454"/>
              <w:rPr>
                <w:sz w:val="24"/>
                <w:szCs w:val="28"/>
              </w:rPr>
            </w:pPr>
            <w:r>
              <w:rPr>
                <w:sz w:val="24"/>
                <w:szCs w:val="28"/>
              </w:rPr>
              <w:t>Балет «Золушка»</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D8250C" w:rsidRDefault="00B80CA4" w:rsidP="00B80CA4">
            <w:pPr>
              <w:jc w:val="center"/>
              <w:rPr>
                <w:bCs/>
                <w:sz w:val="24"/>
                <w:szCs w:val="28"/>
              </w:rPr>
            </w:pPr>
            <w:r>
              <w:rPr>
                <w:bCs/>
                <w:sz w:val="24"/>
                <w:szCs w:val="28"/>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Default="00B80CA4" w:rsidP="00B80CA4">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Default="00B80CA4" w:rsidP="00B80CA4">
            <w:pPr>
              <w:widowControl w:val="0"/>
              <w:jc w:val="center"/>
              <w:rPr>
                <w:sz w:val="24"/>
                <w:szCs w:val="24"/>
              </w:rPr>
            </w:pPr>
            <w:r>
              <w:rPr>
                <w:sz w:val="24"/>
                <w:szCs w:val="24"/>
              </w:rPr>
              <w:t>1</w:t>
            </w:r>
          </w:p>
        </w:tc>
      </w:tr>
      <w:tr w:rsidR="00CA001F"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Pr="0090575F" w:rsidRDefault="00CA001F" w:rsidP="00B80CA4">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Default="00CA001F" w:rsidP="00B80CA4">
            <w:pPr>
              <w:ind w:firstLine="454"/>
              <w:rPr>
                <w:sz w:val="24"/>
                <w:szCs w:val="28"/>
              </w:rPr>
            </w:pPr>
            <w:r>
              <w:rPr>
                <w:sz w:val="24"/>
                <w:szCs w:val="28"/>
              </w:rPr>
              <w:t>Балет «Ромео и Джульетта»</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Default="00CA001F" w:rsidP="00B80CA4">
            <w:pPr>
              <w:jc w:val="center"/>
              <w:rPr>
                <w:bCs/>
                <w:sz w:val="24"/>
                <w:szCs w:val="28"/>
              </w:rPr>
            </w:pPr>
            <w:r>
              <w:rPr>
                <w:bCs/>
                <w:sz w:val="24"/>
                <w:szCs w:val="28"/>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Default="00CA001F" w:rsidP="00B80CA4">
            <w:pPr>
              <w:widowControl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001F" w:rsidRDefault="00CA001F" w:rsidP="00B80CA4">
            <w:pPr>
              <w:widowControl w:val="0"/>
              <w:jc w:val="center"/>
              <w:rPr>
                <w:sz w:val="24"/>
                <w:szCs w:val="24"/>
              </w:rPr>
            </w:pPr>
            <w:r>
              <w:rPr>
                <w:sz w:val="24"/>
                <w:szCs w:val="24"/>
              </w:rPr>
              <w:t>2</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CA001F" w:rsidP="00B80CA4">
            <w:pPr>
              <w:widowControl w:val="0"/>
              <w:ind w:left="-108" w:right="-126"/>
              <w:jc w:val="center"/>
              <w:rPr>
                <w:rFonts w:asciiTheme="majorHAnsi" w:hAnsiTheme="majorHAnsi"/>
                <w:b/>
                <w:bCs/>
                <w:sz w:val="24"/>
                <w:szCs w:val="24"/>
              </w:rPr>
            </w:pPr>
            <w:r>
              <w:rPr>
                <w:rFonts w:asciiTheme="majorHAnsi" w:hAnsiTheme="majorHAnsi"/>
                <w:b/>
                <w:bCs/>
                <w:sz w:val="24"/>
                <w:szCs w:val="24"/>
              </w:rPr>
              <w:t>5</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CA001F" w:rsidP="00B80CA4">
            <w:pPr>
              <w:autoSpaceDE w:val="0"/>
              <w:autoSpaceDN w:val="0"/>
              <w:adjustRightInd w:val="0"/>
              <w:jc w:val="both"/>
              <w:rPr>
                <w:rFonts w:asciiTheme="majorHAnsi" w:eastAsiaTheme="minorHAnsi" w:hAnsiTheme="majorHAnsi"/>
                <w:b/>
                <w:bCs/>
                <w:sz w:val="24"/>
                <w:szCs w:val="24"/>
              </w:rPr>
            </w:pPr>
            <w:r>
              <w:rPr>
                <w:rFonts w:asciiTheme="majorHAnsi" w:eastAsiaTheme="minorHAnsi" w:hAnsiTheme="majorHAnsi"/>
                <w:b/>
                <w:bCs/>
                <w:sz w:val="24"/>
                <w:szCs w:val="24"/>
              </w:rPr>
              <w:t>Дмитрий Дмитриевич Шостакович</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jc w:val="center"/>
              <w:rPr>
                <w:rFonts w:asciiTheme="majorHAnsi" w:hAnsiTheme="majorHAnsi"/>
                <w:b/>
                <w:bCs/>
                <w:sz w:val="24"/>
                <w:szCs w:val="24"/>
              </w:rPr>
            </w:pPr>
            <w:r>
              <w:rPr>
                <w:rFonts w:asciiTheme="majorHAnsi" w:hAnsiTheme="majorHAnsi"/>
                <w:b/>
                <w:bCs/>
                <w:sz w:val="24"/>
                <w:szCs w:val="24"/>
              </w:rPr>
              <w:t>1</w:t>
            </w:r>
            <w:r w:rsidR="00CA001F">
              <w:rPr>
                <w:rFonts w:asciiTheme="majorHAnsi" w:hAnsiTheme="majorHAnsi"/>
                <w:b/>
                <w:bCs/>
                <w:sz w:val="24"/>
                <w:szCs w:val="24"/>
              </w:rPr>
              <w:t>0</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D2372" w:rsidRDefault="00CA001F" w:rsidP="00B80CA4">
            <w:pPr>
              <w:widowControl w:val="0"/>
              <w:jc w:val="center"/>
              <w:rPr>
                <w:rFonts w:asciiTheme="majorHAnsi" w:hAnsiTheme="majorHAnsi"/>
                <w:b/>
                <w:bCs/>
                <w:sz w:val="24"/>
                <w:szCs w:val="24"/>
              </w:rPr>
            </w:pPr>
            <w:r>
              <w:rPr>
                <w:rFonts w:asciiTheme="majorHAnsi" w:hAnsiTheme="majorHAnsi"/>
                <w:b/>
                <w:bCs/>
                <w:sz w:val="24"/>
                <w:szCs w:val="24"/>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Pr="009D2372" w:rsidRDefault="00CA001F" w:rsidP="00B80CA4">
            <w:pPr>
              <w:widowControl w:val="0"/>
              <w:jc w:val="center"/>
              <w:rPr>
                <w:rFonts w:asciiTheme="majorHAnsi" w:hAnsiTheme="majorHAnsi"/>
                <w:b/>
                <w:bCs/>
                <w:sz w:val="24"/>
                <w:szCs w:val="24"/>
              </w:rPr>
            </w:pPr>
            <w:r>
              <w:rPr>
                <w:rFonts w:asciiTheme="majorHAnsi" w:hAnsiTheme="majorHAnsi"/>
                <w:b/>
                <w:bCs/>
                <w:sz w:val="24"/>
                <w:szCs w:val="24"/>
              </w:rPr>
              <w:t>5</w:t>
            </w:r>
          </w:p>
        </w:tc>
      </w:tr>
      <w:tr w:rsidR="00B80CA4" w:rsidRPr="004C3BA3"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32140E" w:rsidRDefault="00B80CA4" w:rsidP="00B80CA4">
            <w:pPr>
              <w:autoSpaceDE w:val="0"/>
              <w:autoSpaceDN w:val="0"/>
              <w:adjustRightInd w:val="0"/>
              <w:ind w:firstLine="454"/>
              <w:jc w:val="both"/>
              <w:rPr>
                <w:rFonts w:eastAsiaTheme="minorHAnsi"/>
                <w:sz w:val="24"/>
                <w:szCs w:val="24"/>
              </w:rPr>
            </w:pPr>
            <w:r w:rsidRPr="0032140E">
              <w:rPr>
                <w:rFonts w:eastAsiaTheme="minorHAnsi"/>
                <w:sz w:val="24"/>
                <w:szCs w:val="24"/>
              </w:rPr>
              <w:t>Жизненный и творческий путь</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jc w:val="center"/>
              <w:rPr>
                <w:sz w:val="24"/>
                <w:szCs w:val="24"/>
              </w:rPr>
            </w:pPr>
            <w:r w:rsidRPr="0090575F">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jc w:val="center"/>
              <w:rPr>
                <w:sz w:val="24"/>
                <w:szCs w:val="24"/>
              </w:rPr>
            </w:pPr>
            <w:r w:rsidRPr="0090575F">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Pr="0090575F" w:rsidRDefault="00B80CA4" w:rsidP="00B80CA4">
            <w:pPr>
              <w:widowControl w:val="0"/>
              <w:jc w:val="center"/>
              <w:rPr>
                <w:sz w:val="24"/>
                <w:szCs w:val="24"/>
              </w:rPr>
            </w:pPr>
            <w:r w:rsidRPr="0090575F">
              <w:rPr>
                <w:sz w:val="24"/>
                <w:szCs w:val="24"/>
              </w:rPr>
              <w:t>1</w:t>
            </w:r>
          </w:p>
        </w:tc>
      </w:tr>
      <w:tr w:rsidR="00B80CA4" w:rsidRPr="004C3BA3"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CA001F" w:rsidP="00B80CA4">
            <w:pPr>
              <w:autoSpaceDE w:val="0"/>
              <w:autoSpaceDN w:val="0"/>
              <w:adjustRightInd w:val="0"/>
              <w:ind w:firstLine="454"/>
              <w:jc w:val="both"/>
              <w:rPr>
                <w:rFonts w:eastAsiaTheme="minorHAnsi"/>
                <w:sz w:val="24"/>
                <w:szCs w:val="24"/>
              </w:rPr>
            </w:pPr>
            <w:r>
              <w:rPr>
                <w:rFonts w:eastAsiaTheme="minorHAnsi"/>
                <w:sz w:val="24"/>
                <w:szCs w:val="24"/>
              </w:rPr>
              <w:t>«Ленинградская» с</w:t>
            </w:r>
            <w:r w:rsidR="00B80CA4">
              <w:rPr>
                <w:rFonts w:eastAsiaTheme="minorHAnsi"/>
                <w:sz w:val="24"/>
                <w:szCs w:val="24"/>
              </w:rPr>
              <w:t xml:space="preserve">имфония </w:t>
            </w:r>
            <w:r>
              <w:rPr>
                <w:rFonts w:eastAsiaTheme="minorHAnsi"/>
                <w:sz w:val="24"/>
                <w:szCs w:val="24"/>
              </w:rPr>
              <w:t>№ 7 До мажор</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jc w:val="center"/>
              <w:rPr>
                <w:sz w:val="24"/>
                <w:szCs w:val="24"/>
              </w:rPr>
            </w:pPr>
            <w:r>
              <w:rPr>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Pr="0090575F" w:rsidRDefault="00B80CA4" w:rsidP="00B80CA4">
            <w:pPr>
              <w:widowControl w:val="0"/>
              <w:jc w:val="center"/>
              <w:rPr>
                <w:sz w:val="24"/>
                <w:szCs w:val="24"/>
              </w:rPr>
            </w:pPr>
            <w:r>
              <w:rPr>
                <w:sz w:val="24"/>
                <w:szCs w:val="24"/>
              </w:rPr>
              <w:t>2</w:t>
            </w:r>
          </w:p>
        </w:tc>
      </w:tr>
      <w:tr w:rsidR="00B80CA4" w:rsidRPr="004C3BA3"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autoSpaceDE w:val="0"/>
              <w:autoSpaceDN w:val="0"/>
              <w:adjustRightInd w:val="0"/>
              <w:ind w:firstLine="454"/>
              <w:jc w:val="both"/>
              <w:rPr>
                <w:rFonts w:eastAsiaTheme="minorHAnsi"/>
                <w:sz w:val="24"/>
                <w:szCs w:val="24"/>
              </w:rPr>
            </w:pPr>
            <w:r>
              <w:rPr>
                <w:rFonts w:eastAsiaTheme="minorHAnsi"/>
                <w:sz w:val="24"/>
                <w:szCs w:val="24"/>
              </w:rPr>
              <w:t>«</w:t>
            </w:r>
            <w:r w:rsidR="00CA001F">
              <w:rPr>
                <w:rFonts w:eastAsiaTheme="minorHAnsi"/>
                <w:sz w:val="24"/>
                <w:szCs w:val="24"/>
              </w:rPr>
              <w:t xml:space="preserve">Казнь </w:t>
            </w:r>
            <w:r>
              <w:rPr>
                <w:rFonts w:eastAsiaTheme="minorHAnsi"/>
                <w:sz w:val="24"/>
                <w:szCs w:val="24"/>
              </w:rPr>
              <w:t>С</w:t>
            </w:r>
            <w:r w:rsidR="00CA001F">
              <w:rPr>
                <w:rFonts w:eastAsiaTheme="minorHAnsi"/>
                <w:sz w:val="24"/>
                <w:szCs w:val="24"/>
              </w:rPr>
              <w:t>тепана Разина</w:t>
            </w:r>
            <w:r>
              <w:rPr>
                <w:rFonts w:eastAsiaTheme="minorHAnsi"/>
                <w:sz w:val="24"/>
                <w:szCs w:val="24"/>
              </w:rPr>
              <w:t>»</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CA001F" w:rsidP="00B80CA4">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CA001F" w:rsidP="00B80CA4">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Pr="0090575F" w:rsidRDefault="00CA001F" w:rsidP="00B80CA4">
            <w:pPr>
              <w:widowControl w:val="0"/>
              <w:jc w:val="center"/>
              <w:rPr>
                <w:sz w:val="24"/>
                <w:szCs w:val="24"/>
              </w:rPr>
            </w:pPr>
            <w:r>
              <w:rPr>
                <w:sz w:val="24"/>
                <w:szCs w:val="24"/>
              </w:rPr>
              <w:t>1</w:t>
            </w:r>
          </w:p>
        </w:tc>
      </w:tr>
      <w:tr w:rsidR="00B80CA4" w:rsidRPr="004C3BA3"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CA001F" w:rsidP="00B80CA4">
            <w:pPr>
              <w:autoSpaceDE w:val="0"/>
              <w:autoSpaceDN w:val="0"/>
              <w:adjustRightInd w:val="0"/>
              <w:ind w:firstLine="454"/>
              <w:jc w:val="both"/>
              <w:rPr>
                <w:rFonts w:eastAsiaTheme="minorHAnsi"/>
                <w:sz w:val="24"/>
                <w:szCs w:val="24"/>
              </w:rPr>
            </w:pPr>
            <w:r>
              <w:rPr>
                <w:rFonts w:eastAsiaTheme="minorHAnsi"/>
                <w:sz w:val="24"/>
                <w:szCs w:val="24"/>
              </w:rPr>
              <w:t xml:space="preserve">Фортепианные </w:t>
            </w:r>
            <w:r w:rsidR="00B80CA4">
              <w:rPr>
                <w:rFonts w:eastAsiaTheme="minorHAnsi"/>
                <w:sz w:val="24"/>
                <w:szCs w:val="24"/>
              </w:rPr>
              <w:t>произведения</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CA001F" w:rsidP="00B80CA4">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CA001F" w:rsidP="00B80CA4">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Pr="0090575F" w:rsidRDefault="00CA001F" w:rsidP="00B80CA4">
            <w:pPr>
              <w:widowControl w:val="0"/>
              <w:jc w:val="center"/>
              <w:rPr>
                <w:sz w:val="24"/>
                <w:szCs w:val="24"/>
              </w:rPr>
            </w:pPr>
            <w:r>
              <w:rPr>
                <w:sz w:val="24"/>
                <w:szCs w:val="24"/>
              </w:rPr>
              <w:t>1</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CA001F" w:rsidP="00B80CA4">
            <w:pPr>
              <w:widowControl w:val="0"/>
              <w:ind w:left="-108" w:right="-126"/>
              <w:jc w:val="center"/>
              <w:rPr>
                <w:rFonts w:asciiTheme="majorHAnsi" w:hAnsiTheme="majorHAnsi" w:cstheme="minorHAnsi"/>
                <w:b/>
                <w:bCs/>
                <w:sz w:val="24"/>
                <w:szCs w:val="24"/>
              </w:rPr>
            </w:pPr>
            <w:r>
              <w:rPr>
                <w:rFonts w:asciiTheme="majorHAnsi" w:hAnsiTheme="majorHAnsi" w:cstheme="minorHAnsi"/>
                <w:b/>
                <w:bCs/>
                <w:sz w:val="24"/>
                <w:szCs w:val="24"/>
              </w:rPr>
              <w:lastRenderedPageBreak/>
              <w:t>6</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CA001F" w:rsidP="00B80CA4">
            <w:pPr>
              <w:autoSpaceDE w:val="0"/>
              <w:autoSpaceDN w:val="0"/>
              <w:adjustRightInd w:val="0"/>
              <w:jc w:val="both"/>
              <w:rPr>
                <w:rFonts w:asciiTheme="majorHAnsi" w:hAnsiTheme="majorHAnsi" w:cstheme="minorHAnsi"/>
                <w:b/>
                <w:bCs/>
                <w:sz w:val="24"/>
                <w:szCs w:val="24"/>
              </w:rPr>
            </w:pPr>
            <w:r>
              <w:rPr>
                <w:rFonts w:asciiTheme="majorHAnsi" w:hAnsiTheme="majorHAnsi" w:cstheme="minorHAnsi"/>
                <w:b/>
                <w:bCs/>
                <w:sz w:val="24"/>
                <w:szCs w:val="24"/>
              </w:rPr>
              <w:t>Арам Ильич Хачатурян</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CA001F" w:rsidP="00B80CA4">
            <w:pPr>
              <w:widowControl w:val="0"/>
              <w:jc w:val="center"/>
              <w:rPr>
                <w:rFonts w:asciiTheme="majorHAnsi" w:hAnsiTheme="majorHAnsi" w:cstheme="minorHAnsi"/>
                <w:b/>
                <w:bCs/>
                <w:sz w:val="24"/>
                <w:szCs w:val="24"/>
              </w:rPr>
            </w:pPr>
            <w:r>
              <w:rPr>
                <w:rFonts w:asciiTheme="majorHAnsi" w:hAnsiTheme="majorHAnsi" w:cstheme="minorHAnsi"/>
                <w:b/>
                <w:bCs/>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CA001F" w:rsidP="00B80CA4">
            <w:pPr>
              <w:widowControl w:val="0"/>
              <w:jc w:val="center"/>
              <w:rPr>
                <w:rFonts w:asciiTheme="majorHAnsi" w:hAnsiTheme="majorHAnsi" w:cstheme="minorHAnsi"/>
                <w:b/>
                <w:bCs/>
                <w:sz w:val="24"/>
                <w:szCs w:val="24"/>
              </w:rPr>
            </w:pPr>
            <w:r>
              <w:rPr>
                <w:rFonts w:asciiTheme="majorHAnsi" w:hAnsiTheme="majorHAnsi" w:cstheme="minorHAnsi"/>
                <w:b/>
                <w:bCs/>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Pr="0090575F" w:rsidRDefault="00CA001F" w:rsidP="00B80CA4">
            <w:pPr>
              <w:widowControl w:val="0"/>
              <w:jc w:val="center"/>
              <w:rPr>
                <w:rFonts w:asciiTheme="majorHAnsi" w:hAnsiTheme="majorHAnsi" w:cstheme="minorHAnsi"/>
                <w:b/>
                <w:bCs/>
                <w:sz w:val="24"/>
                <w:szCs w:val="24"/>
              </w:rPr>
            </w:pPr>
            <w:r>
              <w:rPr>
                <w:rFonts w:asciiTheme="majorHAnsi" w:hAnsiTheme="majorHAnsi" w:cstheme="minorHAnsi"/>
                <w:b/>
                <w:bCs/>
                <w:sz w:val="24"/>
                <w:szCs w:val="24"/>
              </w:rPr>
              <w:t>2</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rFonts w:asciiTheme="majorHAnsi" w:hAnsiTheme="majorHAnsi" w:cstheme="min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D2372" w:rsidRDefault="00B80CA4" w:rsidP="00B80CA4">
            <w:pPr>
              <w:autoSpaceDE w:val="0"/>
              <w:autoSpaceDN w:val="0"/>
              <w:adjustRightInd w:val="0"/>
              <w:ind w:firstLine="454"/>
              <w:jc w:val="both"/>
              <w:rPr>
                <w:sz w:val="24"/>
                <w:szCs w:val="24"/>
              </w:rPr>
            </w:pPr>
            <w:r w:rsidRPr="00D8250C">
              <w:rPr>
                <w:sz w:val="24"/>
                <w:szCs w:val="28"/>
              </w:rPr>
              <w:t xml:space="preserve">Жизненный и творческий путь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D2372" w:rsidRDefault="00B80CA4" w:rsidP="00B80CA4">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D2372" w:rsidRDefault="00B80CA4" w:rsidP="00B80CA4">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Pr="009D2372" w:rsidRDefault="00B80CA4" w:rsidP="00B80CA4">
            <w:pPr>
              <w:widowControl w:val="0"/>
              <w:jc w:val="center"/>
              <w:rPr>
                <w:sz w:val="24"/>
                <w:szCs w:val="24"/>
              </w:rPr>
            </w:pPr>
            <w:r>
              <w:rPr>
                <w:sz w:val="24"/>
                <w:szCs w:val="24"/>
              </w:rPr>
              <w:t>1</w:t>
            </w:r>
          </w:p>
        </w:tc>
      </w:tr>
      <w:tr w:rsidR="00B80CA4" w:rsidRPr="00DF4CD7"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rFonts w:asciiTheme="majorHAnsi" w:hAnsiTheme="majorHAnsi" w:cstheme="minorHAnsi"/>
                <w:b/>
                <w:bCs/>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D8250C" w:rsidRDefault="00CA001F" w:rsidP="00B80CA4">
            <w:pPr>
              <w:ind w:firstLine="454"/>
              <w:rPr>
                <w:b/>
                <w:bCs/>
                <w:sz w:val="24"/>
                <w:szCs w:val="28"/>
              </w:rPr>
            </w:pPr>
            <w:r>
              <w:rPr>
                <w:sz w:val="24"/>
                <w:szCs w:val="28"/>
              </w:rPr>
              <w:t>Концерт для скрипки с оркестром Ре мажор</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D2372" w:rsidRDefault="00CA001F" w:rsidP="00B80CA4">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D2372" w:rsidRDefault="00CA001F" w:rsidP="00B80CA4">
            <w:pPr>
              <w:widowControl w:val="0"/>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Pr="009D2372" w:rsidRDefault="00CA001F" w:rsidP="00B80CA4">
            <w:pPr>
              <w:widowControl w:val="0"/>
              <w:jc w:val="center"/>
              <w:rPr>
                <w:sz w:val="24"/>
                <w:szCs w:val="24"/>
              </w:rPr>
            </w:pPr>
            <w:r>
              <w:rPr>
                <w:sz w:val="24"/>
                <w:szCs w:val="24"/>
              </w:rPr>
              <w:t>1</w:t>
            </w:r>
          </w:p>
        </w:tc>
      </w:tr>
      <w:tr w:rsidR="00CA001F" w:rsidRPr="00EA1C9E"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Pr="001D3337" w:rsidRDefault="001D3337" w:rsidP="00B80CA4">
            <w:pPr>
              <w:widowControl w:val="0"/>
              <w:ind w:left="-108" w:right="-126"/>
              <w:jc w:val="center"/>
              <w:rPr>
                <w:rFonts w:ascii="Cambria" w:hAnsi="Cambria"/>
                <w:b/>
                <w:bCs/>
                <w:sz w:val="24"/>
                <w:szCs w:val="24"/>
              </w:rPr>
            </w:pPr>
            <w:r w:rsidRPr="001D3337">
              <w:rPr>
                <w:rFonts w:ascii="Cambria" w:hAnsi="Cambria"/>
                <w:b/>
                <w:bCs/>
                <w:sz w:val="24"/>
                <w:szCs w:val="24"/>
              </w:rPr>
              <w:t>7</w:t>
            </w: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Pr="009F58D5" w:rsidRDefault="009F58D5" w:rsidP="00B80CA4">
            <w:pPr>
              <w:widowControl w:val="0"/>
              <w:tabs>
                <w:tab w:val="left" w:pos="1452"/>
              </w:tabs>
              <w:jc w:val="both"/>
              <w:rPr>
                <w:sz w:val="24"/>
                <w:szCs w:val="24"/>
              </w:rPr>
            </w:pPr>
            <w:r>
              <w:rPr>
                <w:rFonts w:asciiTheme="majorHAnsi" w:hAnsiTheme="majorHAnsi"/>
                <w:b/>
                <w:bCs/>
                <w:sz w:val="24"/>
                <w:szCs w:val="24"/>
              </w:rPr>
              <w:t xml:space="preserve">Георгий Васильевич Свиридов. </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Pr="0090575F" w:rsidRDefault="001D3337" w:rsidP="00B80CA4">
            <w:pPr>
              <w:widowControl w:val="0"/>
              <w:jc w:val="center"/>
              <w:rPr>
                <w:rFonts w:asciiTheme="majorHAnsi" w:hAnsiTheme="majorHAnsi"/>
                <w:b/>
                <w:bCs/>
                <w:sz w:val="24"/>
                <w:szCs w:val="24"/>
              </w:rPr>
            </w:pPr>
            <w:r>
              <w:rPr>
                <w:rFonts w:asciiTheme="majorHAnsi" w:hAnsiTheme="majorHAnsi"/>
                <w:b/>
                <w:bCs/>
                <w:sz w:val="24"/>
                <w:szCs w:val="24"/>
              </w:rPr>
              <w:t>4</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Pr="0090575F" w:rsidRDefault="001D3337" w:rsidP="00B80CA4">
            <w:pPr>
              <w:widowControl w:val="0"/>
              <w:jc w:val="center"/>
              <w:rPr>
                <w:rFonts w:asciiTheme="majorHAnsi" w:eastAsia="Calibri" w:hAnsiTheme="majorHAnsi"/>
                <w:b/>
                <w:bCs/>
                <w:sz w:val="24"/>
                <w:szCs w:val="24"/>
              </w:rPr>
            </w:pPr>
            <w:r>
              <w:rPr>
                <w:rFonts w:asciiTheme="majorHAnsi" w:eastAsia="Calibri" w:hAnsiTheme="majorHAnsi"/>
                <w:b/>
                <w:bCs/>
                <w:sz w:val="24"/>
                <w:szCs w:val="24"/>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001F" w:rsidRPr="0090575F" w:rsidRDefault="001D3337" w:rsidP="00B80CA4">
            <w:pPr>
              <w:widowControl w:val="0"/>
              <w:jc w:val="center"/>
              <w:rPr>
                <w:rFonts w:asciiTheme="majorHAnsi" w:hAnsiTheme="majorHAnsi"/>
                <w:b/>
                <w:bCs/>
                <w:sz w:val="24"/>
                <w:szCs w:val="24"/>
              </w:rPr>
            </w:pPr>
            <w:r>
              <w:rPr>
                <w:rFonts w:asciiTheme="majorHAnsi" w:hAnsiTheme="majorHAnsi"/>
                <w:b/>
                <w:bCs/>
                <w:sz w:val="24"/>
                <w:szCs w:val="24"/>
              </w:rPr>
              <w:t>2</w:t>
            </w:r>
          </w:p>
        </w:tc>
      </w:tr>
      <w:tr w:rsidR="001D3337" w:rsidRPr="00EA1C9E"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D3337" w:rsidRPr="0090575F" w:rsidRDefault="001D3337" w:rsidP="00B80CA4">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D3337" w:rsidRDefault="001D3337" w:rsidP="001D3337">
            <w:pPr>
              <w:widowControl w:val="0"/>
              <w:tabs>
                <w:tab w:val="left" w:pos="1452"/>
              </w:tabs>
              <w:ind w:firstLine="454"/>
              <w:jc w:val="both"/>
              <w:rPr>
                <w:sz w:val="24"/>
                <w:szCs w:val="24"/>
              </w:rPr>
            </w:pPr>
            <w:r>
              <w:rPr>
                <w:sz w:val="24"/>
                <w:szCs w:val="24"/>
              </w:rPr>
              <w:t>Биография и обзор творчества</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D3337" w:rsidRPr="001D3337" w:rsidRDefault="001D3337" w:rsidP="00B80CA4">
            <w:pPr>
              <w:widowControl w:val="0"/>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D3337" w:rsidRPr="001D3337" w:rsidRDefault="001D3337" w:rsidP="00B80CA4">
            <w:pPr>
              <w:widowControl w:val="0"/>
              <w:jc w:val="center"/>
              <w:rPr>
                <w:rFonts w:eastAsia="Calibri"/>
                <w:sz w:val="24"/>
                <w:szCs w:val="24"/>
              </w:rPr>
            </w:pPr>
            <w:r>
              <w:rPr>
                <w:rFonts w:eastAsia="Calibri"/>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3337" w:rsidRPr="001D3337" w:rsidRDefault="001D3337" w:rsidP="00B80CA4">
            <w:pPr>
              <w:widowControl w:val="0"/>
              <w:jc w:val="center"/>
              <w:rPr>
                <w:sz w:val="24"/>
                <w:szCs w:val="24"/>
              </w:rPr>
            </w:pPr>
            <w:r>
              <w:rPr>
                <w:sz w:val="24"/>
                <w:szCs w:val="24"/>
              </w:rPr>
              <w:t>1</w:t>
            </w:r>
          </w:p>
        </w:tc>
      </w:tr>
      <w:tr w:rsidR="001D3337" w:rsidRPr="00EA1C9E"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D3337" w:rsidRPr="0090575F" w:rsidRDefault="001D3337" w:rsidP="00B80CA4">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D3337" w:rsidRPr="001D3337" w:rsidRDefault="001D3337" w:rsidP="001D3337">
            <w:pPr>
              <w:widowControl w:val="0"/>
              <w:tabs>
                <w:tab w:val="left" w:pos="1452"/>
              </w:tabs>
              <w:ind w:firstLine="454"/>
              <w:jc w:val="both"/>
              <w:rPr>
                <w:sz w:val="24"/>
                <w:szCs w:val="24"/>
              </w:rPr>
            </w:pPr>
            <w:r>
              <w:rPr>
                <w:sz w:val="24"/>
                <w:szCs w:val="24"/>
              </w:rPr>
              <w:t>Музыкальные иллюстрации к произведению А.С. Пушкина «Метель»</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D3337" w:rsidRPr="001D3337" w:rsidRDefault="001D3337" w:rsidP="00B80CA4">
            <w:pPr>
              <w:widowControl w:val="0"/>
              <w:jc w:val="center"/>
              <w:rPr>
                <w:sz w:val="24"/>
                <w:szCs w:val="24"/>
              </w:rPr>
            </w:pPr>
            <w:r w:rsidRPr="001D3337">
              <w:rPr>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D3337" w:rsidRPr="001D3337" w:rsidRDefault="001D3337" w:rsidP="00B80CA4">
            <w:pPr>
              <w:widowControl w:val="0"/>
              <w:jc w:val="center"/>
              <w:rPr>
                <w:rFonts w:eastAsia="Calibri"/>
                <w:sz w:val="24"/>
                <w:szCs w:val="24"/>
              </w:rPr>
            </w:pPr>
            <w:r w:rsidRPr="001D3337">
              <w:rPr>
                <w:rFonts w:eastAsia="Calibri"/>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3337" w:rsidRPr="001D3337" w:rsidRDefault="001D3337" w:rsidP="00B80CA4">
            <w:pPr>
              <w:widowControl w:val="0"/>
              <w:jc w:val="center"/>
              <w:rPr>
                <w:sz w:val="24"/>
                <w:szCs w:val="24"/>
              </w:rPr>
            </w:pPr>
            <w:r w:rsidRPr="001D3337">
              <w:rPr>
                <w:sz w:val="24"/>
                <w:szCs w:val="24"/>
              </w:rPr>
              <w:t>1</w:t>
            </w:r>
          </w:p>
        </w:tc>
      </w:tr>
      <w:tr w:rsidR="001D3337" w:rsidRPr="00EA1C9E"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D3337" w:rsidRPr="0090575F" w:rsidRDefault="001D3337" w:rsidP="00B80CA4">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D3337" w:rsidRPr="009F58D5" w:rsidRDefault="001D3337" w:rsidP="00B80CA4">
            <w:pPr>
              <w:widowControl w:val="0"/>
              <w:tabs>
                <w:tab w:val="left" w:pos="1452"/>
              </w:tabs>
              <w:jc w:val="both"/>
              <w:rPr>
                <w:rFonts w:ascii="Cambria" w:hAnsi="Cambria"/>
                <w:b/>
                <w:bCs/>
                <w:sz w:val="24"/>
                <w:szCs w:val="28"/>
              </w:rPr>
            </w:pPr>
            <w:r>
              <w:rPr>
                <w:rFonts w:ascii="Cambria" w:hAnsi="Cambria"/>
                <w:b/>
                <w:bCs/>
                <w:sz w:val="24"/>
                <w:szCs w:val="28"/>
              </w:rPr>
              <w:t xml:space="preserve">Музыкальная культура </w:t>
            </w:r>
            <w:r w:rsidRPr="009F58D5">
              <w:rPr>
                <w:rFonts w:ascii="Cambria" w:hAnsi="Cambria"/>
                <w:b/>
                <w:bCs/>
                <w:sz w:val="24"/>
                <w:szCs w:val="28"/>
              </w:rPr>
              <w:t>60-</w:t>
            </w:r>
            <w:r>
              <w:rPr>
                <w:rFonts w:ascii="Cambria" w:hAnsi="Cambria"/>
                <w:b/>
                <w:bCs/>
                <w:sz w:val="24"/>
                <w:szCs w:val="28"/>
              </w:rPr>
              <w:t xml:space="preserve">х </w:t>
            </w:r>
            <w:r w:rsidRPr="009F58D5">
              <w:rPr>
                <w:rFonts w:ascii="Cambria" w:hAnsi="Cambria"/>
                <w:b/>
                <w:bCs/>
                <w:sz w:val="24"/>
                <w:szCs w:val="28"/>
              </w:rPr>
              <w:t>год</w:t>
            </w:r>
            <w:r>
              <w:rPr>
                <w:rFonts w:ascii="Cambria" w:hAnsi="Cambria"/>
                <w:b/>
                <w:bCs/>
                <w:sz w:val="24"/>
                <w:szCs w:val="28"/>
              </w:rPr>
              <w:t>ов</w:t>
            </w:r>
            <w:r w:rsidRPr="009F58D5">
              <w:rPr>
                <w:rFonts w:ascii="Cambria" w:hAnsi="Cambria"/>
                <w:b/>
                <w:bCs/>
                <w:sz w:val="24"/>
                <w:szCs w:val="28"/>
              </w:rPr>
              <w:t xml:space="preserve"> ХХ века</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D3337" w:rsidRDefault="001D3337" w:rsidP="00B80CA4">
            <w:pPr>
              <w:widowControl w:val="0"/>
              <w:jc w:val="center"/>
              <w:rPr>
                <w:rFonts w:asciiTheme="majorHAnsi" w:hAnsiTheme="majorHAnsi"/>
                <w:b/>
                <w:bCs/>
                <w:sz w:val="24"/>
                <w:szCs w:val="24"/>
              </w:rPr>
            </w:pPr>
            <w:r>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D3337" w:rsidRDefault="001D3337" w:rsidP="00B80CA4">
            <w:pPr>
              <w:widowControl w:val="0"/>
              <w:jc w:val="center"/>
              <w:rPr>
                <w:rFonts w:asciiTheme="majorHAnsi" w:eastAsia="Calibri" w:hAnsiTheme="majorHAnsi"/>
                <w:b/>
                <w:bCs/>
                <w:sz w:val="24"/>
                <w:szCs w:val="24"/>
              </w:rPr>
            </w:pPr>
            <w:r>
              <w:rPr>
                <w:rFonts w:asciiTheme="majorHAnsi" w:eastAsia="Calibri" w:hAnsiTheme="majorHAnsi"/>
                <w:b/>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3337" w:rsidRDefault="001D3337" w:rsidP="00B80CA4">
            <w:pPr>
              <w:widowControl w:val="0"/>
              <w:jc w:val="center"/>
              <w:rPr>
                <w:rFonts w:asciiTheme="majorHAnsi" w:hAnsiTheme="majorHAnsi"/>
                <w:b/>
                <w:bCs/>
                <w:sz w:val="24"/>
                <w:szCs w:val="24"/>
              </w:rPr>
            </w:pPr>
            <w:r>
              <w:rPr>
                <w:rFonts w:asciiTheme="majorHAnsi" w:hAnsiTheme="majorHAnsi"/>
                <w:b/>
                <w:bCs/>
                <w:sz w:val="24"/>
                <w:szCs w:val="24"/>
              </w:rPr>
              <w:t>1</w:t>
            </w:r>
          </w:p>
        </w:tc>
      </w:tr>
      <w:tr w:rsidR="00CA001F" w:rsidRPr="00EA1C9E"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Pr="0090575F" w:rsidRDefault="00CA001F" w:rsidP="00B80CA4">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Pr="009F58D5" w:rsidRDefault="001D3337" w:rsidP="00B80CA4">
            <w:pPr>
              <w:widowControl w:val="0"/>
              <w:tabs>
                <w:tab w:val="left" w:pos="1452"/>
              </w:tabs>
              <w:jc w:val="both"/>
              <w:rPr>
                <w:rFonts w:ascii="Cambria" w:hAnsi="Cambria"/>
                <w:b/>
                <w:bCs/>
                <w:sz w:val="24"/>
                <w:szCs w:val="24"/>
              </w:rPr>
            </w:pPr>
            <w:r w:rsidRPr="009F58D5">
              <w:rPr>
                <w:sz w:val="24"/>
                <w:szCs w:val="28"/>
              </w:rPr>
              <w:t>Т</w:t>
            </w:r>
            <w:r w:rsidR="009F58D5" w:rsidRPr="009F58D5">
              <w:rPr>
                <w:sz w:val="24"/>
                <w:szCs w:val="28"/>
              </w:rPr>
              <w:t>ворчество</w:t>
            </w:r>
            <w:r>
              <w:rPr>
                <w:sz w:val="24"/>
                <w:szCs w:val="28"/>
              </w:rPr>
              <w:t xml:space="preserve"> </w:t>
            </w:r>
            <w:r w:rsidR="009F58D5" w:rsidRPr="009F58D5">
              <w:rPr>
                <w:rFonts w:ascii="Cambria" w:hAnsi="Cambria"/>
                <w:b/>
                <w:bCs/>
                <w:sz w:val="24"/>
                <w:szCs w:val="28"/>
              </w:rPr>
              <w:t>Р</w:t>
            </w:r>
            <w:r w:rsidR="009F58D5">
              <w:rPr>
                <w:rFonts w:ascii="Cambria" w:hAnsi="Cambria"/>
                <w:b/>
                <w:bCs/>
                <w:sz w:val="24"/>
                <w:szCs w:val="28"/>
              </w:rPr>
              <w:t xml:space="preserve">одиона </w:t>
            </w:r>
            <w:r w:rsidR="009F58D5" w:rsidRPr="009F58D5">
              <w:rPr>
                <w:rFonts w:ascii="Cambria" w:hAnsi="Cambria"/>
                <w:b/>
                <w:bCs/>
                <w:sz w:val="24"/>
                <w:szCs w:val="28"/>
              </w:rPr>
              <w:t>К</w:t>
            </w:r>
            <w:r w:rsidR="009F58D5">
              <w:rPr>
                <w:rFonts w:ascii="Cambria" w:hAnsi="Cambria"/>
                <w:b/>
                <w:bCs/>
                <w:sz w:val="24"/>
                <w:szCs w:val="28"/>
              </w:rPr>
              <w:t>онстантиновича</w:t>
            </w:r>
            <w:r w:rsidR="009F58D5" w:rsidRPr="009F58D5">
              <w:rPr>
                <w:rFonts w:ascii="Cambria" w:hAnsi="Cambria"/>
                <w:b/>
                <w:bCs/>
                <w:sz w:val="24"/>
                <w:szCs w:val="28"/>
              </w:rPr>
              <w:t xml:space="preserve"> Щедрина</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Pr="0090575F" w:rsidRDefault="009F58D5" w:rsidP="00B80CA4">
            <w:pPr>
              <w:widowControl w:val="0"/>
              <w:jc w:val="center"/>
              <w:rPr>
                <w:rFonts w:asciiTheme="majorHAnsi" w:hAnsiTheme="majorHAnsi"/>
                <w:b/>
                <w:bCs/>
                <w:sz w:val="24"/>
                <w:szCs w:val="24"/>
              </w:rPr>
            </w:pPr>
            <w:r>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Pr="0090575F" w:rsidRDefault="009F58D5" w:rsidP="00B80CA4">
            <w:pPr>
              <w:widowControl w:val="0"/>
              <w:jc w:val="center"/>
              <w:rPr>
                <w:rFonts w:asciiTheme="majorHAnsi" w:eastAsia="Calibri" w:hAnsiTheme="majorHAnsi"/>
                <w:b/>
                <w:bCs/>
                <w:sz w:val="24"/>
                <w:szCs w:val="24"/>
              </w:rPr>
            </w:pPr>
            <w:r>
              <w:rPr>
                <w:rFonts w:asciiTheme="majorHAnsi" w:eastAsia="Calibri" w:hAnsiTheme="majorHAnsi"/>
                <w:b/>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001F" w:rsidRPr="0090575F" w:rsidRDefault="009F58D5" w:rsidP="00B80CA4">
            <w:pPr>
              <w:widowControl w:val="0"/>
              <w:jc w:val="center"/>
              <w:rPr>
                <w:rFonts w:asciiTheme="majorHAnsi" w:hAnsiTheme="majorHAnsi"/>
                <w:b/>
                <w:bCs/>
                <w:sz w:val="24"/>
                <w:szCs w:val="24"/>
              </w:rPr>
            </w:pPr>
            <w:r>
              <w:rPr>
                <w:rFonts w:asciiTheme="majorHAnsi" w:hAnsiTheme="majorHAnsi"/>
                <w:b/>
                <w:bCs/>
                <w:sz w:val="24"/>
                <w:szCs w:val="24"/>
              </w:rPr>
              <w:t>1</w:t>
            </w:r>
          </w:p>
        </w:tc>
      </w:tr>
      <w:tr w:rsidR="00CA001F" w:rsidRPr="00EA1C9E"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Pr="0090575F" w:rsidRDefault="00CA001F" w:rsidP="00B80CA4">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Pr="0090575F" w:rsidRDefault="009F58D5" w:rsidP="00B80CA4">
            <w:pPr>
              <w:widowControl w:val="0"/>
              <w:tabs>
                <w:tab w:val="left" w:pos="1452"/>
              </w:tabs>
              <w:jc w:val="both"/>
              <w:rPr>
                <w:rFonts w:asciiTheme="majorHAnsi" w:hAnsiTheme="majorHAnsi"/>
                <w:b/>
                <w:bCs/>
                <w:sz w:val="24"/>
                <w:szCs w:val="24"/>
              </w:rPr>
            </w:pPr>
            <w:r w:rsidRPr="008833AB">
              <w:rPr>
                <w:sz w:val="24"/>
                <w:szCs w:val="28"/>
              </w:rPr>
              <w:t xml:space="preserve">Творчество </w:t>
            </w:r>
            <w:r w:rsidRPr="009F58D5">
              <w:rPr>
                <w:rFonts w:asciiTheme="majorHAnsi" w:hAnsiTheme="majorHAnsi"/>
                <w:b/>
                <w:bCs/>
                <w:sz w:val="24"/>
                <w:szCs w:val="28"/>
              </w:rPr>
              <w:t>А</w:t>
            </w:r>
            <w:r>
              <w:rPr>
                <w:rFonts w:asciiTheme="majorHAnsi" w:hAnsiTheme="majorHAnsi"/>
                <w:b/>
                <w:bCs/>
                <w:sz w:val="24"/>
                <w:szCs w:val="28"/>
              </w:rPr>
              <w:t xml:space="preserve">льфреда </w:t>
            </w:r>
            <w:proofErr w:type="spellStart"/>
            <w:r w:rsidRPr="009F58D5">
              <w:rPr>
                <w:rFonts w:asciiTheme="majorHAnsi" w:hAnsiTheme="majorHAnsi"/>
                <w:b/>
                <w:bCs/>
                <w:sz w:val="24"/>
                <w:szCs w:val="28"/>
              </w:rPr>
              <w:t>Г</w:t>
            </w:r>
            <w:r>
              <w:rPr>
                <w:rFonts w:asciiTheme="majorHAnsi" w:hAnsiTheme="majorHAnsi"/>
                <w:b/>
                <w:bCs/>
                <w:sz w:val="24"/>
                <w:szCs w:val="28"/>
              </w:rPr>
              <w:t>арриевича</w:t>
            </w:r>
            <w:proofErr w:type="spellEnd"/>
            <w:r w:rsidRPr="009F58D5">
              <w:rPr>
                <w:rFonts w:asciiTheme="majorHAnsi" w:hAnsiTheme="majorHAnsi"/>
                <w:b/>
                <w:bCs/>
                <w:sz w:val="24"/>
                <w:szCs w:val="28"/>
              </w:rPr>
              <w:t xml:space="preserve"> </w:t>
            </w:r>
            <w:proofErr w:type="spellStart"/>
            <w:r w:rsidRPr="009F58D5">
              <w:rPr>
                <w:rFonts w:asciiTheme="majorHAnsi" w:hAnsiTheme="majorHAnsi"/>
                <w:b/>
                <w:bCs/>
                <w:sz w:val="24"/>
                <w:szCs w:val="28"/>
              </w:rPr>
              <w:t>Шнитке</w:t>
            </w:r>
            <w:proofErr w:type="spellEnd"/>
            <w:r w:rsidRPr="009F58D5">
              <w:rPr>
                <w:rFonts w:asciiTheme="majorHAnsi" w:hAnsiTheme="majorHAnsi"/>
                <w:b/>
                <w:bCs/>
                <w:sz w:val="24"/>
                <w:szCs w:val="28"/>
              </w:rPr>
              <w:t xml:space="preserve"> и С</w:t>
            </w:r>
            <w:r>
              <w:rPr>
                <w:rFonts w:asciiTheme="majorHAnsi" w:hAnsiTheme="majorHAnsi"/>
                <w:b/>
                <w:bCs/>
                <w:sz w:val="24"/>
                <w:szCs w:val="28"/>
              </w:rPr>
              <w:t xml:space="preserve">офьи </w:t>
            </w:r>
            <w:proofErr w:type="spellStart"/>
            <w:r w:rsidRPr="009F58D5">
              <w:rPr>
                <w:rFonts w:asciiTheme="majorHAnsi" w:hAnsiTheme="majorHAnsi"/>
                <w:b/>
                <w:bCs/>
                <w:sz w:val="24"/>
                <w:szCs w:val="28"/>
              </w:rPr>
              <w:t>А</w:t>
            </w:r>
            <w:r>
              <w:rPr>
                <w:rFonts w:asciiTheme="majorHAnsi" w:hAnsiTheme="majorHAnsi"/>
                <w:b/>
                <w:bCs/>
                <w:sz w:val="24"/>
                <w:szCs w:val="28"/>
              </w:rPr>
              <w:t>сгатовны</w:t>
            </w:r>
            <w:proofErr w:type="spellEnd"/>
            <w:r w:rsidRPr="009F58D5">
              <w:rPr>
                <w:rFonts w:asciiTheme="majorHAnsi" w:hAnsiTheme="majorHAnsi"/>
                <w:b/>
                <w:bCs/>
                <w:sz w:val="24"/>
                <w:szCs w:val="28"/>
              </w:rPr>
              <w:t xml:space="preserve"> </w:t>
            </w:r>
            <w:proofErr w:type="spellStart"/>
            <w:r w:rsidRPr="009F58D5">
              <w:rPr>
                <w:rFonts w:asciiTheme="majorHAnsi" w:hAnsiTheme="majorHAnsi"/>
                <w:b/>
                <w:bCs/>
                <w:sz w:val="24"/>
                <w:szCs w:val="28"/>
              </w:rPr>
              <w:t>Губайдулиной</w:t>
            </w:r>
            <w:proofErr w:type="spellEnd"/>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Pr="0090575F" w:rsidRDefault="009F58D5" w:rsidP="00B80CA4">
            <w:pPr>
              <w:widowControl w:val="0"/>
              <w:jc w:val="center"/>
              <w:rPr>
                <w:rFonts w:asciiTheme="majorHAnsi" w:hAnsiTheme="majorHAnsi"/>
                <w:b/>
                <w:bCs/>
                <w:sz w:val="24"/>
                <w:szCs w:val="24"/>
              </w:rPr>
            </w:pPr>
            <w:r>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Pr="0090575F" w:rsidRDefault="009F58D5" w:rsidP="00B80CA4">
            <w:pPr>
              <w:widowControl w:val="0"/>
              <w:jc w:val="center"/>
              <w:rPr>
                <w:rFonts w:asciiTheme="majorHAnsi" w:eastAsia="Calibri" w:hAnsiTheme="majorHAnsi"/>
                <w:b/>
                <w:bCs/>
                <w:sz w:val="24"/>
                <w:szCs w:val="24"/>
              </w:rPr>
            </w:pPr>
            <w:r>
              <w:rPr>
                <w:rFonts w:asciiTheme="majorHAnsi" w:eastAsia="Calibri" w:hAnsiTheme="majorHAnsi"/>
                <w:b/>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001F" w:rsidRPr="0090575F" w:rsidRDefault="009F58D5" w:rsidP="00B80CA4">
            <w:pPr>
              <w:widowControl w:val="0"/>
              <w:jc w:val="center"/>
              <w:rPr>
                <w:rFonts w:asciiTheme="majorHAnsi" w:hAnsiTheme="majorHAnsi"/>
                <w:b/>
                <w:bCs/>
                <w:sz w:val="24"/>
                <w:szCs w:val="24"/>
              </w:rPr>
            </w:pPr>
            <w:r>
              <w:rPr>
                <w:rFonts w:asciiTheme="majorHAnsi" w:hAnsiTheme="majorHAnsi"/>
                <w:b/>
                <w:bCs/>
                <w:sz w:val="24"/>
                <w:szCs w:val="24"/>
              </w:rPr>
              <w:t>1</w:t>
            </w:r>
          </w:p>
        </w:tc>
      </w:tr>
      <w:tr w:rsidR="00CA001F" w:rsidRPr="00EA1C9E"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Pr="0090575F" w:rsidRDefault="00CA001F" w:rsidP="00B80CA4">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Pr="009F58D5" w:rsidRDefault="009F58D5" w:rsidP="00B80CA4">
            <w:pPr>
              <w:widowControl w:val="0"/>
              <w:tabs>
                <w:tab w:val="left" w:pos="1452"/>
              </w:tabs>
              <w:jc w:val="both"/>
              <w:rPr>
                <w:rFonts w:ascii="Cambria" w:hAnsi="Cambria"/>
                <w:b/>
                <w:bCs/>
                <w:sz w:val="24"/>
                <w:szCs w:val="24"/>
              </w:rPr>
            </w:pPr>
            <w:r w:rsidRPr="009F58D5">
              <w:rPr>
                <w:rFonts w:ascii="Cambria" w:hAnsi="Cambria"/>
                <w:b/>
                <w:bCs/>
                <w:sz w:val="24"/>
                <w:szCs w:val="28"/>
              </w:rPr>
              <w:t>Творчество Э</w:t>
            </w:r>
            <w:r>
              <w:rPr>
                <w:rFonts w:ascii="Cambria" w:hAnsi="Cambria"/>
                <w:b/>
                <w:bCs/>
                <w:sz w:val="24"/>
                <w:szCs w:val="28"/>
              </w:rPr>
              <w:t>дисона Васильевича</w:t>
            </w:r>
            <w:r w:rsidRPr="009F58D5">
              <w:rPr>
                <w:rFonts w:ascii="Cambria" w:hAnsi="Cambria"/>
                <w:b/>
                <w:bCs/>
                <w:sz w:val="24"/>
                <w:szCs w:val="28"/>
              </w:rPr>
              <w:t xml:space="preserve"> Денисова и </w:t>
            </w:r>
            <w:r>
              <w:rPr>
                <w:rFonts w:ascii="Cambria" w:hAnsi="Cambria"/>
                <w:b/>
                <w:bCs/>
                <w:sz w:val="24"/>
                <w:szCs w:val="28"/>
              </w:rPr>
              <w:t xml:space="preserve">Валерия Александровича </w:t>
            </w:r>
            <w:r w:rsidRPr="009F58D5">
              <w:rPr>
                <w:rFonts w:ascii="Cambria" w:hAnsi="Cambria"/>
                <w:b/>
                <w:bCs/>
                <w:sz w:val="24"/>
                <w:szCs w:val="28"/>
              </w:rPr>
              <w:t>Гаврилина</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Pr="0090575F" w:rsidRDefault="009F58D5" w:rsidP="00B80CA4">
            <w:pPr>
              <w:widowControl w:val="0"/>
              <w:jc w:val="center"/>
              <w:rPr>
                <w:rFonts w:asciiTheme="majorHAnsi" w:hAnsiTheme="majorHAnsi"/>
                <w:b/>
                <w:bCs/>
                <w:sz w:val="24"/>
                <w:szCs w:val="24"/>
              </w:rPr>
            </w:pPr>
            <w:r>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CA001F" w:rsidRPr="0090575F" w:rsidRDefault="009F58D5" w:rsidP="00B80CA4">
            <w:pPr>
              <w:widowControl w:val="0"/>
              <w:jc w:val="center"/>
              <w:rPr>
                <w:rFonts w:asciiTheme="majorHAnsi" w:eastAsia="Calibri" w:hAnsiTheme="majorHAnsi"/>
                <w:b/>
                <w:bCs/>
                <w:sz w:val="24"/>
                <w:szCs w:val="24"/>
              </w:rPr>
            </w:pPr>
            <w:r>
              <w:rPr>
                <w:rFonts w:asciiTheme="majorHAnsi" w:eastAsia="Calibri" w:hAnsiTheme="majorHAnsi"/>
                <w:b/>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001F" w:rsidRPr="0090575F" w:rsidRDefault="009F58D5" w:rsidP="00B80CA4">
            <w:pPr>
              <w:widowControl w:val="0"/>
              <w:jc w:val="center"/>
              <w:rPr>
                <w:rFonts w:asciiTheme="majorHAnsi" w:hAnsiTheme="majorHAnsi"/>
                <w:b/>
                <w:bCs/>
                <w:sz w:val="24"/>
                <w:szCs w:val="24"/>
              </w:rPr>
            </w:pPr>
            <w:r>
              <w:rPr>
                <w:rFonts w:asciiTheme="majorHAnsi" w:hAnsiTheme="majorHAnsi"/>
                <w:b/>
                <w:bCs/>
                <w:sz w:val="24"/>
                <w:szCs w:val="24"/>
              </w:rPr>
              <w:t>1</w:t>
            </w:r>
          </w:p>
        </w:tc>
      </w:tr>
      <w:tr w:rsidR="009F58D5" w:rsidRPr="00EA1C9E"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F58D5" w:rsidRPr="0090575F" w:rsidRDefault="009F58D5" w:rsidP="00B80CA4">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F58D5" w:rsidRPr="009F58D5" w:rsidRDefault="009F58D5" w:rsidP="00B80CA4">
            <w:pPr>
              <w:widowControl w:val="0"/>
              <w:tabs>
                <w:tab w:val="left" w:pos="1452"/>
              </w:tabs>
              <w:jc w:val="both"/>
              <w:rPr>
                <w:rFonts w:ascii="Cambria" w:hAnsi="Cambria"/>
                <w:b/>
                <w:bCs/>
                <w:sz w:val="24"/>
                <w:szCs w:val="28"/>
              </w:rPr>
            </w:pPr>
            <w:r w:rsidRPr="009F58D5">
              <w:rPr>
                <w:rFonts w:ascii="Cambria" w:hAnsi="Cambria"/>
                <w:b/>
                <w:bCs/>
                <w:sz w:val="24"/>
                <w:szCs w:val="28"/>
              </w:rPr>
              <w:t>Повторение пройденного материала</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F58D5" w:rsidRDefault="009F58D5" w:rsidP="00B80CA4">
            <w:pPr>
              <w:widowControl w:val="0"/>
              <w:jc w:val="center"/>
              <w:rPr>
                <w:rFonts w:asciiTheme="majorHAnsi" w:hAnsiTheme="majorHAnsi"/>
                <w:b/>
                <w:bCs/>
                <w:sz w:val="24"/>
                <w:szCs w:val="24"/>
              </w:rPr>
            </w:pPr>
            <w:r>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F58D5" w:rsidRDefault="009F58D5" w:rsidP="00B80CA4">
            <w:pPr>
              <w:widowControl w:val="0"/>
              <w:jc w:val="center"/>
              <w:rPr>
                <w:rFonts w:asciiTheme="majorHAnsi" w:eastAsia="Calibri" w:hAnsiTheme="majorHAnsi"/>
                <w:b/>
                <w:bCs/>
                <w:sz w:val="24"/>
                <w:szCs w:val="24"/>
              </w:rPr>
            </w:pPr>
            <w:r>
              <w:rPr>
                <w:rFonts w:asciiTheme="majorHAnsi" w:eastAsia="Calibri" w:hAnsiTheme="majorHAnsi"/>
                <w:b/>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8D5" w:rsidRDefault="009F58D5" w:rsidP="00B80CA4">
            <w:pPr>
              <w:widowControl w:val="0"/>
              <w:jc w:val="center"/>
              <w:rPr>
                <w:rFonts w:asciiTheme="majorHAnsi" w:hAnsiTheme="majorHAnsi"/>
                <w:b/>
                <w:bCs/>
                <w:sz w:val="24"/>
                <w:szCs w:val="24"/>
              </w:rPr>
            </w:pPr>
            <w:r>
              <w:rPr>
                <w:rFonts w:asciiTheme="majorHAnsi" w:hAnsiTheme="majorHAnsi"/>
                <w:b/>
                <w:bCs/>
                <w:sz w:val="24"/>
                <w:szCs w:val="24"/>
              </w:rPr>
              <w:t>1</w:t>
            </w:r>
          </w:p>
        </w:tc>
      </w:tr>
      <w:tr w:rsidR="00B80CA4" w:rsidRPr="00EA1C9E" w:rsidTr="003F7198">
        <w:trPr>
          <w:trHeight w:val="1"/>
        </w:trPr>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ind w:left="-108" w:right="-126"/>
              <w:jc w:val="center"/>
              <w:rPr>
                <w:sz w:val="24"/>
                <w:szCs w:val="24"/>
              </w:rPr>
            </w:pPr>
          </w:p>
        </w:tc>
        <w:tc>
          <w:tcPr>
            <w:tcW w:w="567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tabs>
                <w:tab w:val="left" w:pos="1452"/>
              </w:tabs>
              <w:jc w:val="both"/>
              <w:rPr>
                <w:rFonts w:asciiTheme="majorHAnsi" w:hAnsiTheme="majorHAnsi"/>
                <w:b/>
                <w:bCs/>
                <w:sz w:val="24"/>
                <w:szCs w:val="24"/>
              </w:rPr>
            </w:pPr>
            <w:r w:rsidRPr="0090575F">
              <w:rPr>
                <w:rFonts w:asciiTheme="majorHAnsi" w:hAnsiTheme="majorHAnsi"/>
                <w:b/>
                <w:bCs/>
                <w:sz w:val="24"/>
                <w:szCs w:val="24"/>
              </w:rPr>
              <w:t xml:space="preserve">Контрольный урок </w:t>
            </w:r>
            <w:r w:rsidRPr="0090575F">
              <w:rPr>
                <w:rFonts w:asciiTheme="majorHAnsi" w:hAnsiTheme="majorHAnsi"/>
                <w:sz w:val="24"/>
                <w:szCs w:val="24"/>
              </w:rPr>
              <w:t>(1 в полугодии)</w:t>
            </w:r>
          </w:p>
        </w:tc>
        <w:tc>
          <w:tcPr>
            <w:tcW w:w="156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jc w:val="center"/>
              <w:rPr>
                <w:rFonts w:asciiTheme="majorHAnsi" w:hAnsiTheme="majorHAnsi"/>
                <w:b/>
                <w:bCs/>
                <w:sz w:val="24"/>
                <w:szCs w:val="24"/>
              </w:rPr>
            </w:pPr>
            <w:r w:rsidRPr="0090575F">
              <w:rPr>
                <w:rFonts w:asciiTheme="majorHAnsi" w:hAnsiTheme="majorHAnsi"/>
                <w:b/>
                <w:bCs/>
                <w:sz w:val="24"/>
                <w:szCs w:val="24"/>
              </w:rPr>
              <w:t>2</w:t>
            </w:r>
          </w:p>
        </w:tc>
        <w:tc>
          <w:tcPr>
            <w:tcW w:w="141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80CA4" w:rsidRPr="0090575F" w:rsidRDefault="00B80CA4" w:rsidP="00B80CA4">
            <w:pPr>
              <w:widowControl w:val="0"/>
              <w:jc w:val="center"/>
              <w:rPr>
                <w:rFonts w:asciiTheme="majorHAnsi" w:eastAsia="Calibri" w:hAnsiTheme="majorHAnsi"/>
                <w:b/>
                <w:bCs/>
                <w:sz w:val="24"/>
                <w:szCs w:val="24"/>
              </w:rPr>
            </w:pPr>
            <w:r w:rsidRPr="0090575F">
              <w:rPr>
                <w:rFonts w:asciiTheme="majorHAnsi" w:eastAsia="Calibri" w:hAnsiTheme="majorHAnsi"/>
                <w:b/>
                <w:bCs/>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CA4" w:rsidRPr="0090575F" w:rsidRDefault="00B80CA4" w:rsidP="00B80CA4">
            <w:pPr>
              <w:widowControl w:val="0"/>
              <w:jc w:val="center"/>
              <w:rPr>
                <w:rFonts w:asciiTheme="majorHAnsi" w:hAnsiTheme="majorHAnsi"/>
                <w:b/>
                <w:bCs/>
                <w:sz w:val="24"/>
                <w:szCs w:val="24"/>
              </w:rPr>
            </w:pPr>
            <w:r w:rsidRPr="0090575F">
              <w:rPr>
                <w:rFonts w:asciiTheme="majorHAnsi" w:hAnsiTheme="majorHAnsi"/>
                <w:b/>
                <w:bCs/>
                <w:sz w:val="24"/>
                <w:szCs w:val="24"/>
              </w:rPr>
              <w:t>2</w:t>
            </w:r>
          </w:p>
        </w:tc>
      </w:tr>
      <w:tr w:rsidR="00B80CA4" w:rsidRPr="007465A3" w:rsidTr="003F7198">
        <w:trPr>
          <w:trHeight w:val="417"/>
        </w:trPr>
        <w:tc>
          <w:tcPr>
            <w:tcW w:w="709"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80CA4" w:rsidRPr="00EA1C9E" w:rsidRDefault="00B80CA4" w:rsidP="00B80CA4">
            <w:pPr>
              <w:widowControl w:val="0"/>
              <w:ind w:left="-108" w:right="-126"/>
              <w:jc w:val="center"/>
              <w:rPr>
                <w:rFonts w:eastAsia="Calibri"/>
              </w:rPr>
            </w:pPr>
          </w:p>
        </w:tc>
        <w:tc>
          <w:tcPr>
            <w:tcW w:w="5670"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hideMark/>
          </w:tcPr>
          <w:p w:rsidR="00B80CA4" w:rsidRPr="00A60249" w:rsidRDefault="00B80CA4" w:rsidP="00B80CA4">
            <w:pPr>
              <w:jc w:val="right"/>
              <w:rPr>
                <w:rFonts w:asciiTheme="majorHAnsi" w:hAnsiTheme="majorHAnsi"/>
                <w:b/>
                <w:i/>
                <w:iCs/>
                <w:sz w:val="26"/>
                <w:szCs w:val="26"/>
              </w:rPr>
            </w:pPr>
            <w:r w:rsidRPr="00A60249">
              <w:rPr>
                <w:rFonts w:asciiTheme="majorHAnsi" w:hAnsiTheme="majorHAnsi"/>
                <w:b/>
                <w:i/>
                <w:iCs/>
                <w:sz w:val="26"/>
                <w:szCs w:val="26"/>
              </w:rPr>
              <w:t>ИТОГО:</w:t>
            </w:r>
          </w:p>
        </w:tc>
        <w:tc>
          <w:tcPr>
            <w:tcW w:w="1560" w:type="dxa"/>
            <w:tcBorders>
              <w:top w:val="single" w:sz="4" w:space="0" w:color="auto"/>
              <w:left w:val="single" w:sz="4" w:space="0" w:color="000000"/>
              <w:bottom w:val="single" w:sz="4" w:space="0" w:color="000000"/>
              <w:right w:val="single" w:sz="2" w:space="0" w:color="000000"/>
            </w:tcBorders>
            <w:tcMar>
              <w:top w:w="0" w:type="dxa"/>
              <w:left w:w="108" w:type="dxa"/>
              <w:bottom w:w="0" w:type="dxa"/>
              <w:right w:w="108" w:type="dxa"/>
            </w:tcMar>
            <w:hideMark/>
          </w:tcPr>
          <w:p w:rsidR="00B80CA4" w:rsidRPr="00A60249" w:rsidRDefault="00B80CA4" w:rsidP="00B80CA4">
            <w:pPr>
              <w:jc w:val="center"/>
              <w:rPr>
                <w:rFonts w:asciiTheme="majorHAnsi" w:hAnsiTheme="majorHAnsi"/>
                <w:b/>
                <w:i/>
                <w:iCs/>
                <w:sz w:val="26"/>
                <w:szCs w:val="26"/>
              </w:rPr>
            </w:pPr>
            <w:r w:rsidRPr="00A60249">
              <w:rPr>
                <w:rFonts w:asciiTheme="majorHAnsi" w:hAnsiTheme="majorHAnsi"/>
                <w:b/>
                <w:i/>
                <w:iCs/>
                <w:sz w:val="26"/>
                <w:szCs w:val="26"/>
              </w:rPr>
              <w:t>64</w:t>
            </w:r>
          </w:p>
        </w:tc>
        <w:tc>
          <w:tcPr>
            <w:tcW w:w="1417" w:type="dxa"/>
            <w:tcBorders>
              <w:top w:val="single" w:sz="4" w:space="0" w:color="auto"/>
              <w:left w:val="single" w:sz="4" w:space="0" w:color="000000"/>
              <w:bottom w:val="single" w:sz="4" w:space="0" w:color="000000"/>
              <w:right w:val="single" w:sz="2" w:space="0" w:color="000000"/>
            </w:tcBorders>
            <w:tcMar>
              <w:top w:w="0" w:type="dxa"/>
              <w:left w:w="108" w:type="dxa"/>
              <w:bottom w:w="0" w:type="dxa"/>
              <w:right w:w="108" w:type="dxa"/>
            </w:tcMar>
            <w:hideMark/>
          </w:tcPr>
          <w:p w:rsidR="00B80CA4" w:rsidRPr="00A60249" w:rsidRDefault="00B80CA4" w:rsidP="00B80CA4">
            <w:pPr>
              <w:jc w:val="center"/>
              <w:rPr>
                <w:rFonts w:asciiTheme="majorHAnsi" w:hAnsiTheme="majorHAnsi"/>
                <w:b/>
                <w:i/>
                <w:iCs/>
                <w:sz w:val="26"/>
                <w:szCs w:val="26"/>
              </w:rPr>
            </w:pPr>
            <w:r>
              <w:rPr>
                <w:rFonts w:asciiTheme="majorHAnsi" w:hAnsiTheme="majorHAnsi"/>
                <w:b/>
                <w:i/>
                <w:iCs/>
                <w:sz w:val="26"/>
                <w:szCs w:val="26"/>
              </w:rPr>
              <w:t>31</w:t>
            </w:r>
          </w:p>
        </w:tc>
        <w:tc>
          <w:tcPr>
            <w:tcW w:w="12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B80CA4" w:rsidRPr="00A60249" w:rsidRDefault="00B80CA4" w:rsidP="00B80CA4">
            <w:pPr>
              <w:jc w:val="center"/>
              <w:rPr>
                <w:rFonts w:asciiTheme="majorHAnsi" w:hAnsiTheme="majorHAnsi"/>
                <w:b/>
                <w:i/>
                <w:iCs/>
                <w:sz w:val="26"/>
                <w:szCs w:val="26"/>
              </w:rPr>
            </w:pPr>
            <w:r w:rsidRPr="00A60249">
              <w:rPr>
                <w:rFonts w:asciiTheme="majorHAnsi" w:hAnsiTheme="majorHAnsi"/>
                <w:b/>
                <w:i/>
                <w:iCs/>
                <w:sz w:val="26"/>
                <w:szCs w:val="26"/>
              </w:rPr>
              <w:t>33</w:t>
            </w:r>
          </w:p>
        </w:tc>
      </w:tr>
    </w:tbl>
    <w:p w:rsidR="00CB16EC" w:rsidRPr="009D3A83" w:rsidRDefault="00CB16EC" w:rsidP="00CB16EC">
      <w:pPr>
        <w:rPr>
          <w:sz w:val="16"/>
          <w:szCs w:val="16"/>
        </w:rPr>
      </w:pPr>
    </w:p>
    <w:p w:rsidR="001D3337" w:rsidRPr="0030550F" w:rsidRDefault="001D3337" w:rsidP="001D3337">
      <w:pPr>
        <w:widowControl w:val="0"/>
        <w:spacing w:after="120"/>
        <w:jc w:val="center"/>
        <w:rPr>
          <w:b/>
          <w:sz w:val="28"/>
          <w:szCs w:val="28"/>
        </w:rPr>
      </w:pPr>
      <w:r>
        <w:rPr>
          <w:b/>
          <w:bCs/>
          <w:sz w:val="28"/>
          <w:szCs w:val="28"/>
        </w:rPr>
        <w:t>III</w:t>
      </w:r>
      <w:r w:rsidRPr="0030550F">
        <w:rPr>
          <w:b/>
          <w:bCs/>
          <w:sz w:val="28"/>
          <w:szCs w:val="28"/>
        </w:rPr>
        <w:t xml:space="preserve">. </w:t>
      </w:r>
      <w:r w:rsidR="00BA7C45" w:rsidRPr="0030550F">
        <w:rPr>
          <w:b/>
          <w:sz w:val="28"/>
          <w:szCs w:val="28"/>
        </w:rPr>
        <w:t>СОДЕРЖАНИЕ УЧЕБНОГО ПРЕДМЕТА</w:t>
      </w:r>
    </w:p>
    <w:p w:rsidR="001D3337" w:rsidRPr="00BA7C45" w:rsidRDefault="001D3337" w:rsidP="001D3337">
      <w:pPr>
        <w:widowControl w:val="0"/>
        <w:spacing w:after="120"/>
        <w:jc w:val="center"/>
        <w:rPr>
          <w:b/>
          <w:i/>
          <w:sz w:val="32"/>
          <w:szCs w:val="32"/>
        </w:rPr>
      </w:pPr>
      <w:r w:rsidRPr="00BA7C45">
        <w:rPr>
          <w:b/>
          <w:i/>
          <w:sz w:val="32"/>
          <w:szCs w:val="32"/>
        </w:rPr>
        <w:t>Годовые требования. Содержание разделов</w:t>
      </w:r>
    </w:p>
    <w:p w:rsidR="001D3337" w:rsidRPr="0030550F" w:rsidRDefault="001D3337" w:rsidP="00BA7C45">
      <w:pPr>
        <w:widowControl w:val="0"/>
        <w:jc w:val="center"/>
        <w:rPr>
          <w:b/>
          <w:bCs/>
          <w:i/>
          <w:sz w:val="28"/>
          <w:szCs w:val="28"/>
          <w:u w:val="single"/>
        </w:rPr>
      </w:pPr>
    </w:p>
    <w:p w:rsidR="001D3337" w:rsidRPr="00387663" w:rsidRDefault="001D3337" w:rsidP="001D3337">
      <w:pPr>
        <w:spacing w:after="120" w:line="276" w:lineRule="auto"/>
        <w:ind w:firstLine="709"/>
        <w:jc w:val="center"/>
        <w:rPr>
          <w:rFonts w:asciiTheme="majorHAnsi" w:hAnsiTheme="majorHAnsi"/>
          <w:b/>
          <w:i/>
          <w:iCs/>
          <w:sz w:val="24"/>
          <w:szCs w:val="24"/>
        </w:rPr>
      </w:pPr>
      <w:r w:rsidRPr="00387663">
        <w:rPr>
          <w:rFonts w:asciiTheme="majorHAnsi" w:hAnsiTheme="majorHAnsi"/>
          <w:b/>
          <w:i/>
          <w:iCs/>
          <w:sz w:val="24"/>
          <w:szCs w:val="24"/>
        </w:rPr>
        <w:t xml:space="preserve"> «Музыкальная литература зарубежных стран»</w:t>
      </w:r>
    </w:p>
    <w:p w:rsidR="001D3337" w:rsidRDefault="001D3337" w:rsidP="001D3337">
      <w:pPr>
        <w:spacing w:line="360" w:lineRule="auto"/>
        <w:jc w:val="center"/>
        <w:rPr>
          <w:rFonts w:asciiTheme="majorHAnsi" w:hAnsiTheme="majorHAnsi"/>
          <w:b/>
          <w:bCs/>
          <w:sz w:val="24"/>
          <w:szCs w:val="28"/>
        </w:rPr>
      </w:pPr>
      <w:r w:rsidRPr="008833AB">
        <w:rPr>
          <w:rFonts w:asciiTheme="majorHAnsi" w:hAnsiTheme="majorHAnsi"/>
          <w:b/>
          <w:bCs/>
          <w:sz w:val="24"/>
          <w:szCs w:val="28"/>
        </w:rPr>
        <w:t>Первый</w:t>
      </w:r>
      <w:r>
        <w:rPr>
          <w:rFonts w:asciiTheme="majorHAnsi" w:hAnsiTheme="majorHAnsi"/>
          <w:b/>
          <w:bCs/>
          <w:sz w:val="24"/>
          <w:szCs w:val="28"/>
        </w:rPr>
        <w:t xml:space="preserve"> и второй</w:t>
      </w:r>
      <w:r w:rsidRPr="008833AB">
        <w:rPr>
          <w:rFonts w:asciiTheme="majorHAnsi" w:hAnsiTheme="majorHAnsi"/>
          <w:b/>
          <w:bCs/>
          <w:sz w:val="24"/>
          <w:szCs w:val="28"/>
        </w:rPr>
        <w:t xml:space="preserve"> год</w:t>
      </w:r>
      <w:r>
        <w:rPr>
          <w:rFonts w:asciiTheme="majorHAnsi" w:hAnsiTheme="majorHAnsi"/>
          <w:b/>
          <w:bCs/>
          <w:sz w:val="24"/>
          <w:szCs w:val="28"/>
        </w:rPr>
        <w:t>ы</w:t>
      </w:r>
      <w:r w:rsidRPr="008833AB">
        <w:rPr>
          <w:rFonts w:asciiTheme="majorHAnsi" w:hAnsiTheme="majorHAnsi"/>
          <w:b/>
          <w:bCs/>
          <w:sz w:val="24"/>
          <w:szCs w:val="28"/>
        </w:rPr>
        <w:t xml:space="preserve"> обучения </w:t>
      </w:r>
    </w:p>
    <w:p w:rsidR="00191326" w:rsidRPr="005E150C" w:rsidRDefault="001D3337" w:rsidP="007740DB">
      <w:pPr>
        <w:spacing w:after="120" w:line="276" w:lineRule="auto"/>
        <w:ind w:firstLine="709"/>
        <w:jc w:val="both"/>
        <w:rPr>
          <w:sz w:val="24"/>
          <w:szCs w:val="28"/>
        </w:rPr>
      </w:pPr>
      <w:r>
        <w:rPr>
          <w:sz w:val="24"/>
          <w:szCs w:val="28"/>
        </w:rPr>
        <w:t>Эти</w:t>
      </w:r>
      <w:r w:rsidR="00A43E51" w:rsidRPr="005E150C">
        <w:rPr>
          <w:sz w:val="24"/>
          <w:szCs w:val="28"/>
        </w:rPr>
        <w:t xml:space="preserve"> </w:t>
      </w:r>
      <w:r w:rsidR="00311556" w:rsidRPr="005E150C">
        <w:rPr>
          <w:sz w:val="24"/>
          <w:szCs w:val="28"/>
        </w:rPr>
        <w:t>год</w:t>
      </w:r>
      <w:r>
        <w:rPr>
          <w:sz w:val="24"/>
          <w:szCs w:val="28"/>
        </w:rPr>
        <w:t>ы</w:t>
      </w:r>
      <w:r w:rsidR="00311556" w:rsidRPr="005E150C">
        <w:rPr>
          <w:sz w:val="24"/>
          <w:szCs w:val="28"/>
        </w:rPr>
        <w:t xml:space="preserve"> обуче</w:t>
      </w:r>
      <w:r w:rsidR="00A43E51" w:rsidRPr="005E150C">
        <w:rPr>
          <w:sz w:val="24"/>
          <w:szCs w:val="28"/>
        </w:rPr>
        <w:t>ния музыкальной литературе являю</w:t>
      </w:r>
      <w:r w:rsidR="00311556" w:rsidRPr="005E150C">
        <w:rPr>
          <w:sz w:val="24"/>
          <w:szCs w:val="28"/>
        </w:rPr>
        <w:t>тся базовым</w:t>
      </w:r>
      <w:r w:rsidR="00A43E51" w:rsidRPr="005E150C">
        <w:rPr>
          <w:sz w:val="24"/>
          <w:szCs w:val="28"/>
        </w:rPr>
        <w:t>и</w:t>
      </w:r>
      <w:r w:rsidR="00311556" w:rsidRPr="005E150C">
        <w:rPr>
          <w:sz w:val="24"/>
          <w:szCs w:val="28"/>
        </w:rPr>
        <w:t xml:space="preserve"> для формирования у учащихся знаний о музык</w:t>
      </w:r>
      <w:r w:rsidR="00CA746F" w:rsidRPr="005E150C">
        <w:rPr>
          <w:sz w:val="24"/>
          <w:szCs w:val="28"/>
        </w:rPr>
        <w:t>альных жанрах и формах. В</w:t>
      </w:r>
      <w:r w:rsidR="00311556" w:rsidRPr="005E150C">
        <w:rPr>
          <w:sz w:val="24"/>
          <w:szCs w:val="28"/>
        </w:rPr>
        <w:t>ажной задачей становится развитие</w:t>
      </w:r>
      <w:r w:rsidR="008F1BBA" w:rsidRPr="005E150C">
        <w:rPr>
          <w:sz w:val="24"/>
          <w:szCs w:val="28"/>
        </w:rPr>
        <w:t xml:space="preserve"> исторического мышления: учащиеся</w:t>
      </w:r>
      <w:r w:rsidR="00311556" w:rsidRPr="005E150C">
        <w:rPr>
          <w:sz w:val="24"/>
          <w:szCs w:val="28"/>
        </w:rPr>
        <w:t xml:space="preserve"> должны представлять себе последо</w:t>
      </w:r>
      <w:r w:rsidR="00DB0FAC" w:rsidRPr="005E150C">
        <w:rPr>
          <w:sz w:val="24"/>
          <w:szCs w:val="28"/>
        </w:rPr>
        <w:t>вательную смену культурных эпох,</w:t>
      </w:r>
      <w:r w:rsidR="00311556" w:rsidRPr="005E150C">
        <w:rPr>
          <w:sz w:val="24"/>
          <w:szCs w:val="28"/>
        </w:rPr>
        <w:t xml:space="preserve"> </w:t>
      </w:r>
      <w:r w:rsidR="00DB0FAC" w:rsidRPr="005E150C">
        <w:rPr>
          <w:sz w:val="24"/>
          <w:szCs w:val="28"/>
        </w:rPr>
        <w:t>п</w:t>
      </w:r>
      <w:r w:rsidR="00311556" w:rsidRPr="005E150C">
        <w:rPr>
          <w:sz w:val="24"/>
          <w:szCs w:val="28"/>
        </w:rPr>
        <w:t xml:space="preserve">ричем не только в мире музыки, но и </w:t>
      </w:r>
      <w:r w:rsidR="008F1BBA" w:rsidRPr="005E150C">
        <w:rPr>
          <w:sz w:val="24"/>
          <w:szCs w:val="28"/>
        </w:rPr>
        <w:t>в других видах</w:t>
      </w:r>
      <w:r w:rsidR="00311556" w:rsidRPr="005E150C">
        <w:rPr>
          <w:sz w:val="24"/>
          <w:szCs w:val="28"/>
        </w:rPr>
        <w:t xml:space="preserve"> искусства. Главная </w:t>
      </w:r>
      <w:r w:rsidR="008F1BBA" w:rsidRPr="005E150C">
        <w:rPr>
          <w:sz w:val="24"/>
          <w:szCs w:val="28"/>
        </w:rPr>
        <w:t>задача</w:t>
      </w:r>
      <w:r w:rsidR="00311556" w:rsidRPr="005E150C">
        <w:rPr>
          <w:sz w:val="24"/>
          <w:szCs w:val="28"/>
        </w:rPr>
        <w:t xml:space="preserve">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r w:rsidR="00A43E51" w:rsidRPr="005E150C">
        <w:rPr>
          <w:sz w:val="24"/>
          <w:szCs w:val="28"/>
        </w:rPr>
        <w:t xml:space="preserve"> </w:t>
      </w:r>
    </w:p>
    <w:p w:rsidR="007740DB" w:rsidRDefault="007740DB" w:rsidP="007740DB">
      <w:pPr>
        <w:spacing w:line="276" w:lineRule="auto"/>
        <w:jc w:val="center"/>
        <w:rPr>
          <w:sz w:val="24"/>
          <w:szCs w:val="28"/>
        </w:rPr>
      </w:pPr>
      <w:r w:rsidRPr="009D2372">
        <w:rPr>
          <w:rFonts w:asciiTheme="majorHAnsi" w:hAnsiTheme="majorHAnsi"/>
          <w:b/>
          <w:bCs/>
          <w:sz w:val="24"/>
          <w:szCs w:val="28"/>
        </w:rPr>
        <w:t>История развития музыки от Древней Греции до эпохи барокко</w:t>
      </w:r>
    </w:p>
    <w:p w:rsidR="008A6391" w:rsidRPr="005E150C" w:rsidRDefault="008018F9" w:rsidP="005E150C">
      <w:pPr>
        <w:spacing w:line="276" w:lineRule="auto"/>
        <w:ind w:firstLine="709"/>
        <w:jc w:val="both"/>
        <w:rPr>
          <w:sz w:val="24"/>
          <w:szCs w:val="28"/>
        </w:rPr>
      </w:pPr>
      <w:r w:rsidRPr="005E150C">
        <w:rPr>
          <w:sz w:val="24"/>
          <w:szCs w:val="28"/>
        </w:rPr>
        <w:t>Курс начинается с ознакомления учеников с музыка</w:t>
      </w:r>
      <w:r w:rsidR="008A6391" w:rsidRPr="005E150C">
        <w:rPr>
          <w:sz w:val="24"/>
          <w:szCs w:val="28"/>
        </w:rPr>
        <w:t xml:space="preserve">льной культурой Древней Греции. История возникновения нотного письма, Гвидо Аретинский. </w:t>
      </w:r>
      <w:r w:rsidR="00DB0FAC" w:rsidRPr="005E150C">
        <w:rPr>
          <w:sz w:val="24"/>
          <w:szCs w:val="28"/>
        </w:rPr>
        <w:t>И</w:t>
      </w:r>
      <w:r w:rsidRPr="005E150C">
        <w:rPr>
          <w:sz w:val="24"/>
          <w:szCs w:val="28"/>
        </w:rPr>
        <w:t xml:space="preserve">зучение сведений о музыке (инструментах, жанрах, формах и т.д.) Средневековья и Ренессанса. </w:t>
      </w:r>
    </w:p>
    <w:p w:rsidR="00DB0FAC" w:rsidRPr="005E150C" w:rsidRDefault="00DB0FAC" w:rsidP="007740DB">
      <w:pPr>
        <w:spacing w:after="120" w:line="276" w:lineRule="auto"/>
        <w:ind w:firstLine="709"/>
        <w:jc w:val="both"/>
        <w:rPr>
          <w:sz w:val="24"/>
          <w:szCs w:val="28"/>
        </w:rPr>
      </w:pPr>
      <w:r w:rsidRPr="005E150C">
        <w:rPr>
          <w:i/>
          <w:sz w:val="24"/>
          <w:szCs w:val="28"/>
        </w:rPr>
        <w:t>Для ознакомления</w:t>
      </w:r>
      <w:r w:rsidRPr="005E150C">
        <w:rPr>
          <w:sz w:val="24"/>
          <w:szCs w:val="28"/>
        </w:rPr>
        <w:t xml:space="preserve"> рекомендуется прослушивание небольших фрагментов танцевальной и вокальной музыки мастеров эпохи Возрождения (О. </w:t>
      </w:r>
      <w:proofErr w:type="spellStart"/>
      <w:r w:rsidRPr="005E150C">
        <w:rPr>
          <w:sz w:val="24"/>
          <w:szCs w:val="28"/>
        </w:rPr>
        <w:t>ди</w:t>
      </w:r>
      <w:proofErr w:type="spellEnd"/>
      <w:r w:rsidRPr="005E150C">
        <w:rPr>
          <w:sz w:val="24"/>
          <w:szCs w:val="28"/>
        </w:rPr>
        <w:t xml:space="preserve"> Лассо, </w:t>
      </w:r>
      <w:r w:rsidR="00721385" w:rsidRPr="005E150C">
        <w:rPr>
          <w:sz w:val="24"/>
          <w:szCs w:val="28"/>
        </w:rPr>
        <w:t>К.</w:t>
      </w:r>
      <w:r w:rsidR="005E150C">
        <w:rPr>
          <w:sz w:val="24"/>
          <w:szCs w:val="28"/>
        </w:rPr>
        <w:t xml:space="preserve"> </w:t>
      </w:r>
      <w:r w:rsidR="00721385" w:rsidRPr="005E150C">
        <w:rPr>
          <w:sz w:val="24"/>
          <w:szCs w:val="28"/>
        </w:rPr>
        <w:t>Монтеверди, М.</w:t>
      </w:r>
      <w:r w:rsidR="005E150C">
        <w:rPr>
          <w:sz w:val="24"/>
          <w:szCs w:val="28"/>
        </w:rPr>
        <w:t xml:space="preserve"> </w:t>
      </w:r>
      <w:proofErr w:type="spellStart"/>
      <w:r w:rsidR="00721385" w:rsidRPr="005E150C">
        <w:rPr>
          <w:sz w:val="24"/>
          <w:szCs w:val="28"/>
        </w:rPr>
        <w:t>Преториус</w:t>
      </w:r>
      <w:proofErr w:type="spellEnd"/>
      <w:r w:rsidR="00721385" w:rsidRPr="005E150C">
        <w:rPr>
          <w:sz w:val="24"/>
          <w:szCs w:val="28"/>
        </w:rPr>
        <w:t>, К.</w:t>
      </w:r>
      <w:r w:rsidR="005E150C">
        <w:rPr>
          <w:sz w:val="24"/>
          <w:szCs w:val="28"/>
        </w:rPr>
        <w:t xml:space="preserve"> </w:t>
      </w:r>
      <w:proofErr w:type="spellStart"/>
      <w:r w:rsidRPr="005E150C">
        <w:rPr>
          <w:sz w:val="24"/>
          <w:szCs w:val="28"/>
        </w:rPr>
        <w:t>Жанекен</w:t>
      </w:r>
      <w:proofErr w:type="spellEnd"/>
      <w:r w:rsidRPr="005E150C">
        <w:rPr>
          <w:sz w:val="24"/>
          <w:szCs w:val="28"/>
        </w:rPr>
        <w:t xml:space="preserve"> и т.д.).</w:t>
      </w:r>
    </w:p>
    <w:p w:rsidR="007740DB" w:rsidRDefault="00191326" w:rsidP="007740DB">
      <w:pPr>
        <w:spacing w:line="276" w:lineRule="auto"/>
        <w:jc w:val="center"/>
        <w:rPr>
          <w:rFonts w:asciiTheme="majorHAnsi" w:hAnsiTheme="majorHAnsi"/>
          <w:b/>
          <w:iCs/>
          <w:sz w:val="24"/>
          <w:szCs w:val="24"/>
        </w:rPr>
      </w:pPr>
      <w:r w:rsidRPr="007740DB">
        <w:rPr>
          <w:rFonts w:asciiTheme="majorHAnsi" w:hAnsiTheme="majorHAnsi"/>
          <w:b/>
          <w:iCs/>
          <w:sz w:val="24"/>
          <w:szCs w:val="24"/>
        </w:rPr>
        <w:t>Музыкальная культуры эпохи б</w:t>
      </w:r>
      <w:r w:rsidR="008A6391" w:rsidRPr="007740DB">
        <w:rPr>
          <w:rFonts w:asciiTheme="majorHAnsi" w:hAnsiTheme="majorHAnsi"/>
          <w:b/>
          <w:iCs/>
          <w:sz w:val="24"/>
          <w:szCs w:val="24"/>
        </w:rPr>
        <w:t>арокко, итальянская школа</w:t>
      </w:r>
    </w:p>
    <w:p w:rsidR="00DB0FAC" w:rsidRPr="005E150C" w:rsidRDefault="0077616A" w:rsidP="005E150C">
      <w:pPr>
        <w:spacing w:line="276" w:lineRule="auto"/>
        <w:ind w:firstLine="709"/>
        <w:jc w:val="both"/>
        <w:rPr>
          <w:sz w:val="24"/>
          <w:szCs w:val="28"/>
        </w:rPr>
      </w:pPr>
      <w:r w:rsidRPr="005E150C">
        <w:rPr>
          <w:sz w:val="24"/>
          <w:szCs w:val="28"/>
        </w:rPr>
        <w:t>Значение и</w:t>
      </w:r>
      <w:r w:rsidR="00191326" w:rsidRPr="005E150C">
        <w:rPr>
          <w:sz w:val="24"/>
          <w:szCs w:val="28"/>
        </w:rPr>
        <w:t>нструментальной музыки в эпоху б</w:t>
      </w:r>
      <w:r w:rsidRPr="005E150C">
        <w:rPr>
          <w:sz w:val="24"/>
          <w:szCs w:val="28"/>
        </w:rPr>
        <w:t xml:space="preserve">арокко. </w:t>
      </w:r>
      <w:r w:rsidR="008A6391" w:rsidRPr="005E150C">
        <w:rPr>
          <w:sz w:val="24"/>
          <w:szCs w:val="28"/>
        </w:rPr>
        <w:t xml:space="preserve">Возникновение оперы. </w:t>
      </w:r>
      <w:r w:rsidR="008018F9" w:rsidRPr="005E150C">
        <w:rPr>
          <w:sz w:val="24"/>
          <w:szCs w:val="28"/>
        </w:rPr>
        <w:t>Краткая хара</w:t>
      </w:r>
      <w:r w:rsidRPr="005E150C">
        <w:rPr>
          <w:sz w:val="24"/>
          <w:szCs w:val="28"/>
        </w:rPr>
        <w:t>ктеристика творчества Вивальди</w:t>
      </w:r>
      <w:r w:rsidR="00095471" w:rsidRPr="005E150C">
        <w:rPr>
          <w:sz w:val="24"/>
          <w:szCs w:val="28"/>
        </w:rPr>
        <w:t xml:space="preserve">. </w:t>
      </w:r>
    </w:p>
    <w:p w:rsidR="0077616A" w:rsidRPr="005E150C" w:rsidRDefault="00DB0FAC" w:rsidP="007740DB">
      <w:pPr>
        <w:spacing w:after="120" w:line="276" w:lineRule="auto"/>
        <w:ind w:firstLine="709"/>
        <w:jc w:val="both"/>
        <w:rPr>
          <w:sz w:val="24"/>
          <w:szCs w:val="28"/>
        </w:rPr>
      </w:pPr>
      <w:r w:rsidRPr="005E150C">
        <w:rPr>
          <w:i/>
          <w:sz w:val="24"/>
          <w:szCs w:val="28"/>
        </w:rPr>
        <w:t>Для ознакомления</w:t>
      </w:r>
      <w:r w:rsidRPr="005E150C">
        <w:rPr>
          <w:sz w:val="24"/>
          <w:szCs w:val="28"/>
        </w:rPr>
        <w:t xml:space="preserve"> рекомендуется </w:t>
      </w:r>
      <w:r w:rsidR="0077616A" w:rsidRPr="005E150C">
        <w:rPr>
          <w:sz w:val="24"/>
          <w:szCs w:val="28"/>
        </w:rPr>
        <w:t>прослушивание одного из концертов из цикла «Времена года»</w:t>
      </w:r>
    </w:p>
    <w:p w:rsidR="007740DB" w:rsidRDefault="007740DB" w:rsidP="007740DB">
      <w:pPr>
        <w:spacing w:line="276" w:lineRule="auto"/>
        <w:jc w:val="center"/>
        <w:rPr>
          <w:sz w:val="28"/>
          <w:szCs w:val="28"/>
        </w:rPr>
      </w:pPr>
      <w:r>
        <w:rPr>
          <w:rFonts w:ascii="Cambria" w:hAnsi="Cambria"/>
          <w:b/>
          <w:iCs/>
          <w:sz w:val="24"/>
          <w:szCs w:val="24"/>
        </w:rPr>
        <w:t xml:space="preserve">Раздел 1. </w:t>
      </w:r>
      <w:r w:rsidR="00A24651" w:rsidRPr="007740DB">
        <w:rPr>
          <w:rFonts w:ascii="Cambria" w:hAnsi="Cambria"/>
          <w:b/>
          <w:iCs/>
          <w:sz w:val="24"/>
          <w:szCs w:val="24"/>
        </w:rPr>
        <w:t>Иоганн Себастьян Бах</w:t>
      </w:r>
    </w:p>
    <w:p w:rsidR="00A24651" w:rsidRPr="00703A76" w:rsidRDefault="00A24651" w:rsidP="005E150C">
      <w:pPr>
        <w:spacing w:line="276" w:lineRule="auto"/>
        <w:ind w:firstLine="709"/>
        <w:jc w:val="both"/>
        <w:rPr>
          <w:sz w:val="28"/>
          <w:szCs w:val="28"/>
        </w:rPr>
      </w:pPr>
      <w:r w:rsidRPr="005E150C">
        <w:rPr>
          <w:sz w:val="24"/>
          <w:szCs w:val="28"/>
        </w:rPr>
        <w:t>Жизненный и творческий путь. Работа Баха органистом, придворным музыкантом, кантором в разных городах Германии</w:t>
      </w:r>
      <w:r w:rsidR="00191326" w:rsidRPr="005E150C">
        <w:rPr>
          <w:sz w:val="24"/>
          <w:szCs w:val="28"/>
        </w:rPr>
        <w:t>.</w:t>
      </w:r>
      <w:r w:rsidRPr="005E150C">
        <w:rPr>
          <w:sz w:val="24"/>
          <w:szCs w:val="28"/>
        </w:rPr>
        <w:t xml:space="preserve">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w:t>
      </w:r>
      <w:r w:rsidRPr="005E150C">
        <w:rPr>
          <w:sz w:val="24"/>
          <w:szCs w:val="28"/>
        </w:rPr>
        <w:lastRenderedPageBreak/>
        <w:t xml:space="preserve">принцип организации цикла. Проблема соотношения прелюдии и фуги. Специфика организации полифонической формы (тема, </w:t>
      </w:r>
      <w:proofErr w:type="spellStart"/>
      <w:r w:rsidRPr="005E150C">
        <w:rPr>
          <w:sz w:val="24"/>
          <w:szCs w:val="28"/>
        </w:rPr>
        <w:t>противосложение</w:t>
      </w:r>
      <w:proofErr w:type="spellEnd"/>
      <w:r w:rsidRPr="005E150C">
        <w:rPr>
          <w:sz w:val="24"/>
          <w:szCs w:val="28"/>
        </w:rPr>
        <w:t xml:space="preserve">, интермедия и т.д.). Инструментальные сюиты – история формирования цикла, обязательные и дополнительные танцы. </w:t>
      </w:r>
    </w:p>
    <w:p w:rsidR="00A24651" w:rsidRPr="00703A76" w:rsidRDefault="00A24651" w:rsidP="005E150C">
      <w:pPr>
        <w:spacing w:line="276" w:lineRule="auto"/>
        <w:ind w:firstLine="709"/>
        <w:jc w:val="both"/>
        <w:rPr>
          <w:i/>
          <w:sz w:val="28"/>
          <w:szCs w:val="28"/>
        </w:rPr>
      </w:pPr>
      <w:r w:rsidRPr="00703A76">
        <w:rPr>
          <w:i/>
          <w:sz w:val="28"/>
          <w:szCs w:val="28"/>
        </w:rPr>
        <w:t>Прослушивание произведений</w:t>
      </w:r>
      <w:r w:rsidR="008D0206">
        <w:rPr>
          <w:i/>
          <w:sz w:val="28"/>
          <w:szCs w:val="28"/>
        </w:rPr>
        <w:t>:</w:t>
      </w:r>
    </w:p>
    <w:p w:rsidR="00A24651" w:rsidRPr="008D0206" w:rsidRDefault="00A24651" w:rsidP="008D0206">
      <w:pPr>
        <w:jc w:val="both"/>
        <w:rPr>
          <w:sz w:val="24"/>
          <w:szCs w:val="28"/>
        </w:rPr>
      </w:pPr>
      <w:r w:rsidRPr="008D0206">
        <w:rPr>
          <w:sz w:val="24"/>
          <w:szCs w:val="28"/>
        </w:rPr>
        <w:t>Хоральная прелю</w:t>
      </w:r>
      <w:r w:rsidR="00F609EE" w:rsidRPr="008D0206">
        <w:rPr>
          <w:sz w:val="24"/>
          <w:szCs w:val="28"/>
        </w:rPr>
        <w:t xml:space="preserve">дия фа минор, Токката и фуга ре </w:t>
      </w:r>
      <w:r w:rsidRPr="008D0206">
        <w:rPr>
          <w:sz w:val="24"/>
          <w:szCs w:val="28"/>
        </w:rPr>
        <w:t>минор для органа</w:t>
      </w:r>
      <w:r w:rsidR="008F1BBA" w:rsidRPr="008D0206">
        <w:rPr>
          <w:sz w:val="24"/>
          <w:szCs w:val="28"/>
        </w:rPr>
        <w:t>,</w:t>
      </w:r>
    </w:p>
    <w:p w:rsidR="00A24651" w:rsidRPr="008D0206" w:rsidRDefault="00F609EE" w:rsidP="008D0206">
      <w:pPr>
        <w:jc w:val="both"/>
        <w:rPr>
          <w:sz w:val="24"/>
          <w:szCs w:val="28"/>
        </w:rPr>
      </w:pPr>
      <w:r w:rsidRPr="008D0206">
        <w:rPr>
          <w:sz w:val="24"/>
          <w:szCs w:val="28"/>
        </w:rPr>
        <w:t xml:space="preserve">Двухголосные инвенции </w:t>
      </w:r>
      <w:proofErr w:type="gramStart"/>
      <w:r w:rsidRPr="008D0206">
        <w:rPr>
          <w:sz w:val="24"/>
          <w:szCs w:val="28"/>
        </w:rPr>
        <w:t>До</w:t>
      </w:r>
      <w:proofErr w:type="gramEnd"/>
      <w:r w:rsidRPr="008D0206">
        <w:rPr>
          <w:sz w:val="24"/>
          <w:szCs w:val="28"/>
        </w:rPr>
        <w:t xml:space="preserve"> мажор, Фа </w:t>
      </w:r>
      <w:r w:rsidR="00A24651" w:rsidRPr="008D0206">
        <w:rPr>
          <w:sz w:val="24"/>
          <w:szCs w:val="28"/>
        </w:rPr>
        <w:t>мажор</w:t>
      </w:r>
      <w:r w:rsidR="008F1BBA" w:rsidRPr="008D0206">
        <w:rPr>
          <w:sz w:val="24"/>
          <w:szCs w:val="28"/>
        </w:rPr>
        <w:t>,</w:t>
      </w:r>
    </w:p>
    <w:p w:rsidR="00A24651" w:rsidRPr="008D0206" w:rsidRDefault="00A24651" w:rsidP="008D0206">
      <w:pPr>
        <w:jc w:val="both"/>
        <w:rPr>
          <w:sz w:val="24"/>
          <w:szCs w:val="28"/>
        </w:rPr>
      </w:pPr>
      <w:r w:rsidRPr="008D0206">
        <w:rPr>
          <w:sz w:val="24"/>
          <w:szCs w:val="28"/>
        </w:rPr>
        <w:t>Прелюдия и фуга до минор из 1 тома ХТК</w:t>
      </w:r>
      <w:r w:rsidR="008F1BBA" w:rsidRPr="008D0206">
        <w:rPr>
          <w:sz w:val="24"/>
          <w:szCs w:val="28"/>
        </w:rPr>
        <w:t>,</w:t>
      </w:r>
    </w:p>
    <w:p w:rsidR="00A33C05" w:rsidRPr="008D0206" w:rsidRDefault="00CC6026" w:rsidP="008D0206">
      <w:pPr>
        <w:jc w:val="both"/>
        <w:rPr>
          <w:sz w:val="24"/>
          <w:szCs w:val="28"/>
        </w:rPr>
      </w:pPr>
      <w:r w:rsidRPr="008D0206">
        <w:rPr>
          <w:sz w:val="24"/>
          <w:szCs w:val="28"/>
        </w:rPr>
        <w:t>Французская</w:t>
      </w:r>
      <w:r w:rsidR="00F609EE" w:rsidRPr="008D0206">
        <w:rPr>
          <w:sz w:val="24"/>
          <w:szCs w:val="28"/>
        </w:rPr>
        <w:t xml:space="preserve"> сюита до </w:t>
      </w:r>
      <w:r w:rsidR="00A24651" w:rsidRPr="008D0206">
        <w:rPr>
          <w:sz w:val="24"/>
          <w:szCs w:val="28"/>
        </w:rPr>
        <w:t>минор</w:t>
      </w:r>
      <w:r w:rsidRPr="008D0206">
        <w:rPr>
          <w:sz w:val="24"/>
          <w:szCs w:val="28"/>
        </w:rPr>
        <w:t>.</w:t>
      </w:r>
    </w:p>
    <w:p w:rsidR="00A24651" w:rsidRPr="00703A76" w:rsidRDefault="00F30E6B" w:rsidP="008D0206">
      <w:pPr>
        <w:spacing w:line="276" w:lineRule="auto"/>
        <w:ind w:firstLine="709"/>
        <w:jc w:val="both"/>
        <w:rPr>
          <w:i/>
          <w:sz w:val="28"/>
          <w:szCs w:val="28"/>
        </w:rPr>
      </w:pPr>
      <w:r>
        <w:rPr>
          <w:i/>
          <w:sz w:val="28"/>
          <w:szCs w:val="28"/>
        </w:rPr>
        <w:t>Для ознакомления</w:t>
      </w:r>
      <w:r w:rsidR="008D0206">
        <w:rPr>
          <w:i/>
          <w:sz w:val="28"/>
          <w:szCs w:val="28"/>
        </w:rPr>
        <w:t>:</w:t>
      </w:r>
    </w:p>
    <w:p w:rsidR="00A24651" w:rsidRPr="008D0206" w:rsidRDefault="00A24651" w:rsidP="008D0206">
      <w:pPr>
        <w:jc w:val="both"/>
        <w:rPr>
          <w:sz w:val="24"/>
          <w:szCs w:val="28"/>
        </w:rPr>
      </w:pPr>
      <w:r w:rsidRPr="008D0206">
        <w:rPr>
          <w:sz w:val="24"/>
          <w:szCs w:val="28"/>
        </w:rPr>
        <w:t>Хоральная прелюдия Ми-бемоль мажор</w:t>
      </w:r>
      <w:r w:rsidR="00CC6026" w:rsidRPr="008D0206">
        <w:rPr>
          <w:sz w:val="24"/>
          <w:szCs w:val="28"/>
        </w:rPr>
        <w:t>,</w:t>
      </w:r>
    </w:p>
    <w:p w:rsidR="00A24651" w:rsidRPr="008D0206" w:rsidRDefault="00A24651" w:rsidP="008D0206">
      <w:pPr>
        <w:jc w:val="both"/>
        <w:rPr>
          <w:sz w:val="24"/>
          <w:szCs w:val="28"/>
        </w:rPr>
      </w:pPr>
      <w:r w:rsidRPr="008D0206">
        <w:rPr>
          <w:sz w:val="24"/>
          <w:szCs w:val="28"/>
        </w:rPr>
        <w:t>Трехголосная инвенция си минор</w:t>
      </w:r>
      <w:r w:rsidR="00CC6026" w:rsidRPr="008D0206">
        <w:rPr>
          <w:sz w:val="24"/>
          <w:szCs w:val="28"/>
        </w:rPr>
        <w:t>,</w:t>
      </w:r>
    </w:p>
    <w:p w:rsidR="00A24651" w:rsidRPr="008D0206" w:rsidRDefault="00F609EE" w:rsidP="008D0206">
      <w:pPr>
        <w:jc w:val="both"/>
        <w:rPr>
          <w:sz w:val="24"/>
          <w:szCs w:val="28"/>
        </w:rPr>
      </w:pPr>
      <w:r w:rsidRPr="008D0206">
        <w:rPr>
          <w:sz w:val="24"/>
          <w:szCs w:val="28"/>
        </w:rPr>
        <w:t xml:space="preserve">Прелюдия и фуга </w:t>
      </w:r>
      <w:proofErr w:type="gramStart"/>
      <w:r w:rsidRPr="008D0206">
        <w:rPr>
          <w:sz w:val="24"/>
          <w:szCs w:val="28"/>
        </w:rPr>
        <w:t>До</w:t>
      </w:r>
      <w:proofErr w:type="gramEnd"/>
      <w:r w:rsidRPr="008D0206">
        <w:rPr>
          <w:sz w:val="24"/>
          <w:szCs w:val="28"/>
        </w:rPr>
        <w:t xml:space="preserve"> мажор из</w:t>
      </w:r>
      <w:r w:rsidR="00A24651" w:rsidRPr="008D0206">
        <w:rPr>
          <w:sz w:val="24"/>
          <w:szCs w:val="28"/>
        </w:rPr>
        <w:t xml:space="preserve"> 1 тома ХТК</w:t>
      </w:r>
      <w:r w:rsidR="00CC6026" w:rsidRPr="008D0206">
        <w:rPr>
          <w:sz w:val="24"/>
          <w:szCs w:val="28"/>
        </w:rPr>
        <w:t>,</w:t>
      </w:r>
    </w:p>
    <w:p w:rsidR="00A24651" w:rsidRPr="008D0206" w:rsidRDefault="00A24651" w:rsidP="007740DB">
      <w:pPr>
        <w:spacing w:after="120"/>
        <w:jc w:val="both"/>
        <w:rPr>
          <w:sz w:val="24"/>
          <w:szCs w:val="28"/>
        </w:rPr>
      </w:pPr>
      <w:r w:rsidRPr="008D0206">
        <w:rPr>
          <w:sz w:val="24"/>
          <w:szCs w:val="28"/>
        </w:rPr>
        <w:t>Фрагменты  сюит, партит, сонат для скрипки и для виолончели соло</w:t>
      </w:r>
      <w:r w:rsidR="00CC6026" w:rsidRPr="008D0206">
        <w:rPr>
          <w:sz w:val="24"/>
          <w:szCs w:val="28"/>
        </w:rPr>
        <w:t>.</w:t>
      </w:r>
    </w:p>
    <w:p w:rsidR="007740DB" w:rsidRPr="007740DB" w:rsidRDefault="00721385" w:rsidP="007740DB">
      <w:pPr>
        <w:spacing w:line="276" w:lineRule="auto"/>
        <w:jc w:val="center"/>
        <w:rPr>
          <w:rFonts w:asciiTheme="majorHAnsi" w:hAnsiTheme="majorHAnsi"/>
          <w:b/>
          <w:iCs/>
          <w:sz w:val="24"/>
          <w:szCs w:val="24"/>
        </w:rPr>
      </w:pPr>
      <w:r w:rsidRPr="007740DB">
        <w:rPr>
          <w:rFonts w:asciiTheme="majorHAnsi" w:hAnsiTheme="majorHAnsi"/>
          <w:b/>
          <w:iCs/>
          <w:sz w:val="24"/>
          <w:szCs w:val="24"/>
        </w:rPr>
        <w:t>Современники И.С</w:t>
      </w:r>
      <w:r w:rsidR="007740DB">
        <w:rPr>
          <w:rFonts w:asciiTheme="majorHAnsi" w:hAnsiTheme="majorHAnsi"/>
          <w:b/>
          <w:iCs/>
          <w:sz w:val="24"/>
          <w:szCs w:val="24"/>
        </w:rPr>
        <w:t xml:space="preserve"> </w:t>
      </w:r>
      <w:r w:rsidRPr="007740DB">
        <w:rPr>
          <w:rFonts w:asciiTheme="majorHAnsi" w:hAnsiTheme="majorHAnsi"/>
          <w:b/>
          <w:iCs/>
          <w:sz w:val="24"/>
          <w:szCs w:val="24"/>
        </w:rPr>
        <w:t xml:space="preserve">.Баха: </w:t>
      </w:r>
      <w:r w:rsidR="00B45761" w:rsidRPr="007740DB">
        <w:rPr>
          <w:rFonts w:asciiTheme="majorHAnsi" w:hAnsiTheme="majorHAnsi"/>
          <w:b/>
          <w:iCs/>
          <w:sz w:val="24"/>
          <w:szCs w:val="24"/>
        </w:rPr>
        <w:t>Г.Ф.</w:t>
      </w:r>
      <w:r w:rsidR="007740DB">
        <w:rPr>
          <w:rFonts w:asciiTheme="majorHAnsi" w:hAnsiTheme="majorHAnsi"/>
          <w:b/>
          <w:iCs/>
          <w:sz w:val="24"/>
          <w:szCs w:val="24"/>
        </w:rPr>
        <w:t xml:space="preserve"> </w:t>
      </w:r>
      <w:r w:rsidR="00B45761" w:rsidRPr="007740DB">
        <w:rPr>
          <w:rFonts w:asciiTheme="majorHAnsi" w:hAnsiTheme="majorHAnsi"/>
          <w:b/>
          <w:iCs/>
          <w:sz w:val="24"/>
          <w:szCs w:val="24"/>
        </w:rPr>
        <w:t>Гендель</w:t>
      </w:r>
    </w:p>
    <w:p w:rsidR="00B45761" w:rsidRPr="00703A76" w:rsidRDefault="00F07279" w:rsidP="007740DB">
      <w:pPr>
        <w:spacing w:after="120" w:line="276" w:lineRule="auto"/>
        <w:ind w:firstLine="709"/>
        <w:jc w:val="both"/>
        <w:rPr>
          <w:sz w:val="28"/>
          <w:szCs w:val="28"/>
        </w:rPr>
      </w:pPr>
      <w:r w:rsidRPr="008D0206">
        <w:rPr>
          <w:sz w:val="24"/>
          <w:szCs w:val="28"/>
        </w:rPr>
        <w:t>Краткое изложение биографии</w:t>
      </w:r>
      <w:r w:rsidR="00B45761" w:rsidRPr="008D0206">
        <w:rPr>
          <w:sz w:val="24"/>
          <w:szCs w:val="28"/>
        </w:rPr>
        <w:t xml:space="preserve"> Г.Ф.</w:t>
      </w:r>
      <w:r w:rsidR="007740DB">
        <w:rPr>
          <w:sz w:val="24"/>
          <w:szCs w:val="28"/>
        </w:rPr>
        <w:t xml:space="preserve"> </w:t>
      </w:r>
      <w:r w:rsidR="00B45761" w:rsidRPr="008D0206">
        <w:rPr>
          <w:sz w:val="24"/>
          <w:szCs w:val="28"/>
        </w:rPr>
        <w:t>Генделя. Влияние итал</w:t>
      </w:r>
      <w:r w:rsidR="00F40E4B" w:rsidRPr="008D0206">
        <w:rPr>
          <w:sz w:val="24"/>
          <w:szCs w:val="28"/>
        </w:rPr>
        <w:t>ьянской школы на его творчество, о</w:t>
      </w:r>
      <w:r w:rsidRPr="008D0206">
        <w:rPr>
          <w:sz w:val="24"/>
          <w:szCs w:val="28"/>
        </w:rPr>
        <w:t>сновные жанры</w:t>
      </w:r>
      <w:r w:rsidR="00B45761" w:rsidRPr="008D0206">
        <w:rPr>
          <w:sz w:val="24"/>
          <w:szCs w:val="28"/>
        </w:rPr>
        <w:t xml:space="preserve">. </w:t>
      </w:r>
      <w:r w:rsidR="00DB0FAC" w:rsidRPr="008D0206">
        <w:rPr>
          <w:sz w:val="24"/>
          <w:szCs w:val="28"/>
        </w:rPr>
        <w:t xml:space="preserve">Для ознакомления рекомендуется </w:t>
      </w:r>
      <w:r w:rsidR="00B45761" w:rsidRPr="008D0206">
        <w:rPr>
          <w:sz w:val="24"/>
          <w:szCs w:val="28"/>
        </w:rPr>
        <w:t xml:space="preserve">прослушивание отрывков из оперного наследия </w:t>
      </w:r>
      <w:r w:rsidR="00CC6026" w:rsidRPr="008D0206">
        <w:rPr>
          <w:sz w:val="24"/>
          <w:szCs w:val="28"/>
        </w:rPr>
        <w:t>Г.Ф.</w:t>
      </w:r>
      <w:r w:rsidR="00B45761" w:rsidRPr="008D0206">
        <w:rPr>
          <w:sz w:val="24"/>
          <w:szCs w:val="28"/>
        </w:rPr>
        <w:t>Генделя или его концертов.</w:t>
      </w:r>
    </w:p>
    <w:p w:rsidR="007740DB" w:rsidRPr="007740DB" w:rsidRDefault="00B45761" w:rsidP="007740DB">
      <w:pPr>
        <w:spacing w:line="276" w:lineRule="auto"/>
        <w:jc w:val="center"/>
        <w:rPr>
          <w:rFonts w:ascii="Cambria" w:hAnsi="Cambria"/>
          <w:iCs/>
          <w:sz w:val="24"/>
          <w:szCs w:val="28"/>
        </w:rPr>
      </w:pPr>
      <w:r w:rsidRPr="007740DB">
        <w:rPr>
          <w:rFonts w:ascii="Cambria" w:hAnsi="Cambria"/>
          <w:b/>
          <w:iCs/>
          <w:sz w:val="24"/>
          <w:szCs w:val="28"/>
        </w:rPr>
        <w:t xml:space="preserve">Классицизм, </w:t>
      </w:r>
      <w:r w:rsidR="00D81AED" w:rsidRPr="007740DB">
        <w:rPr>
          <w:rFonts w:ascii="Cambria" w:hAnsi="Cambria"/>
          <w:b/>
          <w:iCs/>
          <w:sz w:val="24"/>
          <w:szCs w:val="28"/>
        </w:rPr>
        <w:t xml:space="preserve">возникновение и </w:t>
      </w:r>
      <w:r w:rsidRPr="007740DB">
        <w:rPr>
          <w:rFonts w:ascii="Cambria" w:hAnsi="Cambria"/>
          <w:b/>
          <w:iCs/>
          <w:sz w:val="24"/>
          <w:szCs w:val="28"/>
        </w:rPr>
        <w:t xml:space="preserve">обновление </w:t>
      </w:r>
      <w:r w:rsidR="00D81AED" w:rsidRPr="007740DB">
        <w:rPr>
          <w:rFonts w:ascii="Cambria" w:hAnsi="Cambria"/>
          <w:b/>
          <w:iCs/>
          <w:sz w:val="24"/>
          <w:szCs w:val="28"/>
        </w:rPr>
        <w:t xml:space="preserve">инструментальных </w:t>
      </w:r>
      <w:r w:rsidRPr="007740DB">
        <w:rPr>
          <w:rFonts w:ascii="Cambria" w:hAnsi="Cambria"/>
          <w:b/>
          <w:iCs/>
          <w:sz w:val="24"/>
          <w:szCs w:val="28"/>
        </w:rPr>
        <w:t>жанров и форм, опера</w:t>
      </w:r>
    </w:p>
    <w:p w:rsidR="00CC6026" w:rsidRPr="008D0206" w:rsidRDefault="00B45761" w:rsidP="008D0206">
      <w:pPr>
        <w:spacing w:line="276" w:lineRule="auto"/>
        <w:ind w:firstLine="709"/>
        <w:jc w:val="both"/>
        <w:rPr>
          <w:sz w:val="24"/>
          <w:szCs w:val="28"/>
        </w:rPr>
      </w:pPr>
      <w:r w:rsidRPr="008D0206">
        <w:rPr>
          <w:sz w:val="24"/>
          <w:szCs w:val="28"/>
        </w:rPr>
        <w:t xml:space="preserve">Основные принципы нового стилевого направления. </w:t>
      </w:r>
      <w:r w:rsidR="00D81AED" w:rsidRPr="008D0206">
        <w:rPr>
          <w:sz w:val="24"/>
          <w:szCs w:val="28"/>
        </w:rPr>
        <w:t>Сонатный цикл и симфонич</w:t>
      </w:r>
      <w:r w:rsidR="00F07279" w:rsidRPr="008D0206">
        <w:rPr>
          <w:sz w:val="24"/>
          <w:szCs w:val="28"/>
        </w:rPr>
        <w:t>еский цикл, и</w:t>
      </w:r>
      <w:r w:rsidR="00D81AED" w:rsidRPr="008D0206">
        <w:rPr>
          <w:sz w:val="24"/>
          <w:szCs w:val="28"/>
        </w:rPr>
        <w:t xml:space="preserve">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sidR="00D81AED" w:rsidRPr="008D0206">
        <w:rPr>
          <w:sz w:val="24"/>
          <w:szCs w:val="28"/>
        </w:rPr>
        <w:t>Мангеймская</w:t>
      </w:r>
      <w:proofErr w:type="spellEnd"/>
      <w:r w:rsidR="00D81AED" w:rsidRPr="008D0206">
        <w:rPr>
          <w:sz w:val="24"/>
          <w:szCs w:val="28"/>
        </w:rPr>
        <w:t xml:space="preserve"> школа. Венские классики. </w:t>
      </w:r>
      <w:r w:rsidR="00CC6026" w:rsidRPr="008D0206">
        <w:rPr>
          <w:sz w:val="24"/>
          <w:szCs w:val="28"/>
        </w:rPr>
        <w:t>Великая французская революция</w:t>
      </w:r>
      <w:r w:rsidR="00D81AED" w:rsidRPr="008D0206">
        <w:rPr>
          <w:sz w:val="24"/>
          <w:szCs w:val="28"/>
        </w:rPr>
        <w:t xml:space="preserve">. </w:t>
      </w:r>
      <w:r w:rsidRPr="008D0206">
        <w:rPr>
          <w:sz w:val="24"/>
          <w:szCs w:val="28"/>
        </w:rPr>
        <w:t>Французские энциклопедисты. Рефо</w:t>
      </w:r>
      <w:r w:rsidR="00CC6026" w:rsidRPr="008D0206">
        <w:rPr>
          <w:sz w:val="24"/>
          <w:szCs w:val="28"/>
        </w:rPr>
        <w:t>рма оперного жанра</w:t>
      </w:r>
      <w:r w:rsidRPr="008D0206">
        <w:rPr>
          <w:sz w:val="24"/>
          <w:szCs w:val="28"/>
        </w:rPr>
        <w:t>. Творчество Х.В.</w:t>
      </w:r>
      <w:r w:rsidR="008D0206">
        <w:rPr>
          <w:sz w:val="24"/>
          <w:szCs w:val="28"/>
        </w:rPr>
        <w:t xml:space="preserve"> </w:t>
      </w:r>
      <w:r w:rsidRPr="008D0206">
        <w:rPr>
          <w:sz w:val="24"/>
          <w:szCs w:val="28"/>
        </w:rPr>
        <w:t xml:space="preserve">Глюка, суть его реформы – драматизация музыкального спектакля. </w:t>
      </w:r>
    </w:p>
    <w:p w:rsidR="00A24651" w:rsidRPr="008D0206" w:rsidRDefault="00A24651" w:rsidP="007740DB">
      <w:pPr>
        <w:spacing w:after="120" w:line="276" w:lineRule="auto"/>
        <w:ind w:firstLine="709"/>
        <w:jc w:val="both"/>
        <w:rPr>
          <w:sz w:val="24"/>
          <w:szCs w:val="28"/>
        </w:rPr>
      </w:pPr>
      <w:r w:rsidRPr="008D0206">
        <w:rPr>
          <w:sz w:val="24"/>
          <w:szCs w:val="28"/>
        </w:rPr>
        <w:t xml:space="preserve">Для ознакомления рекомендуется прослушивание отрывков из оперы Глюка «Орфей» (Хор из 1 д., сцена с фуриями из 2 д., ария «Потерял я </w:t>
      </w:r>
      <w:proofErr w:type="spellStart"/>
      <w:r w:rsidRPr="008D0206">
        <w:rPr>
          <w:sz w:val="24"/>
          <w:szCs w:val="28"/>
        </w:rPr>
        <w:t>Эвридику</w:t>
      </w:r>
      <w:proofErr w:type="spellEnd"/>
      <w:r w:rsidRPr="008D0206">
        <w:rPr>
          <w:sz w:val="24"/>
          <w:szCs w:val="28"/>
        </w:rPr>
        <w:t>»)</w:t>
      </w:r>
    </w:p>
    <w:p w:rsidR="007740DB" w:rsidRPr="007740DB" w:rsidRDefault="007740DB" w:rsidP="007740DB">
      <w:pPr>
        <w:spacing w:line="276" w:lineRule="auto"/>
        <w:jc w:val="center"/>
        <w:rPr>
          <w:rFonts w:ascii="Cambria" w:hAnsi="Cambria"/>
          <w:iCs/>
          <w:sz w:val="24"/>
          <w:szCs w:val="24"/>
        </w:rPr>
      </w:pPr>
      <w:r>
        <w:rPr>
          <w:rFonts w:ascii="Cambria" w:hAnsi="Cambria"/>
          <w:b/>
          <w:iCs/>
          <w:sz w:val="24"/>
          <w:szCs w:val="24"/>
        </w:rPr>
        <w:t xml:space="preserve">Раздел 2. </w:t>
      </w:r>
      <w:r w:rsidR="00A24651" w:rsidRPr="007740DB">
        <w:rPr>
          <w:rFonts w:ascii="Cambria" w:hAnsi="Cambria"/>
          <w:b/>
          <w:iCs/>
          <w:sz w:val="24"/>
          <w:szCs w:val="24"/>
        </w:rPr>
        <w:t>Йозеф Гайдн</w:t>
      </w:r>
    </w:p>
    <w:p w:rsidR="00A24651" w:rsidRPr="008D0206" w:rsidRDefault="00A24651" w:rsidP="008D0206">
      <w:pPr>
        <w:spacing w:line="276" w:lineRule="auto"/>
        <w:ind w:firstLine="709"/>
        <w:jc w:val="both"/>
        <w:rPr>
          <w:sz w:val="24"/>
          <w:szCs w:val="28"/>
        </w:rPr>
      </w:pPr>
      <w:r w:rsidRPr="008D0206">
        <w:rPr>
          <w:sz w:val="24"/>
          <w:szCs w:val="28"/>
        </w:rPr>
        <w:t xml:space="preserve">Жизненный и творческий путь. Вена – «музыкальный перекресток» Европы. Судьба придворного музыканта. Поездка в Англию. </w:t>
      </w:r>
    </w:p>
    <w:p w:rsidR="00A24651" w:rsidRPr="008D0206" w:rsidRDefault="00A24651" w:rsidP="008D0206">
      <w:pPr>
        <w:spacing w:line="276" w:lineRule="auto"/>
        <w:jc w:val="both"/>
        <w:rPr>
          <w:sz w:val="24"/>
          <w:szCs w:val="28"/>
        </w:rPr>
      </w:pPr>
      <w:r w:rsidRPr="008D0206">
        <w:rPr>
          <w:sz w:val="24"/>
          <w:szCs w:val="28"/>
        </w:rPr>
        <w:t>Ознако</w:t>
      </w:r>
      <w:r w:rsidR="009F5098" w:rsidRPr="008D0206">
        <w:rPr>
          <w:sz w:val="24"/>
          <w:szCs w:val="28"/>
        </w:rPr>
        <w:t>мление со спецификой строения</w:t>
      </w:r>
      <w:r w:rsidRPr="008D0206">
        <w:rPr>
          <w:sz w:val="24"/>
          <w:szCs w:val="28"/>
        </w:rPr>
        <w:t xml:space="preserve"> сонатно-симфонического цикла на примере симфонии Ми-бемоль мажор (1 часть – сонатная форма, 2</w:t>
      </w:r>
      <w:r w:rsidR="00F609EE" w:rsidRPr="008D0206">
        <w:rPr>
          <w:sz w:val="24"/>
          <w:szCs w:val="28"/>
        </w:rPr>
        <w:t xml:space="preserve"> часть</w:t>
      </w:r>
      <w:r w:rsidRPr="008D0206">
        <w:rPr>
          <w:sz w:val="24"/>
          <w:szCs w:val="28"/>
        </w:rPr>
        <w:t xml:space="preserve"> </w:t>
      </w:r>
      <w:r w:rsidR="008D0206">
        <w:rPr>
          <w:sz w:val="24"/>
          <w:szCs w:val="28"/>
        </w:rPr>
        <w:t>–</w:t>
      </w:r>
      <w:r w:rsidRPr="008D0206">
        <w:rPr>
          <w:sz w:val="24"/>
          <w:szCs w:val="28"/>
        </w:rPr>
        <w:t xml:space="preserve"> двойные вариации,</w:t>
      </w:r>
      <w:r w:rsidR="00F609EE" w:rsidRPr="008D0206">
        <w:rPr>
          <w:sz w:val="24"/>
          <w:szCs w:val="28"/>
        </w:rPr>
        <w:t xml:space="preserve"> 3 часть</w:t>
      </w:r>
      <w:r w:rsidRPr="008D0206">
        <w:rPr>
          <w:sz w:val="24"/>
          <w:szCs w:val="28"/>
        </w:rPr>
        <w:t xml:space="preserve"> </w:t>
      </w:r>
      <w:r w:rsidR="008D0206">
        <w:rPr>
          <w:sz w:val="24"/>
          <w:szCs w:val="28"/>
        </w:rPr>
        <w:t>–</w:t>
      </w:r>
      <w:r w:rsidRPr="008D0206">
        <w:rPr>
          <w:sz w:val="24"/>
          <w:szCs w:val="28"/>
        </w:rPr>
        <w:t xml:space="preserve"> менуэт, финал). Эволюция клавирной музыки. Строение классической сонаты. Подробный разбор строения и тонального плана сонатной формы</w:t>
      </w:r>
    </w:p>
    <w:p w:rsidR="00A24651" w:rsidRPr="00703A76" w:rsidRDefault="00F30E6B" w:rsidP="008D0206">
      <w:pPr>
        <w:spacing w:line="276" w:lineRule="auto"/>
        <w:ind w:firstLine="709"/>
        <w:jc w:val="both"/>
        <w:rPr>
          <w:i/>
          <w:sz w:val="28"/>
          <w:szCs w:val="28"/>
        </w:rPr>
      </w:pPr>
      <w:r>
        <w:rPr>
          <w:i/>
          <w:sz w:val="28"/>
          <w:szCs w:val="28"/>
        </w:rPr>
        <w:t>Прослушивание произведений</w:t>
      </w:r>
      <w:r w:rsidR="008D0206">
        <w:rPr>
          <w:i/>
          <w:sz w:val="28"/>
          <w:szCs w:val="28"/>
        </w:rPr>
        <w:t>:</w:t>
      </w:r>
    </w:p>
    <w:p w:rsidR="00A24651" w:rsidRPr="008D0206" w:rsidRDefault="00784002" w:rsidP="008D0206">
      <w:pPr>
        <w:jc w:val="both"/>
        <w:rPr>
          <w:sz w:val="24"/>
          <w:szCs w:val="28"/>
        </w:rPr>
      </w:pPr>
      <w:r w:rsidRPr="008D0206">
        <w:rPr>
          <w:sz w:val="24"/>
          <w:szCs w:val="28"/>
        </w:rPr>
        <w:t>Симфония М</w:t>
      </w:r>
      <w:r w:rsidR="00A24651" w:rsidRPr="008D0206">
        <w:rPr>
          <w:sz w:val="24"/>
          <w:szCs w:val="28"/>
        </w:rPr>
        <w:t>и-бемоль мажор (все части)</w:t>
      </w:r>
      <w:r w:rsidR="00CC6026" w:rsidRPr="008D0206">
        <w:rPr>
          <w:sz w:val="24"/>
          <w:szCs w:val="28"/>
        </w:rPr>
        <w:t>,</w:t>
      </w:r>
    </w:p>
    <w:p w:rsidR="00A24651" w:rsidRPr="008D0206" w:rsidRDefault="00F609EE" w:rsidP="008D0206">
      <w:pPr>
        <w:spacing w:after="120"/>
        <w:jc w:val="both"/>
        <w:rPr>
          <w:sz w:val="24"/>
          <w:szCs w:val="28"/>
        </w:rPr>
      </w:pPr>
      <w:r w:rsidRPr="008D0206">
        <w:rPr>
          <w:sz w:val="24"/>
          <w:szCs w:val="28"/>
        </w:rPr>
        <w:t xml:space="preserve">Сонаты Ре мажор и ми </w:t>
      </w:r>
      <w:r w:rsidR="00A24651" w:rsidRPr="008D0206">
        <w:rPr>
          <w:sz w:val="24"/>
          <w:szCs w:val="28"/>
        </w:rPr>
        <w:t>минор</w:t>
      </w:r>
      <w:r w:rsidR="00CC6026" w:rsidRPr="008D0206">
        <w:rPr>
          <w:sz w:val="24"/>
          <w:szCs w:val="28"/>
        </w:rPr>
        <w:t>,</w:t>
      </w:r>
    </w:p>
    <w:p w:rsidR="00A24651" w:rsidRPr="00703A76" w:rsidRDefault="00A24651" w:rsidP="008D0206">
      <w:pPr>
        <w:spacing w:line="276" w:lineRule="auto"/>
        <w:ind w:firstLine="709"/>
        <w:jc w:val="both"/>
        <w:rPr>
          <w:i/>
          <w:sz w:val="28"/>
          <w:szCs w:val="28"/>
        </w:rPr>
      </w:pPr>
      <w:r w:rsidRPr="00703A76">
        <w:rPr>
          <w:i/>
          <w:sz w:val="28"/>
          <w:szCs w:val="28"/>
        </w:rPr>
        <w:t>Для ознакомления</w:t>
      </w:r>
      <w:r w:rsidR="008D0206">
        <w:rPr>
          <w:i/>
          <w:sz w:val="28"/>
          <w:szCs w:val="28"/>
        </w:rPr>
        <w:t>:</w:t>
      </w:r>
    </w:p>
    <w:p w:rsidR="00CF7409" w:rsidRPr="008D0206" w:rsidRDefault="00A24651" w:rsidP="007740DB">
      <w:pPr>
        <w:spacing w:after="120"/>
        <w:jc w:val="both"/>
        <w:rPr>
          <w:sz w:val="24"/>
          <w:szCs w:val="28"/>
        </w:rPr>
      </w:pPr>
      <w:r w:rsidRPr="008D0206">
        <w:rPr>
          <w:sz w:val="24"/>
          <w:szCs w:val="28"/>
        </w:rPr>
        <w:t>«Прощальная» симфония, финал</w:t>
      </w:r>
      <w:r w:rsidR="00CC6026" w:rsidRPr="008D0206">
        <w:rPr>
          <w:sz w:val="24"/>
          <w:szCs w:val="28"/>
        </w:rPr>
        <w:t>.</w:t>
      </w:r>
    </w:p>
    <w:p w:rsidR="007740DB" w:rsidRPr="007740DB" w:rsidRDefault="007740DB" w:rsidP="007740DB">
      <w:pPr>
        <w:spacing w:line="276" w:lineRule="auto"/>
        <w:jc w:val="center"/>
        <w:rPr>
          <w:rFonts w:ascii="Cambria" w:hAnsi="Cambria"/>
          <w:iCs/>
          <w:sz w:val="24"/>
          <w:szCs w:val="24"/>
        </w:rPr>
      </w:pPr>
      <w:r>
        <w:rPr>
          <w:rFonts w:ascii="Cambria" w:hAnsi="Cambria"/>
          <w:b/>
          <w:iCs/>
          <w:sz w:val="24"/>
          <w:szCs w:val="24"/>
        </w:rPr>
        <w:t xml:space="preserve">Раздел 3. </w:t>
      </w:r>
      <w:r w:rsidR="00433194" w:rsidRPr="007740DB">
        <w:rPr>
          <w:rFonts w:ascii="Cambria" w:hAnsi="Cambria"/>
          <w:b/>
          <w:iCs/>
          <w:sz w:val="24"/>
          <w:szCs w:val="24"/>
        </w:rPr>
        <w:t>Вольфганг Амадей Моцарт</w:t>
      </w:r>
    </w:p>
    <w:p w:rsidR="00433194" w:rsidRDefault="00433194" w:rsidP="008D0206">
      <w:pPr>
        <w:spacing w:line="276" w:lineRule="auto"/>
        <w:ind w:firstLine="709"/>
        <w:jc w:val="both"/>
        <w:rPr>
          <w:sz w:val="24"/>
          <w:szCs w:val="28"/>
        </w:rPr>
      </w:pPr>
      <w:r w:rsidRPr="008D0206">
        <w:rPr>
          <w:sz w:val="24"/>
          <w:szCs w:val="28"/>
        </w:rPr>
        <w:t>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w:t>
      </w:r>
      <w:r w:rsidR="00F609EE" w:rsidRPr="008D0206">
        <w:rPr>
          <w:sz w:val="24"/>
          <w:szCs w:val="28"/>
        </w:rPr>
        <w:t xml:space="preserve"> </w:t>
      </w:r>
      <w:r w:rsidRPr="008D0206">
        <w:rPr>
          <w:sz w:val="24"/>
          <w:szCs w:val="28"/>
        </w:rPr>
        <w:t xml:space="preserve">Симфоническое творчество </w:t>
      </w:r>
      <w:r w:rsidR="00CC6026" w:rsidRPr="008D0206">
        <w:rPr>
          <w:sz w:val="24"/>
          <w:szCs w:val="28"/>
        </w:rPr>
        <w:t>В.А.</w:t>
      </w:r>
      <w:r w:rsidRPr="008D0206">
        <w:rPr>
          <w:sz w:val="24"/>
          <w:szCs w:val="28"/>
        </w:rPr>
        <w:t>Моцарта.  Лирико-драматически</w:t>
      </w:r>
      <w:r w:rsidR="00F609EE" w:rsidRPr="008D0206">
        <w:rPr>
          <w:sz w:val="24"/>
          <w:szCs w:val="28"/>
        </w:rPr>
        <w:t xml:space="preserve">й характер симфонии соль-минор. </w:t>
      </w:r>
      <w:r w:rsidRPr="008D0206">
        <w:rPr>
          <w:sz w:val="24"/>
          <w:szCs w:val="28"/>
        </w:rPr>
        <w:t xml:space="preserve">Опера «Свадьба Фигаро» - сравнение с первоисточником Бомарше. Функция увертюры. Сольные характеристики главных героев. Клавирное творчество </w:t>
      </w:r>
      <w:r w:rsidR="00CC6026" w:rsidRPr="008D0206">
        <w:rPr>
          <w:sz w:val="24"/>
          <w:szCs w:val="28"/>
        </w:rPr>
        <w:t>В.А.</w:t>
      </w:r>
      <w:r w:rsidRPr="008D0206">
        <w:rPr>
          <w:sz w:val="24"/>
          <w:szCs w:val="28"/>
        </w:rPr>
        <w:t xml:space="preserve">Моцарта. </w:t>
      </w:r>
    </w:p>
    <w:p w:rsidR="007740DB" w:rsidRPr="00703A76" w:rsidRDefault="007740DB" w:rsidP="008D0206">
      <w:pPr>
        <w:spacing w:line="276" w:lineRule="auto"/>
        <w:ind w:firstLine="709"/>
        <w:jc w:val="both"/>
        <w:rPr>
          <w:sz w:val="28"/>
          <w:szCs w:val="28"/>
        </w:rPr>
      </w:pPr>
    </w:p>
    <w:p w:rsidR="00433194" w:rsidRPr="00703A76" w:rsidRDefault="00F30E6B" w:rsidP="008D0206">
      <w:pPr>
        <w:spacing w:line="276" w:lineRule="auto"/>
        <w:ind w:firstLine="709"/>
        <w:jc w:val="both"/>
        <w:rPr>
          <w:i/>
          <w:sz w:val="28"/>
          <w:szCs w:val="28"/>
        </w:rPr>
      </w:pPr>
      <w:r>
        <w:rPr>
          <w:i/>
          <w:sz w:val="28"/>
          <w:szCs w:val="28"/>
        </w:rPr>
        <w:lastRenderedPageBreak/>
        <w:t>Прослушивание произведений</w:t>
      </w:r>
      <w:r w:rsidR="008D0206">
        <w:rPr>
          <w:i/>
          <w:sz w:val="28"/>
          <w:szCs w:val="28"/>
        </w:rPr>
        <w:t>:</w:t>
      </w:r>
    </w:p>
    <w:p w:rsidR="00433194" w:rsidRPr="008D0206" w:rsidRDefault="00433194" w:rsidP="008D0206">
      <w:pPr>
        <w:jc w:val="both"/>
        <w:rPr>
          <w:sz w:val="24"/>
          <w:szCs w:val="28"/>
        </w:rPr>
      </w:pPr>
      <w:r w:rsidRPr="008D0206">
        <w:rPr>
          <w:sz w:val="24"/>
          <w:szCs w:val="28"/>
        </w:rPr>
        <w:t>Симфония соль минор (все части)</w:t>
      </w:r>
      <w:r w:rsidR="00CC6026" w:rsidRPr="008D0206">
        <w:rPr>
          <w:sz w:val="24"/>
          <w:szCs w:val="28"/>
        </w:rPr>
        <w:t>,</w:t>
      </w:r>
    </w:p>
    <w:p w:rsidR="00433194" w:rsidRPr="008D0206" w:rsidRDefault="00433194" w:rsidP="008D0206">
      <w:pPr>
        <w:jc w:val="both"/>
        <w:rPr>
          <w:sz w:val="24"/>
          <w:szCs w:val="28"/>
        </w:rPr>
      </w:pPr>
      <w:r w:rsidRPr="008D0206">
        <w:rPr>
          <w:sz w:val="24"/>
          <w:szCs w:val="28"/>
        </w:rPr>
        <w:t xml:space="preserve">Опера «Свадьба Фигаро» - увертюра, Ария Фигаро, две арии </w:t>
      </w:r>
      <w:proofErr w:type="spellStart"/>
      <w:r w:rsidRPr="008D0206">
        <w:rPr>
          <w:sz w:val="24"/>
          <w:szCs w:val="28"/>
        </w:rPr>
        <w:t>Керубино</w:t>
      </w:r>
      <w:proofErr w:type="spellEnd"/>
      <w:r w:rsidRPr="008D0206">
        <w:rPr>
          <w:sz w:val="24"/>
          <w:szCs w:val="28"/>
        </w:rPr>
        <w:t>, ария Сюзанны (по выбору преподавателя)</w:t>
      </w:r>
      <w:r w:rsidR="00CC6026" w:rsidRPr="008D0206">
        <w:rPr>
          <w:sz w:val="24"/>
          <w:szCs w:val="28"/>
        </w:rPr>
        <w:t>,</w:t>
      </w:r>
    </w:p>
    <w:p w:rsidR="00433194" w:rsidRPr="008D0206" w:rsidRDefault="00433194" w:rsidP="008D0206">
      <w:pPr>
        <w:spacing w:after="120"/>
        <w:jc w:val="both"/>
        <w:rPr>
          <w:sz w:val="24"/>
          <w:szCs w:val="28"/>
        </w:rPr>
      </w:pPr>
      <w:r w:rsidRPr="008D0206">
        <w:rPr>
          <w:sz w:val="24"/>
          <w:szCs w:val="28"/>
        </w:rPr>
        <w:t>Соната Ля мажор</w:t>
      </w:r>
      <w:r w:rsidR="00CC6026" w:rsidRPr="008D0206">
        <w:rPr>
          <w:sz w:val="24"/>
          <w:szCs w:val="28"/>
        </w:rPr>
        <w:t>.</w:t>
      </w:r>
    </w:p>
    <w:p w:rsidR="00433194" w:rsidRPr="00703A76" w:rsidRDefault="00433194" w:rsidP="008D0206">
      <w:pPr>
        <w:spacing w:line="276" w:lineRule="auto"/>
        <w:ind w:firstLine="709"/>
        <w:jc w:val="both"/>
        <w:rPr>
          <w:i/>
          <w:sz w:val="28"/>
          <w:szCs w:val="28"/>
        </w:rPr>
      </w:pPr>
      <w:r w:rsidRPr="00703A76">
        <w:rPr>
          <w:i/>
          <w:sz w:val="28"/>
          <w:szCs w:val="28"/>
        </w:rPr>
        <w:t>Для ознакомления</w:t>
      </w:r>
      <w:r w:rsidR="008D0206">
        <w:rPr>
          <w:i/>
          <w:sz w:val="28"/>
          <w:szCs w:val="28"/>
        </w:rPr>
        <w:t>:</w:t>
      </w:r>
    </w:p>
    <w:p w:rsidR="00433194" w:rsidRPr="008D0206" w:rsidRDefault="00433194" w:rsidP="008D0206">
      <w:pPr>
        <w:jc w:val="both"/>
        <w:rPr>
          <w:sz w:val="24"/>
          <w:szCs w:val="28"/>
        </w:rPr>
      </w:pPr>
      <w:r w:rsidRPr="008D0206">
        <w:rPr>
          <w:sz w:val="24"/>
          <w:szCs w:val="28"/>
        </w:rPr>
        <w:t>Увертюры к операм «Дон Жуан», «Волшебная флейта»</w:t>
      </w:r>
      <w:r w:rsidR="00CC6026" w:rsidRPr="008D0206">
        <w:rPr>
          <w:sz w:val="24"/>
          <w:szCs w:val="28"/>
        </w:rPr>
        <w:t>,</w:t>
      </w:r>
    </w:p>
    <w:p w:rsidR="00433194" w:rsidRPr="008D0206" w:rsidRDefault="00433194" w:rsidP="007740DB">
      <w:pPr>
        <w:spacing w:after="120"/>
        <w:jc w:val="both"/>
        <w:rPr>
          <w:sz w:val="24"/>
          <w:szCs w:val="28"/>
        </w:rPr>
      </w:pPr>
      <w:r w:rsidRPr="008D0206">
        <w:rPr>
          <w:sz w:val="24"/>
          <w:szCs w:val="28"/>
        </w:rPr>
        <w:t>«Реквием» - фрагменты</w:t>
      </w:r>
    </w:p>
    <w:p w:rsidR="007740DB" w:rsidRPr="007740DB" w:rsidRDefault="007740DB" w:rsidP="007740DB">
      <w:pPr>
        <w:spacing w:line="276" w:lineRule="auto"/>
        <w:jc w:val="center"/>
        <w:rPr>
          <w:iCs/>
          <w:sz w:val="28"/>
          <w:szCs w:val="28"/>
        </w:rPr>
      </w:pPr>
      <w:r>
        <w:rPr>
          <w:rFonts w:ascii="Cambria" w:hAnsi="Cambria"/>
          <w:b/>
          <w:iCs/>
          <w:sz w:val="24"/>
          <w:szCs w:val="24"/>
        </w:rPr>
        <w:t xml:space="preserve">Раздел 4. </w:t>
      </w:r>
      <w:r w:rsidR="00433194" w:rsidRPr="007740DB">
        <w:rPr>
          <w:rFonts w:ascii="Cambria" w:hAnsi="Cambria"/>
          <w:b/>
          <w:iCs/>
          <w:sz w:val="24"/>
          <w:szCs w:val="24"/>
        </w:rPr>
        <w:t xml:space="preserve">Людвиг </w:t>
      </w:r>
      <w:proofErr w:type="spellStart"/>
      <w:r w:rsidR="00433194" w:rsidRPr="007740DB">
        <w:rPr>
          <w:rFonts w:ascii="Cambria" w:hAnsi="Cambria"/>
          <w:b/>
          <w:iCs/>
          <w:sz w:val="24"/>
          <w:szCs w:val="24"/>
        </w:rPr>
        <w:t>ван</w:t>
      </w:r>
      <w:proofErr w:type="spellEnd"/>
      <w:r w:rsidR="00433194" w:rsidRPr="007740DB">
        <w:rPr>
          <w:rFonts w:ascii="Cambria" w:hAnsi="Cambria"/>
          <w:b/>
          <w:iCs/>
          <w:sz w:val="24"/>
          <w:szCs w:val="24"/>
        </w:rPr>
        <w:t xml:space="preserve"> Бетховен</w:t>
      </w:r>
    </w:p>
    <w:p w:rsidR="00433194" w:rsidRPr="00703A76" w:rsidRDefault="00433194" w:rsidP="008D0206">
      <w:pPr>
        <w:spacing w:line="276" w:lineRule="auto"/>
        <w:ind w:firstLine="709"/>
        <w:jc w:val="both"/>
        <w:rPr>
          <w:sz w:val="28"/>
          <w:szCs w:val="28"/>
        </w:rPr>
      </w:pPr>
      <w:r w:rsidRPr="008D0206">
        <w:rPr>
          <w:sz w:val="24"/>
          <w:szCs w:val="28"/>
        </w:rPr>
        <w:t xml:space="preserve">Жизненный и творческий путь. Юность в Бонне. Влияние идей Великой французской буржуазной революции на мировоззрение и творчество </w:t>
      </w:r>
      <w:r w:rsidR="00CC6026" w:rsidRPr="008D0206">
        <w:rPr>
          <w:sz w:val="24"/>
          <w:szCs w:val="28"/>
        </w:rPr>
        <w:t xml:space="preserve">Л. Ван </w:t>
      </w:r>
      <w:r w:rsidRPr="008D0206">
        <w:rPr>
          <w:sz w:val="24"/>
          <w:szCs w:val="28"/>
        </w:rPr>
        <w:t>Бетховена. Жизнь в Вене. Трагедия жизни – глухота. Основные жанры творчеств</w:t>
      </w:r>
      <w:r w:rsidR="00CC6026" w:rsidRPr="008D0206">
        <w:rPr>
          <w:sz w:val="24"/>
          <w:szCs w:val="28"/>
        </w:rPr>
        <w:t>а. Фортепианные сонаты</w:t>
      </w:r>
      <w:r w:rsidRPr="008D0206">
        <w:rPr>
          <w:sz w:val="24"/>
          <w:szCs w:val="28"/>
        </w:rPr>
        <w:t xml:space="preserve">, новый стиль пианизма. «Патетическая» соната. Принципы </w:t>
      </w:r>
      <w:proofErr w:type="spellStart"/>
      <w:r w:rsidRPr="008D0206">
        <w:rPr>
          <w:sz w:val="24"/>
          <w:szCs w:val="28"/>
        </w:rPr>
        <w:t>монотематизма</w:t>
      </w:r>
      <w:proofErr w:type="spellEnd"/>
      <w:r w:rsidRPr="008D0206">
        <w:rPr>
          <w:sz w:val="24"/>
          <w:szCs w:val="28"/>
        </w:rPr>
        <w:t xml:space="preserve"> в Симфонии №5 до-минор. Изменение жанра в структуре симфонического цикла - замена менуэта на скерцо.</w:t>
      </w:r>
      <w:r w:rsidR="00F609EE" w:rsidRPr="008D0206">
        <w:rPr>
          <w:sz w:val="24"/>
          <w:szCs w:val="28"/>
        </w:rPr>
        <w:t xml:space="preserve"> </w:t>
      </w:r>
      <w:r w:rsidRPr="008D0206">
        <w:rPr>
          <w:sz w:val="24"/>
          <w:szCs w:val="28"/>
        </w:rPr>
        <w:t xml:space="preserve">Программный симфонизм, театральная музыка  к драме </w:t>
      </w:r>
      <w:r w:rsidR="00CC6026" w:rsidRPr="008D0206">
        <w:rPr>
          <w:sz w:val="24"/>
          <w:szCs w:val="28"/>
        </w:rPr>
        <w:t>И.В.</w:t>
      </w:r>
      <w:r w:rsidRPr="008D0206">
        <w:rPr>
          <w:sz w:val="24"/>
          <w:szCs w:val="28"/>
        </w:rPr>
        <w:t xml:space="preserve">Гете «Эгмонт».  </w:t>
      </w:r>
    </w:p>
    <w:p w:rsidR="00433194" w:rsidRPr="00703A76" w:rsidRDefault="00433194" w:rsidP="008D0206">
      <w:pPr>
        <w:spacing w:line="276" w:lineRule="auto"/>
        <w:ind w:firstLine="709"/>
        <w:jc w:val="both"/>
        <w:rPr>
          <w:i/>
          <w:sz w:val="28"/>
          <w:szCs w:val="28"/>
        </w:rPr>
      </w:pPr>
      <w:r w:rsidRPr="00703A76">
        <w:rPr>
          <w:i/>
          <w:sz w:val="28"/>
          <w:szCs w:val="28"/>
        </w:rPr>
        <w:t>Прослушивание произведений</w:t>
      </w:r>
      <w:r w:rsidR="008D0206">
        <w:rPr>
          <w:i/>
          <w:sz w:val="28"/>
          <w:szCs w:val="28"/>
        </w:rPr>
        <w:t>:</w:t>
      </w:r>
    </w:p>
    <w:p w:rsidR="00433194" w:rsidRPr="008D0206" w:rsidRDefault="00433194" w:rsidP="008D0206">
      <w:pPr>
        <w:jc w:val="both"/>
        <w:rPr>
          <w:sz w:val="24"/>
          <w:szCs w:val="28"/>
        </w:rPr>
      </w:pPr>
      <w:r w:rsidRPr="008D0206">
        <w:rPr>
          <w:sz w:val="24"/>
          <w:szCs w:val="28"/>
        </w:rPr>
        <w:t>Соната №8 «Патетическая»</w:t>
      </w:r>
      <w:r w:rsidR="00CC6026" w:rsidRPr="008D0206">
        <w:rPr>
          <w:sz w:val="24"/>
          <w:szCs w:val="28"/>
        </w:rPr>
        <w:t>,</w:t>
      </w:r>
    </w:p>
    <w:p w:rsidR="00433194" w:rsidRPr="008D0206" w:rsidRDefault="00433194" w:rsidP="008D0206">
      <w:pPr>
        <w:jc w:val="both"/>
        <w:rPr>
          <w:sz w:val="24"/>
          <w:szCs w:val="28"/>
        </w:rPr>
      </w:pPr>
      <w:r w:rsidRPr="008D0206">
        <w:rPr>
          <w:sz w:val="24"/>
          <w:szCs w:val="28"/>
        </w:rPr>
        <w:t>Симфония №5 до минор</w:t>
      </w:r>
      <w:r w:rsidR="00CC6026" w:rsidRPr="008D0206">
        <w:rPr>
          <w:sz w:val="24"/>
          <w:szCs w:val="28"/>
        </w:rPr>
        <w:t>,</w:t>
      </w:r>
    </w:p>
    <w:p w:rsidR="00433194" w:rsidRPr="008D0206" w:rsidRDefault="00433194" w:rsidP="008D0206">
      <w:pPr>
        <w:spacing w:after="120"/>
        <w:jc w:val="both"/>
        <w:rPr>
          <w:sz w:val="24"/>
          <w:szCs w:val="28"/>
        </w:rPr>
      </w:pPr>
      <w:r w:rsidRPr="008D0206">
        <w:rPr>
          <w:sz w:val="24"/>
          <w:szCs w:val="28"/>
        </w:rPr>
        <w:t xml:space="preserve">Увертюра из музыки к драме </w:t>
      </w:r>
      <w:r w:rsidR="00CC6026" w:rsidRPr="008D0206">
        <w:rPr>
          <w:sz w:val="24"/>
          <w:szCs w:val="28"/>
        </w:rPr>
        <w:t>И.В.</w:t>
      </w:r>
      <w:r w:rsidRPr="008D0206">
        <w:rPr>
          <w:sz w:val="24"/>
          <w:szCs w:val="28"/>
        </w:rPr>
        <w:t>Гете «Эгмонт»</w:t>
      </w:r>
      <w:r w:rsidR="00CC6026" w:rsidRPr="008D0206">
        <w:rPr>
          <w:sz w:val="24"/>
          <w:szCs w:val="28"/>
        </w:rPr>
        <w:t>.</w:t>
      </w:r>
    </w:p>
    <w:p w:rsidR="00433194" w:rsidRPr="00703A76" w:rsidRDefault="00433194" w:rsidP="008D0206">
      <w:pPr>
        <w:spacing w:line="276" w:lineRule="auto"/>
        <w:ind w:firstLine="709"/>
        <w:jc w:val="both"/>
        <w:rPr>
          <w:i/>
          <w:sz w:val="28"/>
          <w:szCs w:val="28"/>
        </w:rPr>
      </w:pPr>
      <w:r w:rsidRPr="00703A76">
        <w:rPr>
          <w:i/>
          <w:sz w:val="28"/>
          <w:szCs w:val="28"/>
        </w:rPr>
        <w:t>Для ознакомления</w:t>
      </w:r>
      <w:r w:rsidR="008D0206">
        <w:rPr>
          <w:i/>
          <w:sz w:val="28"/>
          <w:szCs w:val="28"/>
        </w:rPr>
        <w:t>:</w:t>
      </w:r>
    </w:p>
    <w:p w:rsidR="00433194" w:rsidRPr="008D0206" w:rsidRDefault="00433194" w:rsidP="008D0206">
      <w:pPr>
        <w:spacing w:line="276" w:lineRule="auto"/>
        <w:jc w:val="both"/>
        <w:rPr>
          <w:sz w:val="24"/>
          <w:szCs w:val="28"/>
        </w:rPr>
      </w:pPr>
      <w:r w:rsidRPr="008D0206">
        <w:rPr>
          <w:sz w:val="24"/>
          <w:szCs w:val="28"/>
        </w:rPr>
        <w:t>Соната для фортепиано №14, 1 ч.</w:t>
      </w:r>
      <w:r w:rsidR="00CC6026" w:rsidRPr="008D0206">
        <w:rPr>
          <w:sz w:val="24"/>
          <w:szCs w:val="28"/>
        </w:rPr>
        <w:t>,</w:t>
      </w:r>
    </w:p>
    <w:p w:rsidR="00433194" w:rsidRPr="008D0206" w:rsidRDefault="00433194" w:rsidP="008D0206">
      <w:pPr>
        <w:spacing w:line="276" w:lineRule="auto"/>
        <w:jc w:val="both"/>
        <w:rPr>
          <w:sz w:val="24"/>
          <w:szCs w:val="28"/>
        </w:rPr>
      </w:pPr>
      <w:r w:rsidRPr="008D0206">
        <w:rPr>
          <w:sz w:val="24"/>
          <w:szCs w:val="28"/>
        </w:rPr>
        <w:t>Соната для фортепиано №23, 1ч</w:t>
      </w:r>
      <w:r w:rsidR="00CC6026" w:rsidRPr="008D0206">
        <w:rPr>
          <w:sz w:val="24"/>
          <w:szCs w:val="28"/>
        </w:rPr>
        <w:t>.,</w:t>
      </w:r>
    </w:p>
    <w:p w:rsidR="00433194" w:rsidRPr="008D0206" w:rsidRDefault="00433194" w:rsidP="008D0206">
      <w:pPr>
        <w:spacing w:line="276" w:lineRule="auto"/>
        <w:jc w:val="both"/>
        <w:rPr>
          <w:sz w:val="24"/>
          <w:szCs w:val="28"/>
        </w:rPr>
      </w:pPr>
      <w:r w:rsidRPr="008D0206">
        <w:rPr>
          <w:sz w:val="24"/>
          <w:szCs w:val="28"/>
        </w:rPr>
        <w:t>Симфония № 9, финал</w:t>
      </w:r>
      <w:r w:rsidR="00CC6026" w:rsidRPr="008D0206">
        <w:rPr>
          <w:sz w:val="24"/>
          <w:szCs w:val="28"/>
        </w:rPr>
        <w:t>,</w:t>
      </w:r>
      <w:r w:rsidRPr="008D0206">
        <w:rPr>
          <w:sz w:val="24"/>
          <w:szCs w:val="28"/>
        </w:rPr>
        <w:t xml:space="preserve"> </w:t>
      </w:r>
    </w:p>
    <w:p w:rsidR="00433194" w:rsidRPr="008D0206" w:rsidRDefault="00433194" w:rsidP="007740DB">
      <w:pPr>
        <w:spacing w:after="120" w:line="276" w:lineRule="auto"/>
        <w:jc w:val="both"/>
        <w:rPr>
          <w:sz w:val="24"/>
          <w:szCs w:val="28"/>
        </w:rPr>
      </w:pPr>
      <w:r w:rsidRPr="008D0206">
        <w:rPr>
          <w:sz w:val="24"/>
          <w:szCs w:val="28"/>
        </w:rPr>
        <w:t>Симфония № 6 «Пасторальная»</w:t>
      </w:r>
      <w:r w:rsidR="00CC6026" w:rsidRPr="008D0206">
        <w:rPr>
          <w:sz w:val="24"/>
          <w:szCs w:val="28"/>
        </w:rPr>
        <w:t>.</w:t>
      </w:r>
    </w:p>
    <w:p w:rsidR="007740DB" w:rsidRPr="007740DB" w:rsidRDefault="00433194" w:rsidP="007740DB">
      <w:pPr>
        <w:spacing w:line="276" w:lineRule="auto"/>
        <w:jc w:val="center"/>
        <w:rPr>
          <w:rFonts w:ascii="Cambria" w:hAnsi="Cambria"/>
          <w:iCs/>
          <w:sz w:val="24"/>
          <w:szCs w:val="24"/>
        </w:rPr>
      </w:pPr>
      <w:r w:rsidRPr="007740DB">
        <w:rPr>
          <w:rFonts w:ascii="Cambria" w:hAnsi="Cambria"/>
          <w:b/>
          <w:iCs/>
          <w:sz w:val="24"/>
          <w:szCs w:val="24"/>
        </w:rPr>
        <w:t>Романтизм в музыке</w:t>
      </w:r>
    </w:p>
    <w:p w:rsidR="00433194" w:rsidRPr="00703A76" w:rsidRDefault="00433194" w:rsidP="008D0206">
      <w:pPr>
        <w:spacing w:line="276" w:lineRule="auto"/>
        <w:ind w:firstLine="709"/>
        <w:jc w:val="both"/>
        <w:rPr>
          <w:sz w:val="28"/>
          <w:szCs w:val="28"/>
        </w:rPr>
      </w:pPr>
      <w:r w:rsidRPr="008D0206">
        <w:rPr>
          <w:sz w:val="24"/>
          <w:szCs w:val="28"/>
        </w:rPr>
        <w:t xml:space="preserve">Новый стиль, новая философия, условия и предпосылки возникновения. Новая тематика, новые сюжеты – природа, фантастика, история, лирика, </w:t>
      </w:r>
      <w:r w:rsidR="00CC6026" w:rsidRPr="008D0206">
        <w:rPr>
          <w:sz w:val="24"/>
          <w:szCs w:val="28"/>
        </w:rPr>
        <w:t>тема одиночества</w:t>
      </w:r>
      <w:r w:rsidR="00CE3A05" w:rsidRPr="008D0206">
        <w:rPr>
          <w:sz w:val="24"/>
          <w:szCs w:val="28"/>
        </w:rPr>
        <w:t>, романтический герой</w:t>
      </w:r>
      <w:r w:rsidRPr="008D0206">
        <w:rPr>
          <w:sz w:val="24"/>
          <w:szCs w:val="28"/>
        </w:rPr>
        <w:t>. Новые жанры – фортепианная и вокальная миниатюра, циклы песен, пьес.</w:t>
      </w:r>
    </w:p>
    <w:p w:rsidR="00433194" w:rsidRPr="00703A76" w:rsidRDefault="00433194" w:rsidP="008D0206">
      <w:pPr>
        <w:spacing w:line="276" w:lineRule="auto"/>
        <w:ind w:firstLine="709"/>
        <w:jc w:val="both"/>
        <w:rPr>
          <w:i/>
          <w:sz w:val="28"/>
          <w:szCs w:val="28"/>
        </w:rPr>
      </w:pPr>
      <w:r w:rsidRPr="00703A76">
        <w:rPr>
          <w:i/>
          <w:sz w:val="28"/>
          <w:szCs w:val="28"/>
        </w:rPr>
        <w:t>Для ознакомления:</w:t>
      </w:r>
    </w:p>
    <w:p w:rsidR="00433194" w:rsidRPr="008D0206" w:rsidRDefault="00CE3A05" w:rsidP="008D0206">
      <w:pPr>
        <w:spacing w:after="120"/>
        <w:jc w:val="both"/>
        <w:rPr>
          <w:sz w:val="24"/>
          <w:szCs w:val="28"/>
        </w:rPr>
      </w:pPr>
      <w:r w:rsidRPr="008D0206">
        <w:rPr>
          <w:sz w:val="24"/>
          <w:szCs w:val="28"/>
        </w:rPr>
        <w:t>Ф.</w:t>
      </w:r>
      <w:r w:rsidR="00433194" w:rsidRPr="008D0206">
        <w:rPr>
          <w:sz w:val="24"/>
          <w:szCs w:val="28"/>
        </w:rPr>
        <w:t>Мендельсон «Песни без слов» (по выбору преподавателя), Концерт для скрипки с оркестром</w:t>
      </w:r>
      <w:r w:rsidR="00F609EE" w:rsidRPr="008D0206">
        <w:rPr>
          <w:sz w:val="24"/>
          <w:szCs w:val="28"/>
        </w:rPr>
        <w:t>, 1 часть.</w:t>
      </w:r>
    </w:p>
    <w:p w:rsidR="007740DB" w:rsidRPr="007740DB" w:rsidRDefault="007740DB" w:rsidP="007740DB">
      <w:pPr>
        <w:spacing w:line="276" w:lineRule="auto"/>
        <w:jc w:val="center"/>
        <w:rPr>
          <w:rFonts w:ascii="Cambria" w:hAnsi="Cambria"/>
          <w:iCs/>
          <w:sz w:val="24"/>
          <w:szCs w:val="24"/>
        </w:rPr>
      </w:pPr>
      <w:r w:rsidRPr="007740DB">
        <w:rPr>
          <w:rFonts w:ascii="Cambria" w:hAnsi="Cambria"/>
          <w:b/>
          <w:iCs/>
          <w:sz w:val="24"/>
          <w:szCs w:val="24"/>
        </w:rPr>
        <w:t xml:space="preserve">Раздел 5. </w:t>
      </w:r>
      <w:r w:rsidR="00433194" w:rsidRPr="007740DB">
        <w:rPr>
          <w:rFonts w:ascii="Cambria" w:hAnsi="Cambria"/>
          <w:b/>
          <w:iCs/>
          <w:sz w:val="24"/>
          <w:szCs w:val="24"/>
        </w:rPr>
        <w:t>Франц Шуберт</w:t>
      </w:r>
    </w:p>
    <w:p w:rsidR="00433194" w:rsidRPr="00703A76" w:rsidRDefault="00433194" w:rsidP="008D0206">
      <w:pPr>
        <w:spacing w:line="276" w:lineRule="auto"/>
        <w:ind w:firstLine="709"/>
        <w:jc w:val="both"/>
        <w:rPr>
          <w:sz w:val="28"/>
          <w:szCs w:val="28"/>
        </w:rPr>
      </w:pPr>
      <w:r w:rsidRPr="008D0206">
        <w:rPr>
          <w:sz w:val="24"/>
          <w:szCs w:val="28"/>
        </w:rPr>
        <w:t xml:space="preserve">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w:t>
      </w:r>
      <w:r w:rsidR="00F609EE" w:rsidRPr="008D0206">
        <w:rPr>
          <w:sz w:val="24"/>
          <w:szCs w:val="28"/>
        </w:rPr>
        <w:t xml:space="preserve"> </w:t>
      </w:r>
      <w:r w:rsidRPr="008D0206">
        <w:rPr>
          <w:sz w:val="24"/>
          <w:szCs w:val="28"/>
        </w:rPr>
        <w:t xml:space="preserve">Новые фортепианные жанры – экспромты, музыкальные моменты. Новая трактовка симфонического цикла, специфика песенного </w:t>
      </w:r>
      <w:proofErr w:type="spellStart"/>
      <w:r w:rsidRPr="008D0206">
        <w:rPr>
          <w:sz w:val="24"/>
          <w:szCs w:val="28"/>
        </w:rPr>
        <w:t>тематизма</w:t>
      </w:r>
      <w:proofErr w:type="spellEnd"/>
      <w:r w:rsidRPr="008D0206">
        <w:rPr>
          <w:sz w:val="24"/>
          <w:szCs w:val="28"/>
        </w:rPr>
        <w:t xml:space="preserve"> в симфонической музыке («Неоконченная» симфония). </w:t>
      </w:r>
    </w:p>
    <w:p w:rsidR="00433194" w:rsidRPr="00703A76" w:rsidRDefault="00F30E6B" w:rsidP="008D0206">
      <w:pPr>
        <w:spacing w:line="276" w:lineRule="auto"/>
        <w:ind w:firstLine="709"/>
        <w:jc w:val="both"/>
        <w:rPr>
          <w:i/>
          <w:sz w:val="28"/>
          <w:szCs w:val="28"/>
        </w:rPr>
      </w:pPr>
      <w:r>
        <w:rPr>
          <w:i/>
          <w:sz w:val="28"/>
          <w:szCs w:val="28"/>
        </w:rPr>
        <w:t>Прослушивание произведений</w:t>
      </w:r>
      <w:r w:rsidR="008D0206">
        <w:rPr>
          <w:i/>
          <w:sz w:val="28"/>
          <w:szCs w:val="28"/>
        </w:rPr>
        <w:t>:</w:t>
      </w:r>
    </w:p>
    <w:p w:rsidR="00433194" w:rsidRPr="008D0206" w:rsidRDefault="00433194" w:rsidP="008D0206">
      <w:pPr>
        <w:jc w:val="both"/>
        <w:rPr>
          <w:sz w:val="24"/>
          <w:szCs w:val="28"/>
        </w:rPr>
      </w:pPr>
      <w:r w:rsidRPr="008D0206">
        <w:rPr>
          <w:sz w:val="24"/>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sidR="00CE3A05" w:rsidRPr="008D0206">
        <w:rPr>
          <w:sz w:val="24"/>
          <w:szCs w:val="28"/>
        </w:rPr>
        <w:t>,</w:t>
      </w:r>
    </w:p>
    <w:p w:rsidR="00433194" w:rsidRPr="008D0206" w:rsidRDefault="00433194" w:rsidP="008D0206">
      <w:pPr>
        <w:jc w:val="both"/>
        <w:rPr>
          <w:sz w:val="24"/>
          <w:szCs w:val="28"/>
        </w:rPr>
      </w:pPr>
      <w:r w:rsidRPr="008D0206">
        <w:rPr>
          <w:sz w:val="24"/>
          <w:szCs w:val="28"/>
        </w:rPr>
        <w:t>Экспромт Ми-бемо</w:t>
      </w:r>
      <w:r w:rsidR="00F609EE" w:rsidRPr="008D0206">
        <w:rPr>
          <w:sz w:val="24"/>
          <w:szCs w:val="28"/>
        </w:rPr>
        <w:t xml:space="preserve">ль мажор, Музыкальный момент фа </w:t>
      </w:r>
      <w:r w:rsidRPr="008D0206">
        <w:rPr>
          <w:sz w:val="24"/>
          <w:szCs w:val="28"/>
        </w:rPr>
        <w:t>минор</w:t>
      </w:r>
      <w:r w:rsidR="00CE3A05" w:rsidRPr="008D0206">
        <w:rPr>
          <w:sz w:val="24"/>
          <w:szCs w:val="28"/>
        </w:rPr>
        <w:t>,</w:t>
      </w:r>
    </w:p>
    <w:p w:rsidR="00433194" w:rsidRPr="008D0206" w:rsidRDefault="00433194" w:rsidP="008D0206">
      <w:pPr>
        <w:spacing w:after="120"/>
        <w:jc w:val="both"/>
        <w:rPr>
          <w:sz w:val="24"/>
          <w:szCs w:val="28"/>
        </w:rPr>
      </w:pPr>
      <w:r w:rsidRPr="008D0206">
        <w:rPr>
          <w:sz w:val="24"/>
          <w:szCs w:val="28"/>
        </w:rPr>
        <w:t>Симфония № 8 «Неоконченная»</w:t>
      </w:r>
      <w:r w:rsidR="00CE3A05" w:rsidRPr="008D0206">
        <w:rPr>
          <w:sz w:val="24"/>
          <w:szCs w:val="28"/>
        </w:rPr>
        <w:t>.</w:t>
      </w:r>
    </w:p>
    <w:p w:rsidR="00433194" w:rsidRPr="00703A76" w:rsidRDefault="00433194" w:rsidP="008D0206">
      <w:pPr>
        <w:spacing w:line="276" w:lineRule="auto"/>
        <w:ind w:firstLine="709"/>
        <w:jc w:val="both"/>
        <w:rPr>
          <w:i/>
          <w:sz w:val="28"/>
          <w:szCs w:val="28"/>
        </w:rPr>
      </w:pPr>
      <w:r w:rsidRPr="00703A76">
        <w:rPr>
          <w:i/>
          <w:sz w:val="28"/>
          <w:szCs w:val="28"/>
        </w:rPr>
        <w:t>Для ознакомления</w:t>
      </w:r>
    </w:p>
    <w:p w:rsidR="00FB7DB1" w:rsidRPr="008D0206" w:rsidRDefault="00433194" w:rsidP="007740DB">
      <w:pPr>
        <w:jc w:val="both"/>
        <w:rPr>
          <w:sz w:val="24"/>
          <w:szCs w:val="28"/>
        </w:rPr>
      </w:pPr>
      <w:r w:rsidRPr="008D0206">
        <w:rPr>
          <w:sz w:val="24"/>
          <w:szCs w:val="28"/>
        </w:rPr>
        <w:t>Вальс си минор</w:t>
      </w:r>
      <w:r w:rsidR="00CE3A05" w:rsidRPr="008D0206">
        <w:rPr>
          <w:sz w:val="24"/>
          <w:szCs w:val="28"/>
        </w:rPr>
        <w:t>,</w:t>
      </w:r>
      <w:r w:rsidR="007740DB">
        <w:rPr>
          <w:sz w:val="24"/>
          <w:szCs w:val="28"/>
        </w:rPr>
        <w:t xml:space="preserve"> </w:t>
      </w:r>
      <w:r w:rsidRPr="008D0206">
        <w:rPr>
          <w:sz w:val="24"/>
          <w:szCs w:val="28"/>
        </w:rPr>
        <w:t>Военный марш</w:t>
      </w:r>
      <w:r w:rsidR="00CE3A05" w:rsidRPr="008D0206">
        <w:rPr>
          <w:sz w:val="24"/>
          <w:szCs w:val="28"/>
        </w:rPr>
        <w:t>.</w:t>
      </w:r>
    </w:p>
    <w:p w:rsidR="007740DB" w:rsidRPr="007740DB" w:rsidRDefault="007740DB" w:rsidP="007740DB">
      <w:pPr>
        <w:spacing w:line="276" w:lineRule="auto"/>
        <w:jc w:val="center"/>
        <w:rPr>
          <w:rFonts w:ascii="Cambria" w:hAnsi="Cambria"/>
          <w:iCs/>
          <w:sz w:val="24"/>
          <w:szCs w:val="24"/>
        </w:rPr>
      </w:pPr>
      <w:r w:rsidRPr="007740DB">
        <w:rPr>
          <w:rFonts w:ascii="Cambria" w:hAnsi="Cambria"/>
          <w:b/>
          <w:iCs/>
          <w:sz w:val="24"/>
          <w:szCs w:val="24"/>
        </w:rPr>
        <w:lastRenderedPageBreak/>
        <w:t xml:space="preserve">Раздел 6. </w:t>
      </w:r>
      <w:r w:rsidR="00FB7DB1" w:rsidRPr="007740DB">
        <w:rPr>
          <w:rFonts w:ascii="Cambria" w:hAnsi="Cambria"/>
          <w:b/>
          <w:iCs/>
          <w:sz w:val="24"/>
          <w:szCs w:val="24"/>
        </w:rPr>
        <w:t>Фредерик Шопен</w:t>
      </w:r>
    </w:p>
    <w:p w:rsidR="00FB7DB1" w:rsidRPr="00703A76" w:rsidRDefault="00FB7DB1" w:rsidP="008D0206">
      <w:pPr>
        <w:spacing w:line="276" w:lineRule="auto"/>
        <w:ind w:firstLine="709"/>
        <w:jc w:val="both"/>
        <w:rPr>
          <w:sz w:val="28"/>
          <w:szCs w:val="28"/>
        </w:rPr>
      </w:pPr>
      <w:r w:rsidRPr="008D0206">
        <w:rPr>
          <w:sz w:val="24"/>
          <w:szCs w:val="28"/>
        </w:rPr>
        <w:t xml:space="preserve">Жизненный и творческий путь. Юность в Польше, жизнь в Париже, </w:t>
      </w:r>
      <w:r w:rsidR="00CE3A05" w:rsidRPr="008D0206">
        <w:rPr>
          <w:sz w:val="24"/>
          <w:szCs w:val="28"/>
        </w:rPr>
        <w:t>Ф.</w:t>
      </w:r>
      <w:r w:rsidRPr="008D0206">
        <w:rPr>
          <w:sz w:val="24"/>
          <w:szCs w:val="28"/>
        </w:rPr>
        <w:t xml:space="preserve">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r w:rsidR="00CE3A05" w:rsidRPr="008D0206">
        <w:rPr>
          <w:sz w:val="24"/>
          <w:szCs w:val="28"/>
        </w:rPr>
        <w:t>Ф.</w:t>
      </w:r>
      <w:r w:rsidRPr="008D0206">
        <w:rPr>
          <w:sz w:val="24"/>
          <w:szCs w:val="28"/>
        </w:rPr>
        <w:t>Шопена, особенности его строения. Новая трактовка прикладных</w:t>
      </w:r>
      <w:r w:rsidR="00CE3A05" w:rsidRPr="008D0206">
        <w:rPr>
          <w:sz w:val="24"/>
          <w:szCs w:val="28"/>
        </w:rPr>
        <w:t>, «</w:t>
      </w:r>
      <w:proofErr w:type="spellStart"/>
      <w:r w:rsidR="00CE3A05" w:rsidRPr="008D0206">
        <w:rPr>
          <w:sz w:val="24"/>
          <w:szCs w:val="28"/>
        </w:rPr>
        <w:t>неконцертных</w:t>
      </w:r>
      <w:proofErr w:type="spellEnd"/>
      <w:r w:rsidR="00CE3A05" w:rsidRPr="008D0206">
        <w:rPr>
          <w:sz w:val="24"/>
          <w:szCs w:val="28"/>
        </w:rPr>
        <w:t>» жанров – вальсов, этюдов.</w:t>
      </w:r>
      <w:r w:rsidRPr="008D0206">
        <w:rPr>
          <w:sz w:val="24"/>
          <w:szCs w:val="28"/>
        </w:rPr>
        <w:t xml:space="preserve">  Жанр ноктюрна в фортепианной музыке, </w:t>
      </w:r>
      <w:r w:rsidR="00CE3A05" w:rsidRPr="008D0206">
        <w:rPr>
          <w:sz w:val="24"/>
          <w:szCs w:val="28"/>
        </w:rPr>
        <w:t>родоначальник жанра – Джон</w:t>
      </w:r>
      <w:r w:rsidRPr="008D0206">
        <w:rPr>
          <w:sz w:val="24"/>
          <w:szCs w:val="28"/>
        </w:rPr>
        <w:t xml:space="preserve"> </w:t>
      </w:r>
      <w:proofErr w:type="spellStart"/>
      <w:r w:rsidRPr="008D0206">
        <w:rPr>
          <w:sz w:val="24"/>
          <w:szCs w:val="28"/>
        </w:rPr>
        <w:t>Ф</w:t>
      </w:r>
      <w:r w:rsidR="00CE3A05" w:rsidRPr="008D0206">
        <w:rPr>
          <w:sz w:val="24"/>
          <w:szCs w:val="28"/>
        </w:rPr>
        <w:t>ильд</w:t>
      </w:r>
      <w:proofErr w:type="spellEnd"/>
      <w:r w:rsidRPr="008D0206">
        <w:rPr>
          <w:sz w:val="24"/>
          <w:szCs w:val="28"/>
        </w:rPr>
        <w:t>.</w:t>
      </w:r>
    </w:p>
    <w:p w:rsidR="00FB7DB1" w:rsidRPr="00703A76" w:rsidRDefault="00F30E6B" w:rsidP="008D0206">
      <w:pPr>
        <w:spacing w:line="276" w:lineRule="auto"/>
        <w:ind w:firstLine="709"/>
        <w:jc w:val="both"/>
        <w:rPr>
          <w:i/>
          <w:sz w:val="28"/>
          <w:szCs w:val="28"/>
        </w:rPr>
      </w:pPr>
      <w:r>
        <w:rPr>
          <w:i/>
          <w:sz w:val="28"/>
          <w:szCs w:val="28"/>
        </w:rPr>
        <w:t>Прослушивание произведений</w:t>
      </w:r>
      <w:r w:rsidR="008D0206">
        <w:rPr>
          <w:i/>
          <w:sz w:val="28"/>
          <w:szCs w:val="28"/>
        </w:rPr>
        <w:t>:</w:t>
      </w:r>
    </w:p>
    <w:p w:rsidR="00FB7DB1" w:rsidRPr="008D0206" w:rsidRDefault="00FB7DB1" w:rsidP="008D0206">
      <w:pPr>
        <w:jc w:val="both"/>
        <w:rPr>
          <w:sz w:val="24"/>
          <w:szCs w:val="28"/>
        </w:rPr>
      </w:pPr>
      <w:r w:rsidRPr="008D0206">
        <w:rPr>
          <w:sz w:val="24"/>
          <w:szCs w:val="28"/>
        </w:rPr>
        <w:t>Мазурки До мажор, Си-бемоль мажор, ля минор</w:t>
      </w:r>
      <w:r w:rsidR="00CE3A05" w:rsidRPr="008D0206">
        <w:rPr>
          <w:sz w:val="24"/>
          <w:szCs w:val="28"/>
        </w:rPr>
        <w:t>,</w:t>
      </w:r>
    </w:p>
    <w:p w:rsidR="00FB7DB1" w:rsidRPr="008D0206" w:rsidRDefault="00FB7DB1" w:rsidP="008D0206">
      <w:pPr>
        <w:jc w:val="both"/>
        <w:rPr>
          <w:sz w:val="24"/>
          <w:szCs w:val="28"/>
        </w:rPr>
      </w:pPr>
      <w:r w:rsidRPr="008D0206">
        <w:rPr>
          <w:sz w:val="24"/>
          <w:szCs w:val="28"/>
        </w:rPr>
        <w:t>Полонез Ля мажор</w:t>
      </w:r>
      <w:r w:rsidR="00CE3A05" w:rsidRPr="008D0206">
        <w:rPr>
          <w:sz w:val="24"/>
          <w:szCs w:val="28"/>
        </w:rPr>
        <w:t>,</w:t>
      </w:r>
    </w:p>
    <w:p w:rsidR="00FB7DB1" w:rsidRPr="008D0206" w:rsidRDefault="00FB7DB1" w:rsidP="008D0206">
      <w:pPr>
        <w:jc w:val="both"/>
        <w:rPr>
          <w:sz w:val="24"/>
          <w:szCs w:val="28"/>
        </w:rPr>
      </w:pPr>
      <w:r w:rsidRPr="008D0206">
        <w:rPr>
          <w:sz w:val="24"/>
          <w:szCs w:val="28"/>
        </w:rPr>
        <w:t>Прелюдии ми</w:t>
      </w:r>
      <w:r w:rsidR="00F609EE" w:rsidRPr="008D0206">
        <w:rPr>
          <w:sz w:val="24"/>
          <w:szCs w:val="28"/>
        </w:rPr>
        <w:t xml:space="preserve"> минор, Ля мажор, до </w:t>
      </w:r>
      <w:r w:rsidRPr="008D0206">
        <w:rPr>
          <w:sz w:val="24"/>
          <w:szCs w:val="28"/>
        </w:rPr>
        <w:t>минор</w:t>
      </w:r>
      <w:r w:rsidR="00CE3A05" w:rsidRPr="008D0206">
        <w:rPr>
          <w:sz w:val="24"/>
          <w:szCs w:val="28"/>
        </w:rPr>
        <w:t>,</w:t>
      </w:r>
    </w:p>
    <w:p w:rsidR="00FB7DB1" w:rsidRPr="008D0206" w:rsidRDefault="00FB7DB1" w:rsidP="008D0206">
      <w:pPr>
        <w:jc w:val="both"/>
        <w:rPr>
          <w:sz w:val="24"/>
          <w:szCs w:val="28"/>
        </w:rPr>
      </w:pPr>
      <w:r w:rsidRPr="008D0206">
        <w:rPr>
          <w:sz w:val="24"/>
          <w:szCs w:val="28"/>
        </w:rPr>
        <w:t>Вальс до-д</w:t>
      </w:r>
      <w:r w:rsidR="00F609EE" w:rsidRPr="008D0206">
        <w:rPr>
          <w:sz w:val="24"/>
          <w:szCs w:val="28"/>
        </w:rPr>
        <w:t xml:space="preserve">иез </w:t>
      </w:r>
      <w:r w:rsidRPr="008D0206">
        <w:rPr>
          <w:sz w:val="24"/>
          <w:szCs w:val="28"/>
        </w:rPr>
        <w:t>минор</w:t>
      </w:r>
      <w:r w:rsidR="00CE3A05" w:rsidRPr="008D0206">
        <w:rPr>
          <w:sz w:val="24"/>
          <w:szCs w:val="28"/>
        </w:rPr>
        <w:t>,</w:t>
      </w:r>
      <w:r w:rsidRPr="008D0206">
        <w:rPr>
          <w:sz w:val="24"/>
          <w:szCs w:val="28"/>
        </w:rPr>
        <w:t xml:space="preserve"> </w:t>
      </w:r>
    </w:p>
    <w:p w:rsidR="00FB7DB1" w:rsidRPr="008D0206" w:rsidRDefault="00F609EE" w:rsidP="008D0206">
      <w:pPr>
        <w:jc w:val="both"/>
        <w:rPr>
          <w:sz w:val="24"/>
          <w:szCs w:val="28"/>
        </w:rPr>
      </w:pPr>
      <w:r w:rsidRPr="008D0206">
        <w:rPr>
          <w:sz w:val="24"/>
          <w:szCs w:val="28"/>
        </w:rPr>
        <w:t xml:space="preserve">Этюды Ми мажор и до </w:t>
      </w:r>
      <w:r w:rsidR="00FB7DB1" w:rsidRPr="008D0206">
        <w:rPr>
          <w:sz w:val="24"/>
          <w:szCs w:val="28"/>
        </w:rPr>
        <w:t>минор «Революционный»</w:t>
      </w:r>
      <w:r w:rsidR="00CE3A05" w:rsidRPr="008D0206">
        <w:rPr>
          <w:sz w:val="24"/>
          <w:szCs w:val="28"/>
        </w:rPr>
        <w:t>,</w:t>
      </w:r>
    </w:p>
    <w:p w:rsidR="00FB7DB1" w:rsidRPr="008D0206" w:rsidRDefault="00F609EE" w:rsidP="008D0206">
      <w:pPr>
        <w:spacing w:after="120"/>
        <w:jc w:val="both"/>
        <w:rPr>
          <w:sz w:val="24"/>
          <w:szCs w:val="28"/>
        </w:rPr>
      </w:pPr>
      <w:r w:rsidRPr="008D0206">
        <w:rPr>
          <w:sz w:val="24"/>
          <w:szCs w:val="28"/>
        </w:rPr>
        <w:t xml:space="preserve">Ноктюрн фа </w:t>
      </w:r>
      <w:r w:rsidR="00FB7DB1" w:rsidRPr="008D0206">
        <w:rPr>
          <w:sz w:val="24"/>
          <w:szCs w:val="28"/>
        </w:rPr>
        <w:t>минор</w:t>
      </w:r>
      <w:r w:rsidR="00CE3A05" w:rsidRPr="008D0206">
        <w:rPr>
          <w:sz w:val="24"/>
          <w:szCs w:val="28"/>
        </w:rPr>
        <w:t>.</w:t>
      </w:r>
    </w:p>
    <w:p w:rsidR="00FB7DB1" w:rsidRPr="00703A76" w:rsidRDefault="00FB7DB1" w:rsidP="008D0206">
      <w:pPr>
        <w:spacing w:line="276" w:lineRule="auto"/>
        <w:ind w:firstLine="709"/>
        <w:jc w:val="both"/>
        <w:rPr>
          <w:i/>
          <w:sz w:val="28"/>
          <w:szCs w:val="28"/>
        </w:rPr>
      </w:pPr>
      <w:r w:rsidRPr="00703A76">
        <w:rPr>
          <w:i/>
          <w:sz w:val="28"/>
          <w:szCs w:val="28"/>
        </w:rPr>
        <w:t>Для ознакомления</w:t>
      </w:r>
      <w:r w:rsidR="008D0206">
        <w:rPr>
          <w:i/>
          <w:sz w:val="28"/>
          <w:szCs w:val="28"/>
        </w:rPr>
        <w:t>:</w:t>
      </w:r>
    </w:p>
    <w:p w:rsidR="00FB7DB1" w:rsidRPr="008D0206" w:rsidRDefault="00FB7DB1" w:rsidP="008D0206">
      <w:pPr>
        <w:spacing w:line="276" w:lineRule="auto"/>
        <w:jc w:val="both"/>
        <w:rPr>
          <w:sz w:val="24"/>
          <w:szCs w:val="28"/>
        </w:rPr>
      </w:pPr>
      <w:r w:rsidRPr="008D0206">
        <w:rPr>
          <w:sz w:val="24"/>
          <w:szCs w:val="28"/>
        </w:rPr>
        <w:t>Баллада № 1</w:t>
      </w:r>
      <w:r w:rsidR="00CE3A05" w:rsidRPr="008D0206">
        <w:rPr>
          <w:sz w:val="24"/>
          <w:szCs w:val="28"/>
        </w:rPr>
        <w:t>,</w:t>
      </w:r>
    </w:p>
    <w:p w:rsidR="00FB7DB1" w:rsidRPr="008D0206" w:rsidRDefault="00FB7DB1" w:rsidP="008D0206">
      <w:pPr>
        <w:spacing w:line="276" w:lineRule="auto"/>
        <w:jc w:val="both"/>
        <w:rPr>
          <w:sz w:val="24"/>
          <w:szCs w:val="28"/>
        </w:rPr>
      </w:pPr>
      <w:r w:rsidRPr="008D0206">
        <w:rPr>
          <w:sz w:val="24"/>
          <w:szCs w:val="28"/>
        </w:rPr>
        <w:t>Ноктюрн Ми-бемоль мажор</w:t>
      </w:r>
      <w:r w:rsidR="00CE3A05" w:rsidRPr="008D0206">
        <w:rPr>
          <w:sz w:val="24"/>
          <w:szCs w:val="28"/>
        </w:rPr>
        <w:t>,</w:t>
      </w:r>
    </w:p>
    <w:p w:rsidR="00FB7DB1" w:rsidRPr="008D0206" w:rsidRDefault="00FB7DB1" w:rsidP="008D0206">
      <w:pPr>
        <w:spacing w:after="120" w:line="276" w:lineRule="auto"/>
        <w:jc w:val="both"/>
        <w:rPr>
          <w:sz w:val="24"/>
          <w:szCs w:val="28"/>
        </w:rPr>
      </w:pPr>
      <w:r w:rsidRPr="008D0206">
        <w:rPr>
          <w:sz w:val="24"/>
          <w:szCs w:val="28"/>
        </w:rPr>
        <w:t>Полонез Ля-бемоль мажор</w:t>
      </w:r>
      <w:r w:rsidR="00CE3A05" w:rsidRPr="008D0206">
        <w:rPr>
          <w:sz w:val="24"/>
          <w:szCs w:val="28"/>
        </w:rPr>
        <w:t>.</w:t>
      </w:r>
    </w:p>
    <w:p w:rsidR="007740DB" w:rsidRPr="007740DB" w:rsidRDefault="001E3B52" w:rsidP="007740DB">
      <w:pPr>
        <w:spacing w:line="276" w:lineRule="auto"/>
        <w:jc w:val="center"/>
        <w:rPr>
          <w:rFonts w:ascii="Cambria" w:hAnsi="Cambria"/>
          <w:iCs/>
          <w:sz w:val="24"/>
          <w:szCs w:val="24"/>
        </w:rPr>
      </w:pPr>
      <w:r w:rsidRPr="007740DB">
        <w:rPr>
          <w:rFonts w:ascii="Cambria" w:hAnsi="Cambria"/>
          <w:b/>
          <w:iCs/>
          <w:sz w:val="24"/>
          <w:szCs w:val="24"/>
        </w:rPr>
        <w:t xml:space="preserve">Композиторы-романтики первой половины </w:t>
      </w:r>
      <w:r w:rsidR="00CE3A05" w:rsidRPr="007740DB">
        <w:rPr>
          <w:rFonts w:ascii="Cambria" w:hAnsi="Cambria"/>
          <w:b/>
          <w:iCs/>
          <w:sz w:val="24"/>
          <w:szCs w:val="24"/>
          <w:lang w:val="en-US"/>
        </w:rPr>
        <w:t>XIX</w:t>
      </w:r>
      <w:r w:rsidRPr="007740DB">
        <w:rPr>
          <w:rFonts w:ascii="Cambria" w:hAnsi="Cambria"/>
          <w:b/>
          <w:iCs/>
          <w:sz w:val="24"/>
          <w:szCs w:val="24"/>
        </w:rPr>
        <w:t xml:space="preserve"> века</w:t>
      </w:r>
    </w:p>
    <w:p w:rsidR="001E3B52" w:rsidRPr="008D0206" w:rsidRDefault="001E3B52" w:rsidP="008D0206">
      <w:pPr>
        <w:spacing w:line="276" w:lineRule="auto"/>
        <w:ind w:firstLine="709"/>
        <w:jc w:val="both"/>
        <w:rPr>
          <w:sz w:val="24"/>
          <w:szCs w:val="28"/>
        </w:rPr>
      </w:pPr>
      <w:r w:rsidRPr="008D0206">
        <w:rPr>
          <w:sz w:val="24"/>
          <w:szCs w:val="28"/>
        </w:rPr>
        <w:t>Значение национальных композиторских школ. Творчество (исполнительское и композиторское)</w:t>
      </w:r>
      <w:r w:rsidR="00E97FF9" w:rsidRPr="008D0206">
        <w:rPr>
          <w:sz w:val="24"/>
          <w:szCs w:val="28"/>
        </w:rPr>
        <w:t xml:space="preserve"> </w:t>
      </w:r>
      <w:r w:rsidRPr="008D0206">
        <w:rPr>
          <w:sz w:val="24"/>
          <w:szCs w:val="28"/>
        </w:rPr>
        <w:t xml:space="preserve"> Ф.Листа. </w:t>
      </w:r>
      <w:r w:rsidR="00CE3A05" w:rsidRPr="008D0206">
        <w:rPr>
          <w:sz w:val="24"/>
          <w:szCs w:val="28"/>
        </w:rPr>
        <w:t>Р.</w:t>
      </w:r>
      <w:r w:rsidRPr="008D0206">
        <w:rPr>
          <w:sz w:val="24"/>
          <w:szCs w:val="28"/>
        </w:rPr>
        <w:t>Шуман</w:t>
      </w:r>
      <w:r w:rsidR="00784002" w:rsidRPr="008D0206">
        <w:rPr>
          <w:sz w:val="24"/>
          <w:szCs w:val="28"/>
        </w:rPr>
        <w:t xml:space="preserve"> –</w:t>
      </w:r>
      <w:r w:rsidR="00CE3A05" w:rsidRPr="008D0206">
        <w:rPr>
          <w:sz w:val="24"/>
          <w:szCs w:val="28"/>
        </w:rPr>
        <w:t xml:space="preserve"> композитор и музыкальный критик</w:t>
      </w:r>
      <w:r w:rsidRPr="008D0206">
        <w:rPr>
          <w:sz w:val="24"/>
          <w:szCs w:val="28"/>
        </w:rPr>
        <w:t xml:space="preserve">. Музыкальное и теоретическое наследие Г.Берлиоза. </w:t>
      </w:r>
    </w:p>
    <w:p w:rsidR="001E3B52" w:rsidRPr="008D0206" w:rsidRDefault="001E3B52" w:rsidP="00BA7C45">
      <w:pPr>
        <w:spacing w:after="120" w:line="276" w:lineRule="auto"/>
        <w:jc w:val="both"/>
        <w:rPr>
          <w:sz w:val="24"/>
          <w:szCs w:val="28"/>
        </w:rPr>
      </w:pPr>
      <w:r w:rsidRPr="008D0206">
        <w:rPr>
          <w:sz w:val="24"/>
          <w:szCs w:val="28"/>
        </w:rPr>
        <w:t xml:space="preserve">Для ознакомления </w:t>
      </w:r>
      <w:r w:rsidR="00CE3A05" w:rsidRPr="008D0206">
        <w:rPr>
          <w:sz w:val="24"/>
          <w:szCs w:val="28"/>
        </w:rPr>
        <w:t xml:space="preserve">предлагается </w:t>
      </w:r>
      <w:r w:rsidRPr="008D0206">
        <w:rPr>
          <w:sz w:val="24"/>
          <w:szCs w:val="28"/>
        </w:rPr>
        <w:t xml:space="preserve">прослушивание рапсодий </w:t>
      </w:r>
      <w:r w:rsidR="00122BA4" w:rsidRPr="008D0206">
        <w:rPr>
          <w:sz w:val="24"/>
          <w:szCs w:val="28"/>
        </w:rPr>
        <w:t>Ф.</w:t>
      </w:r>
      <w:r w:rsidR="008D0206">
        <w:rPr>
          <w:sz w:val="24"/>
          <w:szCs w:val="28"/>
        </w:rPr>
        <w:t xml:space="preserve"> </w:t>
      </w:r>
      <w:r w:rsidRPr="008D0206">
        <w:rPr>
          <w:sz w:val="24"/>
          <w:szCs w:val="28"/>
        </w:rPr>
        <w:t xml:space="preserve">Листа, отрывков из «Фантастической» симфонии </w:t>
      </w:r>
      <w:r w:rsidR="00CE3A05" w:rsidRPr="008D0206">
        <w:rPr>
          <w:sz w:val="24"/>
          <w:szCs w:val="28"/>
        </w:rPr>
        <w:t>Г.</w:t>
      </w:r>
      <w:r w:rsidR="008D0206">
        <w:rPr>
          <w:sz w:val="24"/>
          <w:szCs w:val="28"/>
        </w:rPr>
        <w:t xml:space="preserve"> </w:t>
      </w:r>
      <w:r w:rsidRPr="008D0206">
        <w:rPr>
          <w:sz w:val="24"/>
          <w:szCs w:val="28"/>
        </w:rPr>
        <w:t xml:space="preserve">Берлиоза, номеров из «Фантастических пьес» или вокальных циклов </w:t>
      </w:r>
      <w:r w:rsidR="00CE3A05" w:rsidRPr="008D0206">
        <w:rPr>
          <w:sz w:val="24"/>
          <w:szCs w:val="28"/>
        </w:rPr>
        <w:t>Р.</w:t>
      </w:r>
      <w:r w:rsidRPr="008D0206">
        <w:rPr>
          <w:sz w:val="24"/>
          <w:szCs w:val="28"/>
        </w:rPr>
        <w:t>Шумана.</w:t>
      </w:r>
    </w:p>
    <w:p w:rsidR="00BA7C45" w:rsidRPr="00BA7C45" w:rsidRDefault="001E3B52" w:rsidP="00BA7C45">
      <w:pPr>
        <w:spacing w:line="276" w:lineRule="auto"/>
        <w:jc w:val="center"/>
        <w:rPr>
          <w:rFonts w:ascii="Cambria" w:hAnsi="Cambria"/>
          <w:iCs/>
          <w:sz w:val="24"/>
          <w:szCs w:val="24"/>
        </w:rPr>
      </w:pPr>
      <w:r w:rsidRPr="00BA7C45">
        <w:rPr>
          <w:rFonts w:ascii="Cambria" w:hAnsi="Cambria"/>
          <w:b/>
          <w:iCs/>
          <w:sz w:val="24"/>
          <w:szCs w:val="24"/>
        </w:rPr>
        <w:t xml:space="preserve">Европейская музыка в </w:t>
      </w:r>
      <w:r w:rsidR="00CE3A05" w:rsidRPr="00BA7C45">
        <w:rPr>
          <w:rFonts w:ascii="Cambria" w:hAnsi="Cambria"/>
          <w:b/>
          <w:iCs/>
          <w:sz w:val="24"/>
          <w:szCs w:val="24"/>
          <w:lang w:val="en-US"/>
        </w:rPr>
        <w:t>XIX</w:t>
      </w:r>
      <w:r w:rsidRPr="00BA7C45">
        <w:rPr>
          <w:rFonts w:ascii="Cambria" w:hAnsi="Cambria"/>
          <w:b/>
          <w:iCs/>
          <w:sz w:val="24"/>
          <w:szCs w:val="24"/>
        </w:rPr>
        <w:t xml:space="preserve"> веке</w:t>
      </w:r>
    </w:p>
    <w:p w:rsidR="001E3B52" w:rsidRPr="008D0206" w:rsidRDefault="001E3B52" w:rsidP="008D0206">
      <w:pPr>
        <w:spacing w:line="276" w:lineRule="auto"/>
        <w:ind w:firstLine="709"/>
        <w:jc w:val="both"/>
        <w:rPr>
          <w:sz w:val="24"/>
          <w:szCs w:val="28"/>
        </w:rPr>
      </w:pPr>
      <w:r w:rsidRPr="008D0206">
        <w:rPr>
          <w:sz w:val="24"/>
          <w:szCs w:val="28"/>
        </w:rPr>
        <w:t>Разные пути развития оперного жанра. Творчеств</w:t>
      </w:r>
      <w:r w:rsidR="00E97FF9" w:rsidRPr="008D0206">
        <w:rPr>
          <w:sz w:val="24"/>
          <w:szCs w:val="28"/>
        </w:rPr>
        <w:t>о Д.</w:t>
      </w:r>
      <w:r w:rsidRPr="008D0206">
        <w:rPr>
          <w:sz w:val="24"/>
          <w:szCs w:val="28"/>
        </w:rPr>
        <w:t>Верди и Р.Вагнера. Инструментальная музыка Германии и Австрии (И.</w:t>
      </w:r>
      <w:r w:rsidR="008D0206">
        <w:rPr>
          <w:sz w:val="24"/>
          <w:szCs w:val="28"/>
        </w:rPr>
        <w:t xml:space="preserve"> </w:t>
      </w:r>
      <w:r w:rsidRPr="008D0206">
        <w:rPr>
          <w:sz w:val="24"/>
          <w:szCs w:val="28"/>
        </w:rPr>
        <w:t>Брамс). Французская композиторская школа (Ж.</w:t>
      </w:r>
      <w:r w:rsidR="008D0206">
        <w:rPr>
          <w:sz w:val="24"/>
          <w:szCs w:val="28"/>
        </w:rPr>
        <w:t xml:space="preserve"> </w:t>
      </w:r>
      <w:r w:rsidRPr="008D0206">
        <w:rPr>
          <w:sz w:val="24"/>
          <w:szCs w:val="28"/>
        </w:rPr>
        <w:t>Бизе, С.</w:t>
      </w:r>
      <w:r w:rsidR="008D0206">
        <w:rPr>
          <w:sz w:val="24"/>
          <w:szCs w:val="28"/>
        </w:rPr>
        <w:t xml:space="preserve"> </w:t>
      </w:r>
      <w:r w:rsidRPr="008D0206">
        <w:rPr>
          <w:sz w:val="24"/>
          <w:szCs w:val="28"/>
        </w:rPr>
        <w:t xml:space="preserve">Франк и др.). </w:t>
      </w:r>
    </w:p>
    <w:p w:rsidR="001E3B52" w:rsidRPr="008D0206" w:rsidRDefault="001E3B52" w:rsidP="008D0206">
      <w:pPr>
        <w:spacing w:line="276" w:lineRule="auto"/>
        <w:jc w:val="both"/>
        <w:rPr>
          <w:sz w:val="24"/>
          <w:szCs w:val="28"/>
        </w:rPr>
      </w:pPr>
      <w:r w:rsidRPr="008D0206">
        <w:rPr>
          <w:sz w:val="24"/>
          <w:szCs w:val="28"/>
        </w:rPr>
        <w:t xml:space="preserve">Для ознакомления </w:t>
      </w:r>
      <w:r w:rsidR="00E97FF9" w:rsidRPr="008D0206">
        <w:rPr>
          <w:sz w:val="24"/>
          <w:szCs w:val="28"/>
        </w:rPr>
        <w:t xml:space="preserve">предлагается </w:t>
      </w:r>
      <w:r w:rsidRPr="008D0206">
        <w:rPr>
          <w:sz w:val="24"/>
          <w:szCs w:val="28"/>
        </w:rPr>
        <w:t xml:space="preserve">прослушивание номеров из опер </w:t>
      </w:r>
      <w:r w:rsidR="00E97FF9" w:rsidRPr="008D0206">
        <w:rPr>
          <w:sz w:val="24"/>
          <w:szCs w:val="28"/>
        </w:rPr>
        <w:t>Д.</w:t>
      </w:r>
      <w:r w:rsidR="008D0206">
        <w:rPr>
          <w:sz w:val="24"/>
          <w:szCs w:val="28"/>
        </w:rPr>
        <w:t xml:space="preserve"> </w:t>
      </w:r>
      <w:r w:rsidRPr="008D0206">
        <w:rPr>
          <w:sz w:val="24"/>
          <w:szCs w:val="28"/>
        </w:rPr>
        <w:t xml:space="preserve">Верди («Травиата», «Аида», «Риголетто») и </w:t>
      </w:r>
      <w:r w:rsidR="00E97FF9" w:rsidRPr="008D0206">
        <w:rPr>
          <w:sz w:val="24"/>
          <w:szCs w:val="28"/>
        </w:rPr>
        <w:t>Р.</w:t>
      </w:r>
      <w:r w:rsidR="008D0206">
        <w:rPr>
          <w:sz w:val="24"/>
          <w:szCs w:val="28"/>
        </w:rPr>
        <w:t xml:space="preserve"> </w:t>
      </w:r>
      <w:r w:rsidRPr="008D0206">
        <w:rPr>
          <w:sz w:val="24"/>
          <w:szCs w:val="28"/>
        </w:rPr>
        <w:t>Вагнера («</w:t>
      </w:r>
      <w:proofErr w:type="spellStart"/>
      <w:r w:rsidRPr="008D0206">
        <w:rPr>
          <w:sz w:val="24"/>
          <w:szCs w:val="28"/>
        </w:rPr>
        <w:t>Лоэнгрин</w:t>
      </w:r>
      <w:proofErr w:type="spellEnd"/>
      <w:r w:rsidRPr="008D0206">
        <w:rPr>
          <w:sz w:val="24"/>
          <w:szCs w:val="28"/>
        </w:rPr>
        <w:t>», «Летучий голландец», «Валькирия») на усмотрение преподавателя.</w:t>
      </w:r>
    </w:p>
    <w:p w:rsidR="001E3B52" w:rsidRPr="001A1909" w:rsidRDefault="001E3B52" w:rsidP="009D3A83">
      <w:pPr>
        <w:jc w:val="both"/>
        <w:rPr>
          <w:sz w:val="28"/>
          <w:szCs w:val="28"/>
        </w:rPr>
      </w:pPr>
    </w:p>
    <w:p w:rsidR="00BA7C45" w:rsidRPr="00387663" w:rsidRDefault="00BA7C45" w:rsidP="00CC6162">
      <w:pPr>
        <w:spacing w:after="120" w:line="276" w:lineRule="auto"/>
        <w:jc w:val="center"/>
        <w:rPr>
          <w:rFonts w:asciiTheme="majorHAnsi" w:hAnsiTheme="majorHAnsi"/>
          <w:b/>
          <w:i/>
          <w:iCs/>
          <w:sz w:val="24"/>
          <w:szCs w:val="24"/>
        </w:rPr>
      </w:pPr>
      <w:r w:rsidRPr="00387663">
        <w:rPr>
          <w:rFonts w:asciiTheme="majorHAnsi" w:hAnsiTheme="majorHAnsi"/>
          <w:b/>
          <w:i/>
          <w:iCs/>
          <w:sz w:val="24"/>
          <w:szCs w:val="24"/>
        </w:rPr>
        <w:t>«</w:t>
      </w:r>
      <w:r>
        <w:rPr>
          <w:rFonts w:asciiTheme="majorHAnsi" w:hAnsiTheme="majorHAnsi"/>
          <w:b/>
          <w:i/>
          <w:iCs/>
          <w:sz w:val="24"/>
          <w:szCs w:val="24"/>
        </w:rPr>
        <w:t>Русская м</w:t>
      </w:r>
      <w:r w:rsidRPr="00387663">
        <w:rPr>
          <w:rFonts w:asciiTheme="majorHAnsi" w:hAnsiTheme="majorHAnsi"/>
          <w:b/>
          <w:i/>
          <w:iCs/>
          <w:sz w:val="24"/>
          <w:szCs w:val="24"/>
        </w:rPr>
        <w:t>узыкальная литература»</w:t>
      </w:r>
    </w:p>
    <w:p w:rsidR="00BA7C45" w:rsidRDefault="00BA7C45" w:rsidP="00BA7C45">
      <w:pPr>
        <w:spacing w:line="360" w:lineRule="auto"/>
        <w:jc w:val="center"/>
        <w:rPr>
          <w:rFonts w:asciiTheme="majorHAnsi" w:hAnsiTheme="majorHAnsi"/>
          <w:b/>
          <w:bCs/>
          <w:sz w:val="24"/>
          <w:szCs w:val="28"/>
        </w:rPr>
      </w:pPr>
      <w:r>
        <w:rPr>
          <w:rFonts w:asciiTheme="majorHAnsi" w:hAnsiTheme="majorHAnsi"/>
          <w:b/>
          <w:bCs/>
          <w:sz w:val="24"/>
          <w:szCs w:val="28"/>
        </w:rPr>
        <w:t>Второй и третий</w:t>
      </w:r>
      <w:r w:rsidRPr="008833AB">
        <w:rPr>
          <w:rFonts w:asciiTheme="majorHAnsi" w:hAnsiTheme="majorHAnsi"/>
          <w:b/>
          <w:bCs/>
          <w:sz w:val="24"/>
          <w:szCs w:val="28"/>
        </w:rPr>
        <w:t xml:space="preserve"> год</w:t>
      </w:r>
      <w:r>
        <w:rPr>
          <w:rFonts w:asciiTheme="majorHAnsi" w:hAnsiTheme="majorHAnsi"/>
          <w:b/>
          <w:bCs/>
          <w:sz w:val="24"/>
          <w:szCs w:val="28"/>
        </w:rPr>
        <w:t>ы</w:t>
      </w:r>
      <w:r w:rsidRPr="008833AB">
        <w:rPr>
          <w:rFonts w:asciiTheme="majorHAnsi" w:hAnsiTheme="majorHAnsi"/>
          <w:b/>
          <w:bCs/>
          <w:sz w:val="24"/>
          <w:szCs w:val="28"/>
        </w:rPr>
        <w:t xml:space="preserve"> обучения </w:t>
      </w:r>
    </w:p>
    <w:p w:rsidR="00F16B87" w:rsidRPr="008D0206" w:rsidRDefault="009F3AAE" w:rsidP="00BA7C45">
      <w:pPr>
        <w:spacing w:after="120" w:line="276" w:lineRule="auto"/>
        <w:ind w:firstLine="709"/>
        <w:jc w:val="both"/>
        <w:rPr>
          <w:sz w:val="24"/>
          <w:szCs w:val="28"/>
        </w:rPr>
      </w:pPr>
      <w:r w:rsidRPr="008D0206">
        <w:rPr>
          <w:sz w:val="24"/>
          <w:szCs w:val="28"/>
        </w:rPr>
        <w:t xml:space="preserve">Данный раздел учебного предмета «Музыкальная литература», посвященный </w:t>
      </w:r>
      <w:r w:rsidR="00F16B87" w:rsidRPr="008D0206">
        <w:rPr>
          <w:sz w:val="24"/>
          <w:szCs w:val="28"/>
        </w:rPr>
        <w:t xml:space="preserve">отечественной музыке </w:t>
      </w:r>
      <w:r w:rsidR="00E97FF9" w:rsidRPr="008D0206">
        <w:rPr>
          <w:sz w:val="24"/>
          <w:szCs w:val="28"/>
          <w:lang w:val="en-US"/>
        </w:rPr>
        <w:t>XIX</w:t>
      </w:r>
      <w:r w:rsidR="00E97FF9" w:rsidRPr="008D0206">
        <w:rPr>
          <w:sz w:val="24"/>
          <w:szCs w:val="28"/>
        </w:rPr>
        <w:t>-</w:t>
      </w:r>
      <w:r w:rsidR="00E97FF9" w:rsidRPr="008D0206">
        <w:rPr>
          <w:sz w:val="24"/>
          <w:szCs w:val="28"/>
          <w:lang w:val="en-US"/>
        </w:rPr>
        <w:t>XX</w:t>
      </w:r>
      <w:r w:rsidR="00F16B87" w:rsidRPr="008D0206">
        <w:rPr>
          <w:sz w:val="24"/>
          <w:szCs w:val="28"/>
        </w:rPr>
        <w:t xml:space="preserve"> веков</w:t>
      </w:r>
      <w:r w:rsidR="00E97FF9" w:rsidRPr="008D0206">
        <w:rPr>
          <w:sz w:val="24"/>
          <w:szCs w:val="28"/>
        </w:rPr>
        <w:t>,</w:t>
      </w:r>
      <w:r w:rsidR="00F16B87" w:rsidRPr="008D0206">
        <w:rPr>
          <w:sz w:val="24"/>
          <w:szCs w:val="28"/>
        </w:rPr>
        <w:t xml:space="preserve"> – ключевой в курсе. Он имеет как познавательное, так и воспитательное значение для школьников подросткового возраста.</w:t>
      </w:r>
      <w:r w:rsidRPr="008D0206">
        <w:rPr>
          <w:sz w:val="24"/>
          <w:szCs w:val="28"/>
        </w:rPr>
        <w:t xml:space="preserve"> </w:t>
      </w:r>
    </w:p>
    <w:p w:rsidR="00BA7C45" w:rsidRPr="00BA7C45" w:rsidRDefault="00A70FF1" w:rsidP="00BA7C45">
      <w:pPr>
        <w:spacing w:line="276" w:lineRule="auto"/>
        <w:jc w:val="center"/>
        <w:rPr>
          <w:rFonts w:ascii="Cambria" w:hAnsi="Cambria"/>
          <w:iCs/>
          <w:sz w:val="24"/>
          <w:szCs w:val="24"/>
        </w:rPr>
      </w:pPr>
      <w:r w:rsidRPr="00BA7C45">
        <w:rPr>
          <w:rFonts w:ascii="Cambria" w:hAnsi="Cambria"/>
          <w:b/>
          <w:iCs/>
          <w:sz w:val="24"/>
          <w:szCs w:val="24"/>
        </w:rPr>
        <w:t>Русская церковная музыка, нотация, жанры и формы</w:t>
      </w:r>
    </w:p>
    <w:p w:rsidR="00A70FF1" w:rsidRPr="00665D54" w:rsidRDefault="00A70FF1" w:rsidP="00665D54">
      <w:pPr>
        <w:spacing w:line="276" w:lineRule="auto"/>
        <w:ind w:firstLine="709"/>
        <w:jc w:val="both"/>
        <w:rPr>
          <w:sz w:val="24"/>
          <w:szCs w:val="28"/>
        </w:rPr>
      </w:pPr>
      <w:r w:rsidRPr="00665D54">
        <w:rPr>
          <w:sz w:val="24"/>
          <w:szCs w:val="28"/>
        </w:rPr>
        <w:t xml:space="preserve">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A70FF1" w:rsidRPr="00665D54" w:rsidRDefault="00A70FF1" w:rsidP="00665D54">
      <w:pPr>
        <w:spacing w:line="276" w:lineRule="auto"/>
        <w:jc w:val="both"/>
        <w:rPr>
          <w:sz w:val="24"/>
          <w:szCs w:val="28"/>
        </w:rPr>
      </w:pPr>
      <w:r w:rsidRPr="00665D54">
        <w:rPr>
          <w:sz w:val="24"/>
          <w:szCs w:val="28"/>
        </w:rPr>
        <w:t xml:space="preserve">Для ознакомления </w:t>
      </w:r>
      <w:r w:rsidR="00E97FF9" w:rsidRPr="00665D54">
        <w:rPr>
          <w:sz w:val="24"/>
          <w:szCs w:val="28"/>
        </w:rPr>
        <w:t xml:space="preserve">предлагается </w:t>
      </w:r>
      <w:r w:rsidRPr="00665D54">
        <w:rPr>
          <w:sz w:val="24"/>
          <w:szCs w:val="28"/>
        </w:rPr>
        <w:t>прослушивание любых образцов знаменного распева, примеров раннего многоголосия (стихир, тропарей и кондаков).</w:t>
      </w:r>
    </w:p>
    <w:p w:rsidR="00BA7C45" w:rsidRPr="00BA7C45" w:rsidRDefault="00A70FF1" w:rsidP="00BA7C45">
      <w:pPr>
        <w:spacing w:line="276" w:lineRule="auto"/>
        <w:jc w:val="center"/>
        <w:rPr>
          <w:rFonts w:ascii="Cambria" w:hAnsi="Cambria"/>
          <w:b/>
          <w:iCs/>
          <w:sz w:val="24"/>
          <w:szCs w:val="24"/>
        </w:rPr>
      </w:pPr>
      <w:r w:rsidRPr="00BA7C45">
        <w:rPr>
          <w:rFonts w:ascii="Cambria" w:hAnsi="Cambria"/>
          <w:b/>
          <w:iCs/>
          <w:sz w:val="24"/>
          <w:szCs w:val="24"/>
        </w:rPr>
        <w:lastRenderedPageBreak/>
        <w:t xml:space="preserve">Музыкальная культура </w:t>
      </w:r>
      <w:r w:rsidR="00F30E6B" w:rsidRPr="00BA7C45">
        <w:rPr>
          <w:rFonts w:ascii="Cambria" w:hAnsi="Cambria"/>
          <w:b/>
          <w:iCs/>
          <w:sz w:val="24"/>
          <w:szCs w:val="24"/>
          <w:lang w:val="en-US"/>
        </w:rPr>
        <w:t>XVIII</w:t>
      </w:r>
      <w:r w:rsidRPr="00BA7C45">
        <w:rPr>
          <w:rFonts w:ascii="Cambria" w:hAnsi="Cambria"/>
          <w:b/>
          <w:iCs/>
          <w:sz w:val="24"/>
          <w:szCs w:val="24"/>
        </w:rPr>
        <w:t xml:space="preserve"> века. </w:t>
      </w:r>
      <w:r w:rsidR="00E97FF9" w:rsidRPr="00BA7C45">
        <w:rPr>
          <w:rFonts w:ascii="Cambria" w:hAnsi="Cambria"/>
          <w:b/>
          <w:iCs/>
          <w:sz w:val="24"/>
          <w:szCs w:val="24"/>
        </w:rPr>
        <w:t>Творчество Д.С.</w:t>
      </w:r>
      <w:r w:rsidR="00665D54" w:rsidRPr="00BA7C45">
        <w:rPr>
          <w:rFonts w:ascii="Cambria" w:hAnsi="Cambria"/>
          <w:b/>
          <w:iCs/>
          <w:sz w:val="24"/>
          <w:szCs w:val="24"/>
        </w:rPr>
        <w:t xml:space="preserve"> </w:t>
      </w:r>
      <w:proofErr w:type="spellStart"/>
      <w:r w:rsidRPr="00BA7C45">
        <w:rPr>
          <w:rFonts w:ascii="Cambria" w:hAnsi="Cambria"/>
          <w:b/>
          <w:iCs/>
          <w:sz w:val="24"/>
          <w:szCs w:val="24"/>
        </w:rPr>
        <w:t>Бортнянского</w:t>
      </w:r>
      <w:proofErr w:type="spellEnd"/>
      <w:r w:rsidRPr="00BA7C45">
        <w:rPr>
          <w:rFonts w:ascii="Cambria" w:hAnsi="Cambria"/>
          <w:b/>
          <w:iCs/>
          <w:sz w:val="24"/>
          <w:szCs w:val="24"/>
        </w:rPr>
        <w:t xml:space="preserve">, </w:t>
      </w:r>
      <w:r w:rsidR="00BA7C45">
        <w:rPr>
          <w:rFonts w:ascii="Cambria" w:hAnsi="Cambria"/>
          <w:b/>
          <w:iCs/>
          <w:sz w:val="24"/>
          <w:szCs w:val="24"/>
        </w:rPr>
        <w:t xml:space="preserve">                     </w:t>
      </w:r>
      <w:r w:rsidR="00E97FF9" w:rsidRPr="00BA7C45">
        <w:rPr>
          <w:rFonts w:ascii="Cambria" w:hAnsi="Cambria"/>
          <w:b/>
          <w:iCs/>
          <w:sz w:val="24"/>
          <w:szCs w:val="24"/>
        </w:rPr>
        <w:t>М.С.</w:t>
      </w:r>
      <w:r w:rsidR="00665D54" w:rsidRPr="00BA7C45">
        <w:rPr>
          <w:rFonts w:ascii="Cambria" w:hAnsi="Cambria"/>
          <w:b/>
          <w:iCs/>
          <w:sz w:val="24"/>
          <w:szCs w:val="24"/>
        </w:rPr>
        <w:t xml:space="preserve"> </w:t>
      </w:r>
      <w:r w:rsidRPr="00BA7C45">
        <w:rPr>
          <w:rFonts w:ascii="Cambria" w:hAnsi="Cambria"/>
          <w:b/>
          <w:iCs/>
          <w:sz w:val="24"/>
          <w:szCs w:val="24"/>
        </w:rPr>
        <w:t>Березовского и других</w:t>
      </w:r>
    </w:p>
    <w:p w:rsidR="00A70FF1" w:rsidRPr="00665D54" w:rsidRDefault="00A70FF1" w:rsidP="00665D54">
      <w:pPr>
        <w:spacing w:line="276" w:lineRule="auto"/>
        <w:ind w:firstLine="709"/>
        <w:jc w:val="both"/>
        <w:rPr>
          <w:sz w:val="24"/>
          <w:szCs w:val="28"/>
        </w:rPr>
      </w:pPr>
      <w:r w:rsidRPr="00665D54">
        <w:rPr>
          <w:sz w:val="24"/>
          <w:szCs w:val="28"/>
        </w:rPr>
        <w:t>Краткий экскурс в историю государства российского</w:t>
      </w:r>
      <w:r w:rsidR="00E97FF9" w:rsidRPr="00665D54">
        <w:rPr>
          <w:sz w:val="24"/>
          <w:szCs w:val="28"/>
        </w:rPr>
        <w:t xml:space="preserve"> </w:t>
      </w:r>
      <w:r w:rsidR="00E97FF9" w:rsidRPr="00665D54">
        <w:rPr>
          <w:sz w:val="24"/>
          <w:szCs w:val="28"/>
          <w:lang w:val="en-US"/>
        </w:rPr>
        <w:t>XVII</w:t>
      </w:r>
      <w:r w:rsidRPr="00665D54">
        <w:rPr>
          <w:sz w:val="24"/>
          <w:szCs w:val="28"/>
        </w:rPr>
        <w:t xml:space="preserve"> – начала </w:t>
      </w:r>
      <w:r w:rsidR="00E97FF9" w:rsidRPr="00665D54">
        <w:rPr>
          <w:sz w:val="24"/>
          <w:szCs w:val="28"/>
          <w:lang w:val="en-US"/>
        </w:rPr>
        <w:t>XVIII</w:t>
      </w:r>
      <w:r w:rsidRPr="00665D54">
        <w:rPr>
          <w:sz w:val="24"/>
          <w:szCs w:val="28"/>
        </w:rPr>
        <w:t xml:space="preserve"> века. Раскол. Реформы Петра Великого. Новые эстетические нормы русской культуры. Жанры канта, </w:t>
      </w:r>
      <w:proofErr w:type="spellStart"/>
      <w:r w:rsidRPr="00665D54">
        <w:rPr>
          <w:sz w:val="24"/>
          <w:szCs w:val="28"/>
        </w:rPr>
        <w:t>партесного</w:t>
      </w:r>
      <w:proofErr w:type="spellEnd"/>
      <w:r w:rsidRPr="00665D54">
        <w:rPr>
          <w:sz w:val="24"/>
          <w:szCs w:val="28"/>
        </w:rPr>
        <w:t xml:space="preserve"> концерта. Возрастание роли инструментальной музыки. Возникновение русской оперы. </w:t>
      </w:r>
    </w:p>
    <w:p w:rsidR="003711C1" w:rsidRPr="00665D54" w:rsidRDefault="00A70FF1" w:rsidP="00BA7C45">
      <w:pPr>
        <w:spacing w:after="120" w:line="276" w:lineRule="auto"/>
        <w:jc w:val="both"/>
        <w:rPr>
          <w:sz w:val="24"/>
          <w:szCs w:val="28"/>
        </w:rPr>
      </w:pPr>
      <w:r w:rsidRPr="00665D54">
        <w:rPr>
          <w:sz w:val="24"/>
          <w:szCs w:val="28"/>
        </w:rPr>
        <w:t xml:space="preserve">Для ознакомления </w:t>
      </w:r>
      <w:r w:rsidR="00E97FF9" w:rsidRPr="00665D54">
        <w:rPr>
          <w:sz w:val="24"/>
          <w:szCs w:val="28"/>
        </w:rPr>
        <w:t xml:space="preserve">предлагается  </w:t>
      </w:r>
      <w:r w:rsidRPr="00665D54">
        <w:rPr>
          <w:sz w:val="24"/>
          <w:szCs w:val="28"/>
        </w:rPr>
        <w:t>прослушивание частей хоровых концертов</w:t>
      </w:r>
      <w:r w:rsidR="00F30E6B" w:rsidRPr="00665D54">
        <w:rPr>
          <w:sz w:val="24"/>
          <w:szCs w:val="28"/>
        </w:rPr>
        <w:t>, увертюр из опер</w:t>
      </w:r>
      <w:r w:rsidRPr="00665D54">
        <w:rPr>
          <w:sz w:val="24"/>
          <w:szCs w:val="28"/>
        </w:rPr>
        <w:t xml:space="preserve"> </w:t>
      </w:r>
      <w:r w:rsidR="00E97FF9" w:rsidRPr="00665D54">
        <w:rPr>
          <w:sz w:val="24"/>
          <w:szCs w:val="28"/>
        </w:rPr>
        <w:t>Д.С.</w:t>
      </w:r>
      <w:r w:rsidR="00665D54">
        <w:rPr>
          <w:sz w:val="24"/>
          <w:szCs w:val="28"/>
        </w:rPr>
        <w:t xml:space="preserve"> </w:t>
      </w:r>
      <w:proofErr w:type="spellStart"/>
      <w:r w:rsidRPr="00665D54">
        <w:rPr>
          <w:sz w:val="24"/>
          <w:szCs w:val="28"/>
        </w:rPr>
        <w:t>Бортнянского</w:t>
      </w:r>
      <w:proofErr w:type="spellEnd"/>
      <w:r w:rsidRPr="00665D54">
        <w:rPr>
          <w:sz w:val="24"/>
          <w:szCs w:val="28"/>
        </w:rPr>
        <w:t xml:space="preserve"> и </w:t>
      </w:r>
      <w:r w:rsidR="00E97FF9" w:rsidRPr="00665D54">
        <w:rPr>
          <w:sz w:val="24"/>
          <w:szCs w:val="28"/>
        </w:rPr>
        <w:t>М.С.</w:t>
      </w:r>
      <w:r w:rsidR="00665D54">
        <w:rPr>
          <w:sz w:val="24"/>
          <w:szCs w:val="28"/>
        </w:rPr>
        <w:t xml:space="preserve"> </w:t>
      </w:r>
      <w:r w:rsidRPr="00665D54">
        <w:rPr>
          <w:sz w:val="24"/>
          <w:szCs w:val="28"/>
        </w:rPr>
        <w:t>Березовского; русских кантов.</w:t>
      </w:r>
    </w:p>
    <w:p w:rsidR="00BA7C45" w:rsidRPr="00BA7C45" w:rsidRDefault="003711C1" w:rsidP="00BA7C45">
      <w:pPr>
        <w:spacing w:line="276" w:lineRule="auto"/>
        <w:jc w:val="center"/>
        <w:rPr>
          <w:rFonts w:ascii="Cambria" w:hAnsi="Cambria"/>
          <w:b/>
          <w:iCs/>
          <w:sz w:val="24"/>
          <w:szCs w:val="24"/>
        </w:rPr>
      </w:pPr>
      <w:r w:rsidRPr="00BA7C45">
        <w:rPr>
          <w:rFonts w:ascii="Cambria" w:hAnsi="Cambria"/>
          <w:b/>
          <w:iCs/>
          <w:sz w:val="24"/>
          <w:szCs w:val="24"/>
        </w:rPr>
        <w:t xml:space="preserve">Культура начала </w:t>
      </w:r>
      <w:r w:rsidR="00F30E6B" w:rsidRPr="00BA7C45">
        <w:rPr>
          <w:rFonts w:ascii="Cambria" w:hAnsi="Cambria"/>
          <w:b/>
          <w:iCs/>
          <w:sz w:val="24"/>
          <w:szCs w:val="24"/>
          <w:lang w:val="en-US"/>
        </w:rPr>
        <w:t>XIX</w:t>
      </w:r>
      <w:r w:rsidRPr="00BA7C45">
        <w:rPr>
          <w:rFonts w:ascii="Cambria" w:hAnsi="Cambria"/>
          <w:b/>
          <w:iCs/>
          <w:sz w:val="24"/>
          <w:szCs w:val="24"/>
        </w:rPr>
        <w:t xml:space="preserve"> века. Романсы. Творчество </w:t>
      </w:r>
      <w:r w:rsidR="00E97FF9" w:rsidRPr="00BA7C45">
        <w:rPr>
          <w:rFonts w:ascii="Cambria" w:hAnsi="Cambria"/>
          <w:b/>
          <w:iCs/>
          <w:sz w:val="24"/>
          <w:szCs w:val="24"/>
        </w:rPr>
        <w:t>А.А.</w:t>
      </w:r>
      <w:r w:rsidR="00BA7C45">
        <w:rPr>
          <w:rFonts w:ascii="Cambria" w:hAnsi="Cambria"/>
          <w:b/>
          <w:iCs/>
          <w:sz w:val="24"/>
          <w:szCs w:val="24"/>
        </w:rPr>
        <w:t xml:space="preserve"> </w:t>
      </w:r>
      <w:proofErr w:type="spellStart"/>
      <w:r w:rsidRPr="00BA7C45">
        <w:rPr>
          <w:rFonts w:ascii="Cambria" w:hAnsi="Cambria"/>
          <w:b/>
          <w:iCs/>
          <w:sz w:val="24"/>
          <w:szCs w:val="24"/>
        </w:rPr>
        <w:t>Алябьева</w:t>
      </w:r>
      <w:proofErr w:type="spellEnd"/>
      <w:r w:rsidRPr="00BA7C45">
        <w:rPr>
          <w:rFonts w:ascii="Cambria" w:hAnsi="Cambria"/>
          <w:b/>
          <w:iCs/>
          <w:sz w:val="24"/>
          <w:szCs w:val="24"/>
        </w:rPr>
        <w:t xml:space="preserve">, </w:t>
      </w:r>
      <w:r w:rsidR="00E97FF9" w:rsidRPr="00BA7C45">
        <w:rPr>
          <w:rFonts w:ascii="Cambria" w:hAnsi="Cambria"/>
          <w:b/>
          <w:iCs/>
          <w:sz w:val="24"/>
          <w:szCs w:val="24"/>
        </w:rPr>
        <w:t>А.Е.</w:t>
      </w:r>
      <w:r w:rsidR="00BA7C45">
        <w:rPr>
          <w:rFonts w:ascii="Cambria" w:hAnsi="Cambria"/>
          <w:b/>
          <w:iCs/>
          <w:sz w:val="24"/>
          <w:szCs w:val="24"/>
        </w:rPr>
        <w:t xml:space="preserve"> </w:t>
      </w:r>
      <w:proofErr w:type="spellStart"/>
      <w:r w:rsidRPr="00BA7C45">
        <w:rPr>
          <w:rFonts w:ascii="Cambria" w:hAnsi="Cambria"/>
          <w:b/>
          <w:iCs/>
          <w:sz w:val="24"/>
          <w:szCs w:val="24"/>
        </w:rPr>
        <w:t>Гурилева</w:t>
      </w:r>
      <w:proofErr w:type="spellEnd"/>
      <w:r w:rsidRPr="00BA7C45">
        <w:rPr>
          <w:rFonts w:ascii="Cambria" w:hAnsi="Cambria"/>
          <w:b/>
          <w:iCs/>
          <w:sz w:val="24"/>
          <w:szCs w:val="24"/>
        </w:rPr>
        <w:t xml:space="preserve">, </w:t>
      </w:r>
      <w:r w:rsidR="00E97FF9" w:rsidRPr="00BA7C45">
        <w:rPr>
          <w:rFonts w:ascii="Cambria" w:hAnsi="Cambria"/>
          <w:b/>
          <w:iCs/>
          <w:sz w:val="24"/>
          <w:szCs w:val="24"/>
        </w:rPr>
        <w:t>А.Л.</w:t>
      </w:r>
      <w:r w:rsidR="00BA7C45">
        <w:rPr>
          <w:rFonts w:ascii="Cambria" w:hAnsi="Cambria"/>
          <w:b/>
          <w:iCs/>
          <w:sz w:val="24"/>
          <w:szCs w:val="24"/>
        </w:rPr>
        <w:t xml:space="preserve"> </w:t>
      </w:r>
      <w:r w:rsidRPr="00BA7C45">
        <w:rPr>
          <w:rFonts w:ascii="Cambria" w:hAnsi="Cambria"/>
          <w:b/>
          <w:iCs/>
          <w:sz w:val="24"/>
          <w:szCs w:val="24"/>
        </w:rPr>
        <w:t>Варламова.</w:t>
      </w:r>
    </w:p>
    <w:p w:rsidR="003711C1" w:rsidRPr="00703A76" w:rsidRDefault="003711C1" w:rsidP="00665D54">
      <w:pPr>
        <w:spacing w:line="276" w:lineRule="auto"/>
        <w:ind w:firstLine="709"/>
        <w:jc w:val="both"/>
        <w:rPr>
          <w:sz w:val="28"/>
          <w:szCs w:val="28"/>
        </w:rPr>
      </w:pPr>
      <w:r w:rsidRPr="00665D54">
        <w:rPr>
          <w:sz w:val="24"/>
          <w:szCs w:val="28"/>
        </w:rPr>
        <w:t>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3711C1" w:rsidRPr="00703A76" w:rsidRDefault="00F30E6B" w:rsidP="00665D54">
      <w:pPr>
        <w:spacing w:line="276" w:lineRule="auto"/>
        <w:ind w:firstLine="709"/>
        <w:jc w:val="both"/>
        <w:rPr>
          <w:i/>
          <w:sz w:val="28"/>
          <w:szCs w:val="28"/>
        </w:rPr>
      </w:pPr>
      <w:r>
        <w:rPr>
          <w:i/>
          <w:sz w:val="28"/>
          <w:szCs w:val="28"/>
        </w:rPr>
        <w:t>Прослушивание произведений</w:t>
      </w:r>
      <w:r w:rsidR="00665D54">
        <w:rPr>
          <w:i/>
          <w:sz w:val="28"/>
          <w:szCs w:val="28"/>
        </w:rPr>
        <w:t>:</w:t>
      </w:r>
    </w:p>
    <w:p w:rsidR="003711C1" w:rsidRPr="00665D54" w:rsidRDefault="00E97FF9" w:rsidP="00665D54">
      <w:pPr>
        <w:jc w:val="both"/>
        <w:rPr>
          <w:sz w:val="24"/>
          <w:szCs w:val="28"/>
        </w:rPr>
      </w:pPr>
      <w:r w:rsidRPr="00665D54">
        <w:rPr>
          <w:sz w:val="24"/>
          <w:szCs w:val="28"/>
        </w:rPr>
        <w:t>А.А.</w:t>
      </w:r>
      <w:r w:rsidR="00BA7C45">
        <w:rPr>
          <w:sz w:val="24"/>
          <w:szCs w:val="28"/>
        </w:rPr>
        <w:t xml:space="preserve"> </w:t>
      </w:r>
      <w:r w:rsidR="003711C1" w:rsidRPr="00665D54">
        <w:rPr>
          <w:sz w:val="24"/>
          <w:szCs w:val="28"/>
        </w:rPr>
        <w:t>Алябьев «Соловей»</w:t>
      </w:r>
      <w:r w:rsidRPr="00665D54">
        <w:rPr>
          <w:sz w:val="24"/>
          <w:szCs w:val="28"/>
        </w:rPr>
        <w:t>,</w:t>
      </w:r>
    </w:p>
    <w:p w:rsidR="003711C1" w:rsidRPr="00665D54" w:rsidRDefault="00E97FF9" w:rsidP="00665D54">
      <w:pPr>
        <w:jc w:val="both"/>
        <w:rPr>
          <w:sz w:val="24"/>
          <w:szCs w:val="28"/>
        </w:rPr>
      </w:pPr>
      <w:r w:rsidRPr="00665D54">
        <w:rPr>
          <w:sz w:val="24"/>
          <w:szCs w:val="28"/>
        </w:rPr>
        <w:t>А.Л.</w:t>
      </w:r>
      <w:r w:rsidR="003711C1" w:rsidRPr="00665D54">
        <w:rPr>
          <w:sz w:val="24"/>
          <w:szCs w:val="28"/>
        </w:rPr>
        <w:t>Варламов</w:t>
      </w:r>
      <w:r w:rsidR="003711C1" w:rsidRPr="00665D54">
        <w:rPr>
          <w:b/>
          <w:sz w:val="24"/>
          <w:szCs w:val="28"/>
        </w:rPr>
        <w:t xml:space="preserve"> </w:t>
      </w:r>
      <w:r w:rsidR="003711C1" w:rsidRPr="00665D54">
        <w:rPr>
          <w:sz w:val="24"/>
          <w:szCs w:val="28"/>
        </w:rPr>
        <w:t>«Красный сарафан», «Белеет парус одинокий»</w:t>
      </w:r>
      <w:r w:rsidRPr="00665D54">
        <w:rPr>
          <w:sz w:val="24"/>
          <w:szCs w:val="28"/>
        </w:rPr>
        <w:t>,</w:t>
      </w:r>
    </w:p>
    <w:p w:rsidR="003711C1" w:rsidRPr="00665D54" w:rsidRDefault="00E97FF9" w:rsidP="00665D54">
      <w:pPr>
        <w:jc w:val="both"/>
        <w:rPr>
          <w:sz w:val="24"/>
          <w:szCs w:val="28"/>
        </w:rPr>
      </w:pPr>
      <w:r w:rsidRPr="00665D54">
        <w:rPr>
          <w:sz w:val="24"/>
          <w:szCs w:val="28"/>
        </w:rPr>
        <w:t>А.Е.</w:t>
      </w:r>
      <w:r w:rsidR="00BA7C45">
        <w:rPr>
          <w:sz w:val="24"/>
          <w:szCs w:val="28"/>
        </w:rPr>
        <w:t xml:space="preserve"> </w:t>
      </w:r>
      <w:r w:rsidR="003711C1" w:rsidRPr="00665D54">
        <w:rPr>
          <w:sz w:val="24"/>
          <w:szCs w:val="28"/>
        </w:rPr>
        <w:t>Гурилев «Колокольчик»</w:t>
      </w:r>
      <w:r w:rsidRPr="00665D54">
        <w:rPr>
          <w:sz w:val="24"/>
          <w:szCs w:val="28"/>
        </w:rPr>
        <w:t>.</w:t>
      </w:r>
    </w:p>
    <w:p w:rsidR="003711C1" w:rsidRPr="00665D54" w:rsidRDefault="00F30E6B" w:rsidP="00665D54">
      <w:pPr>
        <w:jc w:val="both"/>
        <w:rPr>
          <w:i/>
          <w:sz w:val="24"/>
          <w:szCs w:val="28"/>
        </w:rPr>
      </w:pPr>
      <w:r w:rsidRPr="00665D54">
        <w:rPr>
          <w:i/>
          <w:sz w:val="24"/>
          <w:szCs w:val="28"/>
        </w:rPr>
        <w:t>Для ознакомления</w:t>
      </w:r>
    </w:p>
    <w:p w:rsidR="003711C1" w:rsidRPr="00665D54" w:rsidRDefault="003711C1" w:rsidP="00665D54">
      <w:pPr>
        <w:jc w:val="both"/>
        <w:rPr>
          <w:sz w:val="24"/>
          <w:szCs w:val="28"/>
        </w:rPr>
      </w:pPr>
      <w:r w:rsidRPr="00665D54">
        <w:rPr>
          <w:sz w:val="24"/>
          <w:szCs w:val="28"/>
        </w:rPr>
        <w:t xml:space="preserve"> </w:t>
      </w:r>
      <w:r w:rsidR="00E97FF9" w:rsidRPr="00665D54">
        <w:rPr>
          <w:sz w:val="24"/>
          <w:szCs w:val="28"/>
        </w:rPr>
        <w:t>А.А.</w:t>
      </w:r>
      <w:r w:rsidR="00BA7C45">
        <w:rPr>
          <w:sz w:val="24"/>
          <w:szCs w:val="28"/>
        </w:rPr>
        <w:t xml:space="preserve"> </w:t>
      </w:r>
      <w:r w:rsidRPr="00665D54">
        <w:rPr>
          <w:sz w:val="24"/>
          <w:szCs w:val="28"/>
        </w:rPr>
        <w:t>Алябьев «Иртыш»</w:t>
      </w:r>
      <w:r w:rsidR="00E97FF9" w:rsidRPr="00665D54">
        <w:rPr>
          <w:sz w:val="24"/>
          <w:szCs w:val="28"/>
        </w:rPr>
        <w:t>,</w:t>
      </w:r>
    </w:p>
    <w:p w:rsidR="003711C1" w:rsidRPr="00665D54" w:rsidRDefault="00E97FF9" w:rsidP="00665D54">
      <w:pPr>
        <w:jc w:val="both"/>
        <w:rPr>
          <w:sz w:val="24"/>
          <w:szCs w:val="28"/>
        </w:rPr>
      </w:pPr>
      <w:r w:rsidRPr="00665D54">
        <w:rPr>
          <w:sz w:val="24"/>
          <w:szCs w:val="28"/>
        </w:rPr>
        <w:t>А.</w:t>
      </w:r>
      <w:r w:rsidR="009056C7" w:rsidRPr="00665D54">
        <w:rPr>
          <w:sz w:val="24"/>
          <w:szCs w:val="28"/>
        </w:rPr>
        <w:t>Е</w:t>
      </w:r>
      <w:r w:rsidRPr="00665D54">
        <w:rPr>
          <w:sz w:val="24"/>
          <w:szCs w:val="28"/>
        </w:rPr>
        <w:t>.</w:t>
      </w:r>
      <w:r w:rsidR="00BA7C45">
        <w:rPr>
          <w:sz w:val="24"/>
          <w:szCs w:val="28"/>
        </w:rPr>
        <w:t xml:space="preserve"> </w:t>
      </w:r>
      <w:r w:rsidR="003711C1" w:rsidRPr="00665D54">
        <w:rPr>
          <w:sz w:val="24"/>
          <w:szCs w:val="28"/>
        </w:rPr>
        <w:t>Гурилев «Домик-крошечка»</w:t>
      </w:r>
      <w:r w:rsidRPr="00665D54">
        <w:rPr>
          <w:sz w:val="24"/>
          <w:szCs w:val="28"/>
        </w:rPr>
        <w:t>,</w:t>
      </w:r>
    </w:p>
    <w:p w:rsidR="003711C1" w:rsidRPr="00665D54" w:rsidRDefault="00E97FF9" w:rsidP="00665D54">
      <w:pPr>
        <w:spacing w:after="120"/>
        <w:jc w:val="both"/>
        <w:rPr>
          <w:sz w:val="24"/>
          <w:szCs w:val="28"/>
        </w:rPr>
      </w:pPr>
      <w:r w:rsidRPr="00665D54">
        <w:rPr>
          <w:sz w:val="24"/>
          <w:szCs w:val="28"/>
        </w:rPr>
        <w:t>д</w:t>
      </w:r>
      <w:r w:rsidR="003711C1" w:rsidRPr="00665D54">
        <w:rPr>
          <w:sz w:val="24"/>
          <w:szCs w:val="28"/>
        </w:rPr>
        <w:t>ругие романсы по выбору преподавателя</w:t>
      </w:r>
      <w:r w:rsidRPr="00665D54">
        <w:rPr>
          <w:sz w:val="24"/>
          <w:szCs w:val="28"/>
        </w:rPr>
        <w:t>.</w:t>
      </w:r>
    </w:p>
    <w:p w:rsidR="00BA7C45" w:rsidRPr="00BA7C45" w:rsidRDefault="00BA7C45" w:rsidP="00BA7C45">
      <w:pPr>
        <w:spacing w:line="276" w:lineRule="auto"/>
        <w:jc w:val="center"/>
        <w:rPr>
          <w:rFonts w:asciiTheme="majorHAnsi" w:hAnsiTheme="majorHAnsi"/>
          <w:b/>
          <w:iCs/>
          <w:sz w:val="24"/>
          <w:szCs w:val="24"/>
        </w:rPr>
      </w:pPr>
      <w:r>
        <w:rPr>
          <w:rFonts w:asciiTheme="majorHAnsi" w:hAnsiTheme="majorHAnsi"/>
          <w:b/>
          <w:iCs/>
          <w:sz w:val="24"/>
          <w:szCs w:val="24"/>
        </w:rPr>
        <w:t xml:space="preserve">Раздел 1. </w:t>
      </w:r>
      <w:r w:rsidR="003711C1" w:rsidRPr="00BA7C45">
        <w:rPr>
          <w:rFonts w:asciiTheme="majorHAnsi" w:hAnsiTheme="majorHAnsi"/>
          <w:b/>
          <w:iCs/>
          <w:sz w:val="24"/>
          <w:szCs w:val="24"/>
        </w:rPr>
        <w:t>Михаил Иванович Глинка</w:t>
      </w:r>
    </w:p>
    <w:p w:rsidR="003711C1" w:rsidRPr="00665D54" w:rsidRDefault="003711C1" w:rsidP="00665D54">
      <w:pPr>
        <w:spacing w:line="276" w:lineRule="auto"/>
        <w:ind w:firstLine="709"/>
        <w:jc w:val="both"/>
        <w:rPr>
          <w:sz w:val="24"/>
          <w:szCs w:val="28"/>
        </w:rPr>
      </w:pPr>
      <w:r w:rsidRPr="00665D54">
        <w:rPr>
          <w:sz w:val="24"/>
          <w:szCs w:val="28"/>
        </w:rPr>
        <w:t>Жизненный и творческий путь</w:t>
      </w:r>
      <w:r w:rsidRPr="00665D54">
        <w:rPr>
          <w:b/>
          <w:sz w:val="24"/>
          <w:szCs w:val="28"/>
        </w:rPr>
        <w:t>.</w:t>
      </w:r>
      <w:r w:rsidRPr="00665D54">
        <w:rPr>
          <w:sz w:val="24"/>
          <w:szCs w:val="28"/>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w:t>
      </w:r>
      <w:r w:rsidR="00F30E6B" w:rsidRPr="00665D54">
        <w:rPr>
          <w:sz w:val="24"/>
          <w:szCs w:val="28"/>
        </w:rPr>
        <w:t>. Эпоха Глинки:</w:t>
      </w:r>
      <w:r w:rsidRPr="00665D54">
        <w:rPr>
          <w:sz w:val="24"/>
          <w:szCs w:val="28"/>
        </w:rPr>
        <w:t xml:space="preserve"> современники композитора.   </w:t>
      </w:r>
    </w:p>
    <w:p w:rsidR="003711C1" w:rsidRPr="00665D54" w:rsidRDefault="00AA5F51" w:rsidP="00665D54">
      <w:pPr>
        <w:spacing w:line="276" w:lineRule="auto"/>
        <w:jc w:val="both"/>
        <w:rPr>
          <w:sz w:val="24"/>
          <w:szCs w:val="28"/>
        </w:rPr>
      </w:pPr>
      <w:r w:rsidRPr="00665D54">
        <w:rPr>
          <w:sz w:val="24"/>
          <w:szCs w:val="28"/>
        </w:rPr>
        <w:tab/>
      </w:r>
      <w:r w:rsidR="003711C1" w:rsidRPr="00665D54">
        <w:rPr>
          <w:sz w:val="24"/>
          <w:szCs w:val="28"/>
        </w:rPr>
        <w:t xml:space="preserve">Опера «Жизнь за царя» или «Иван Сусанин». Общая характеристика; </w:t>
      </w:r>
      <w:r w:rsidR="00F30E6B" w:rsidRPr="00665D54">
        <w:rPr>
          <w:sz w:val="24"/>
          <w:szCs w:val="28"/>
        </w:rPr>
        <w:t>композиция</w:t>
      </w:r>
      <w:r w:rsidR="003711C1" w:rsidRPr="00665D54">
        <w:rPr>
          <w:sz w:val="24"/>
          <w:szCs w:val="28"/>
        </w:rPr>
        <w:t xml:space="preserve"> оперы</w:t>
      </w:r>
      <w:r w:rsidR="00F30E6B" w:rsidRPr="00665D54">
        <w:rPr>
          <w:sz w:val="24"/>
          <w:szCs w:val="28"/>
        </w:rPr>
        <w:t>.</w:t>
      </w:r>
      <w:r w:rsidR="003711C1" w:rsidRPr="00665D54">
        <w:rPr>
          <w:sz w:val="24"/>
          <w:szCs w:val="28"/>
        </w:rPr>
        <w:t xml:space="preserve"> Музыкальные характеристики </w:t>
      </w:r>
      <w:r w:rsidR="00F30E6B" w:rsidRPr="00665D54">
        <w:rPr>
          <w:sz w:val="24"/>
          <w:szCs w:val="28"/>
        </w:rPr>
        <w:t>героев: русских</w:t>
      </w:r>
      <w:r w:rsidR="003711C1" w:rsidRPr="00665D54">
        <w:rPr>
          <w:sz w:val="24"/>
          <w:szCs w:val="28"/>
        </w:rPr>
        <w:t xml:space="preserve">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3711C1" w:rsidRPr="00665D54" w:rsidRDefault="00AA5F51" w:rsidP="00665D54">
      <w:pPr>
        <w:spacing w:line="276" w:lineRule="auto"/>
        <w:jc w:val="both"/>
        <w:rPr>
          <w:sz w:val="24"/>
          <w:szCs w:val="28"/>
        </w:rPr>
      </w:pPr>
      <w:r w:rsidRPr="00665D54">
        <w:rPr>
          <w:sz w:val="24"/>
          <w:szCs w:val="28"/>
        </w:rPr>
        <w:tab/>
      </w:r>
      <w:r w:rsidR="003711C1" w:rsidRPr="00665D54">
        <w:rPr>
          <w:sz w:val="24"/>
          <w:szCs w:val="28"/>
        </w:rPr>
        <w:t xml:space="preserve">Романсы Глинки – новое наполнение жанра, превращение романса в </w:t>
      </w:r>
      <w:r w:rsidR="00F30E6B" w:rsidRPr="00665D54">
        <w:rPr>
          <w:sz w:val="24"/>
          <w:szCs w:val="28"/>
        </w:rPr>
        <w:t>особый жанр камерной вокальной миниатюры</w:t>
      </w:r>
      <w:r w:rsidR="003711C1" w:rsidRPr="00665D54">
        <w:rPr>
          <w:sz w:val="24"/>
          <w:szCs w:val="28"/>
        </w:rPr>
        <w:t>. Роль русской поэзии, внимание к поэтическому тексту. Роль фортепианной партии в романсах. Разнообразие музыкальных форм.</w:t>
      </w:r>
    </w:p>
    <w:p w:rsidR="003711C1" w:rsidRPr="00665D54" w:rsidRDefault="00AA5F51" w:rsidP="00665D54">
      <w:pPr>
        <w:spacing w:line="276" w:lineRule="auto"/>
        <w:jc w:val="both"/>
        <w:rPr>
          <w:sz w:val="24"/>
          <w:szCs w:val="28"/>
        </w:rPr>
      </w:pPr>
      <w:r w:rsidRPr="00665D54">
        <w:rPr>
          <w:sz w:val="24"/>
          <w:szCs w:val="28"/>
        </w:rPr>
        <w:tab/>
      </w:r>
      <w:r w:rsidR="003711C1" w:rsidRPr="00665D54">
        <w:rPr>
          <w:sz w:val="24"/>
          <w:szCs w:val="28"/>
        </w:rPr>
        <w:t>Симфонические сочинения Глинки – одночастные программные симфонические миниатюры. Национальный колорит ис</w:t>
      </w:r>
      <w:r w:rsidR="00F30E6B" w:rsidRPr="00665D54">
        <w:rPr>
          <w:sz w:val="24"/>
          <w:szCs w:val="28"/>
        </w:rPr>
        <w:t>панских увертюр. «Камаринская»:</w:t>
      </w:r>
      <w:r w:rsidR="003711C1" w:rsidRPr="00665D54">
        <w:rPr>
          <w:sz w:val="24"/>
          <w:szCs w:val="28"/>
        </w:rPr>
        <w:t xml:space="preserve"> уникальная роль в становлении русской симфонической школы. «Вальс-фантазия».</w:t>
      </w:r>
    </w:p>
    <w:p w:rsidR="003711C1" w:rsidRPr="00703A76" w:rsidRDefault="00F30E6B" w:rsidP="00665D54">
      <w:pPr>
        <w:spacing w:line="276" w:lineRule="auto"/>
        <w:ind w:firstLine="709"/>
        <w:jc w:val="both"/>
        <w:rPr>
          <w:i/>
          <w:sz w:val="28"/>
          <w:szCs w:val="28"/>
        </w:rPr>
      </w:pPr>
      <w:r>
        <w:rPr>
          <w:i/>
          <w:sz w:val="28"/>
          <w:szCs w:val="28"/>
        </w:rPr>
        <w:t>Прослушивание произведений</w:t>
      </w:r>
      <w:r w:rsidR="00665D54">
        <w:rPr>
          <w:i/>
          <w:sz w:val="28"/>
          <w:szCs w:val="28"/>
        </w:rPr>
        <w:t>:</w:t>
      </w:r>
    </w:p>
    <w:p w:rsidR="003711C1" w:rsidRPr="00665D54" w:rsidRDefault="003711C1" w:rsidP="00665D54">
      <w:pPr>
        <w:jc w:val="both"/>
        <w:rPr>
          <w:sz w:val="24"/>
          <w:szCs w:val="28"/>
        </w:rPr>
      </w:pPr>
      <w:r w:rsidRPr="00665D54">
        <w:rPr>
          <w:sz w:val="24"/>
          <w:szCs w:val="28"/>
        </w:rPr>
        <w:t xml:space="preserve">«Иван </w:t>
      </w:r>
      <w:r w:rsidR="00A7294F" w:rsidRPr="00665D54">
        <w:rPr>
          <w:sz w:val="24"/>
          <w:szCs w:val="28"/>
        </w:rPr>
        <w:t>Сусанин» («Жизнь за царя») 1 д.:</w:t>
      </w:r>
      <w:r w:rsidRPr="00665D54">
        <w:rPr>
          <w:sz w:val="24"/>
          <w:szCs w:val="28"/>
        </w:rPr>
        <w:t xml:space="preserve"> </w:t>
      </w:r>
      <w:r w:rsidR="00BA5A4B" w:rsidRPr="00665D54">
        <w:rPr>
          <w:sz w:val="24"/>
          <w:szCs w:val="28"/>
        </w:rPr>
        <w:t xml:space="preserve"> </w:t>
      </w:r>
      <w:r w:rsidRPr="00665D54">
        <w:rPr>
          <w:sz w:val="24"/>
          <w:szCs w:val="28"/>
        </w:rPr>
        <w:t xml:space="preserve">Интродукция, Каватина и рондо </w:t>
      </w:r>
      <w:proofErr w:type="spellStart"/>
      <w:r w:rsidRPr="00665D54">
        <w:rPr>
          <w:sz w:val="24"/>
          <w:szCs w:val="28"/>
        </w:rPr>
        <w:t>Антониды</w:t>
      </w:r>
      <w:proofErr w:type="spellEnd"/>
      <w:r w:rsidRPr="00665D54">
        <w:rPr>
          <w:sz w:val="24"/>
          <w:szCs w:val="28"/>
        </w:rPr>
        <w:t>, трио «Не томи, родимый»; 2 д.</w:t>
      </w:r>
      <w:r w:rsidR="00A7294F" w:rsidRPr="00665D54">
        <w:rPr>
          <w:sz w:val="24"/>
          <w:szCs w:val="28"/>
        </w:rPr>
        <w:t>:</w:t>
      </w:r>
      <w:r w:rsidRPr="00665D54">
        <w:rPr>
          <w:sz w:val="24"/>
          <w:szCs w:val="28"/>
        </w:rPr>
        <w:t xml:space="preserve"> Полонез, Краковяк, Вальс, Мазурка; 3 д.</w:t>
      </w:r>
      <w:r w:rsidR="00A7294F" w:rsidRPr="00665D54">
        <w:rPr>
          <w:sz w:val="24"/>
          <w:szCs w:val="28"/>
        </w:rPr>
        <w:t>:</w:t>
      </w:r>
      <w:r w:rsidRPr="00665D54">
        <w:rPr>
          <w:sz w:val="24"/>
          <w:szCs w:val="28"/>
        </w:rPr>
        <w:t xml:space="preserve"> Песня Вани, сцена Сусанина с поляками, Свадебный хор, Романс </w:t>
      </w:r>
      <w:proofErr w:type="spellStart"/>
      <w:r w:rsidRPr="00665D54">
        <w:rPr>
          <w:sz w:val="24"/>
          <w:szCs w:val="28"/>
        </w:rPr>
        <w:t>Антониды</w:t>
      </w:r>
      <w:proofErr w:type="spellEnd"/>
      <w:r w:rsidRPr="00665D54">
        <w:rPr>
          <w:sz w:val="24"/>
          <w:szCs w:val="28"/>
        </w:rPr>
        <w:t>; 4 д.</w:t>
      </w:r>
      <w:r w:rsidR="00A7294F" w:rsidRPr="00665D54">
        <w:rPr>
          <w:sz w:val="24"/>
          <w:szCs w:val="28"/>
        </w:rPr>
        <w:t>:  ария Сусанина; Эпилог: хор «Славься»</w:t>
      </w:r>
      <w:r w:rsidRPr="00665D54">
        <w:rPr>
          <w:sz w:val="24"/>
          <w:szCs w:val="28"/>
        </w:rPr>
        <w:t>.</w:t>
      </w:r>
    </w:p>
    <w:p w:rsidR="003711C1" w:rsidRPr="00665D54" w:rsidRDefault="003711C1" w:rsidP="00665D54">
      <w:pPr>
        <w:jc w:val="both"/>
        <w:rPr>
          <w:sz w:val="24"/>
          <w:szCs w:val="28"/>
        </w:rPr>
      </w:pPr>
      <w:r w:rsidRPr="00665D54">
        <w:rPr>
          <w:sz w:val="24"/>
          <w:szCs w:val="28"/>
        </w:rPr>
        <w:t>Романсы: «Жаворонок», «Попутная песня», «Я помню чудное мгновенье»</w:t>
      </w:r>
      <w:r w:rsidR="00F30E6B" w:rsidRPr="00665D54">
        <w:rPr>
          <w:sz w:val="24"/>
          <w:szCs w:val="28"/>
        </w:rPr>
        <w:t>.</w:t>
      </w:r>
      <w:r w:rsidRPr="00665D54">
        <w:rPr>
          <w:sz w:val="24"/>
          <w:szCs w:val="28"/>
        </w:rPr>
        <w:t xml:space="preserve"> </w:t>
      </w:r>
    </w:p>
    <w:p w:rsidR="003711C1" w:rsidRPr="00665D54" w:rsidRDefault="00F30E6B" w:rsidP="00665D54">
      <w:pPr>
        <w:spacing w:after="120"/>
        <w:jc w:val="both"/>
        <w:rPr>
          <w:sz w:val="24"/>
          <w:szCs w:val="28"/>
        </w:rPr>
      </w:pPr>
      <w:r w:rsidRPr="00665D54">
        <w:rPr>
          <w:sz w:val="24"/>
          <w:szCs w:val="28"/>
        </w:rPr>
        <w:t xml:space="preserve">Симфонические произведения: </w:t>
      </w:r>
      <w:r w:rsidR="003711C1" w:rsidRPr="00665D54">
        <w:rPr>
          <w:sz w:val="24"/>
          <w:szCs w:val="28"/>
        </w:rPr>
        <w:t>«Камаринская», «Вальс-фантазия»</w:t>
      </w:r>
      <w:r w:rsidR="00A7294F" w:rsidRPr="00665D54">
        <w:rPr>
          <w:sz w:val="24"/>
          <w:szCs w:val="28"/>
        </w:rPr>
        <w:t>.</w:t>
      </w:r>
    </w:p>
    <w:p w:rsidR="003711C1" w:rsidRPr="00703A76" w:rsidRDefault="00F30E6B" w:rsidP="00665D54">
      <w:pPr>
        <w:spacing w:line="276" w:lineRule="auto"/>
        <w:ind w:firstLine="709"/>
        <w:jc w:val="both"/>
        <w:rPr>
          <w:i/>
          <w:sz w:val="28"/>
          <w:szCs w:val="28"/>
        </w:rPr>
      </w:pPr>
      <w:r>
        <w:rPr>
          <w:i/>
          <w:sz w:val="28"/>
          <w:szCs w:val="28"/>
        </w:rPr>
        <w:t>Для ознакомления</w:t>
      </w:r>
      <w:r w:rsidR="00665D54">
        <w:rPr>
          <w:i/>
          <w:sz w:val="28"/>
          <w:szCs w:val="28"/>
        </w:rPr>
        <w:t>:</w:t>
      </w:r>
    </w:p>
    <w:p w:rsidR="003711C1" w:rsidRPr="00665D54" w:rsidRDefault="003711C1" w:rsidP="00665D54">
      <w:pPr>
        <w:jc w:val="both"/>
        <w:rPr>
          <w:sz w:val="24"/>
          <w:szCs w:val="28"/>
        </w:rPr>
      </w:pPr>
      <w:r w:rsidRPr="00665D54">
        <w:rPr>
          <w:sz w:val="24"/>
          <w:szCs w:val="28"/>
        </w:rPr>
        <w:t>Увертюра к опере «Руслан и Людмила»</w:t>
      </w:r>
      <w:r w:rsidR="00A7294F" w:rsidRPr="00665D54">
        <w:rPr>
          <w:sz w:val="24"/>
          <w:szCs w:val="28"/>
        </w:rPr>
        <w:t>,</w:t>
      </w:r>
    </w:p>
    <w:p w:rsidR="003711C1" w:rsidRPr="00665D54" w:rsidRDefault="003711C1" w:rsidP="00665D54">
      <w:pPr>
        <w:jc w:val="both"/>
        <w:rPr>
          <w:sz w:val="24"/>
          <w:szCs w:val="28"/>
        </w:rPr>
      </w:pPr>
      <w:r w:rsidRPr="00665D54">
        <w:rPr>
          <w:sz w:val="24"/>
          <w:szCs w:val="28"/>
        </w:rPr>
        <w:t>«Арагонская хота»</w:t>
      </w:r>
      <w:r w:rsidR="00A7294F" w:rsidRPr="00665D54">
        <w:rPr>
          <w:sz w:val="24"/>
          <w:szCs w:val="28"/>
        </w:rPr>
        <w:t>.</w:t>
      </w:r>
    </w:p>
    <w:p w:rsidR="003711C1" w:rsidRPr="00665D54" w:rsidRDefault="003711C1" w:rsidP="00665D54">
      <w:pPr>
        <w:spacing w:after="120"/>
        <w:jc w:val="both"/>
        <w:rPr>
          <w:sz w:val="24"/>
          <w:szCs w:val="28"/>
        </w:rPr>
      </w:pPr>
      <w:r w:rsidRPr="00665D54">
        <w:rPr>
          <w:sz w:val="24"/>
          <w:szCs w:val="28"/>
        </w:rPr>
        <w:t xml:space="preserve">Романсы «Я здесь, </w:t>
      </w:r>
      <w:proofErr w:type="spellStart"/>
      <w:r w:rsidRPr="00665D54">
        <w:rPr>
          <w:sz w:val="24"/>
          <w:szCs w:val="28"/>
        </w:rPr>
        <w:t>Инезилья</w:t>
      </w:r>
      <w:proofErr w:type="spellEnd"/>
      <w:r w:rsidRPr="00665D54">
        <w:rPr>
          <w:sz w:val="24"/>
          <w:szCs w:val="28"/>
        </w:rPr>
        <w:t>», «В крови горит огонь желанья», «Венецианская ночь» и др. по выбору преподавателя.</w:t>
      </w:r>
    </w:p>
    <w:p w:rsidR="00BA7C45" w:rsidRPr="00BA7C45" w:rsidRDefault="00BA7C45" w:rsidP="00BA7C45">
      <w:pPr>
        <w:spacing w:line="276" w:lineRule="auto"/>
        <w:jc w:val="center"/>
        <w:rPr>
          <w:rFonts w:asciiTheme="majorHAnsi" w:hAnsiTheme="majorHAnsi"/>
          <w:b/>
          <w:iCs/>
          <w:sz w:val="24"/>
          <w:szCs w:val="24"/>
        </w:rPr>
      </w:pPr>
      <w:r>
        <w:rPr>
          <w:rFonts w:asciiTheme="majorHAnsi" w:hAnsiTheme="majorHAnsi"/>
          <w:b/>
          <w:iCs/>
          <w:sz w:val="24"/>
          <w:szCs w:val="24"/>
        </w:rPr>
        <w:lastRenderedPageBreak/>
        <w:t xml:space="preserve">Раздел 2. </w:t>
      </w:r>
      <w:r w:rsidR="003711C1" w:rsidRPr="00BA7C45">
        <w:rPr>
          <w:rFonts w:asciiTheme="majorHAnsi" w:hAnsiTheme="majorHAnsi"/>
          <w:b/>
          <w:iCs/>
          <w:sz w:val="24"/>
          <w:szCs w:val="24"/>
        </w:rPr>
        <w:t>Александр Сергеевич Даргомыжский</w:t>
      </w:r>
    </w:p>
    <w:p w:rsidR="003711C1" w:rsidRPr="00665D54" w:rsidRDefault="003711C1" w:rsidP="00665D54">
      <w:pPr>
        <w:spacing w:line="276" w:lineRule="auto"/>
        <w:ind w:firstLine="709"/>
        <w:jc w:val="both"/>
        <w:rPr>
          <w:sz w:val="24"/>
          <w:szCs w:val="28"/>
        </w:rPr>
      </w:pPr>
      <w:r w:rsidRPr="00665D54">
        <w:rPr>
          <w:sz w:val="24"/>
          <w:szCs w:val="28"/>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3711C1" w:rsidRPr="00665D54" w:rsidRDefault="00AA5F51" w:rsidP="00665D54">
      <w:pPr>
        <w:spacing w:line="276" w:lineRule="auto"/>
        <w:jc w:val="both"/>
        <w:rPr>
          <w:sz w:val="24"/>
          <w:szCs w:val="28"/>
        </w:rPr>
      </w:pPr>
      <w:r w:rsidRPr="00665D54">
        <w:rPr>
          <w:sz w:val="24"/>
          <w:szCs w:val="28"/>
        </w:rPr>
        <w:tab/>
      </w:r>
      <w:r w:rsidR="003711C1" w:rsidRPr="00665D54">
        <w:rPr>
          <w:sz w:val="24"/>
          <w:szCs w:val="28"/>
        </w:rPr>
        <w:t xml:space="preserve">Социально-обличительная тематика в вокальных сочинениях.  </w:t>
      </w:r>
    </w:p>
    <w:p w:rsidR="003711C1" w:rsidRPr="00665D54" w:rsidRDefault="00AA5F51" w:rsidP="00665D54">
      <w:pPr>
        <w:spacing w:line="276" w:lineRule="auto"/>
        <w:jc w:val="both"/>
        <w:rPr>
          <w:sz w:val="24"/>
          <w:szCs w:val="28"/>
        </w:rPr>
      </w:pPr>
      <w:r w:rsidRPr="00665D54">
        <w:rPr>
          <w:sz w:val="24"/>
          <w:szCs w:val="28"/>
        </w:rPr>
        <w:tab/>
      </w:r>
      <w:r w:rsidR="003711C1" w:rsidRPr="00665D54">
        <w:rPr>
          <w:sz w:val="24"/>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3711C1" w:rsidRPr="00665D54" w:rsidRDefault="00AA5F51" w:rsidP="00665D54">
      <w:pPr>
        <w:spacing w:line="276" w:lineRule="auto"/>
        <w:jc w:val="both"/>
        <w:rPr>
          <w:sz w:val="24"/>
          <w:szCs w:val="28"/>
        </w:rPr>
      </w:pPr>
      <w:r w:rsidRPr="00665D54">
        <w:rPr>
          <w:sz w:val="24"/>
          <w:szCs w:val="28"/>
        </w:rPr>
        <w:tab/>
      </w:r>
      <w:r w:rsidR="003711C1" w:rsidRPr="00665D54">
        <w:rPr>
          <w:sz w:val="24"/>
          <w:szCs w:val="28"/>
        </w:rPr>
        <w:t>Вокальная миниатюра</w:t>
      </w:r>
      <w:r w:rsidR="003711C1" w:rsidRPr="00665D54">
        <w:rPr>
          <w:b/>
          <w:sz w:val="24"/>
          <w:szCs w:val="28"/>
        </w:rPr>
        <w:t xml:space="preserve"> – </w:t>
      </w:r>
      <w:r w:rsidR="003711C1" w:rsidRPr="00665D54">
        <w:rPr>
          <w:sz w:val="24"/>
          <w:szCs w:val="28"/>
        </w:rPr>
        <w:t>появление новых жанров и тем (драматическая песня, сатирические сценки).</w:t>
      </w:r>
    </w:p>
    <w:p w:rsidR="003711C1" w:rsidRPr="00703A76" w:rsidRDefault="00F30E6B" w:rsidP="00665D54">
      <w:pPr>
        <w:spacing w:line="276" w:lineRule="auto"/>
        <w:ind w:firstLine="709"/>
        <w:jc w:val="both"/>
        <w:rPr>
          <w:i/>
          <w:sz w:val="28"/>
          <w:szCs w:val="28"/>
        </w:rPr>
      </w:pPr>
      <w:r>
        <w:rPr>
          <w:i/>
          <w:sz w:val="28"/>
          <w:szCs w:val="28"/>
        </w:rPr>
        <w:t>Прослушивание произведений</w:t>
      </w:r>
      <w:r w:rsidR="00665D54">
        <w:rPr>
          <w:i/>
          <w:sz w:val="28"/>
          <w:szCs w:val="28"/>
        </w:rPr>
        <w:t>:</w:t>
      </w:r>
    </w:p>
    <w:p w:rsidR="003711C1" w:rsidRPr="00665D54" w:rsidRDefault="003711C1" w:rsidP="00665D54">
      <w:pPr>
        <w:jc w:val="both"/>
        <w:rPr>
          <w:sz w:val="24"/>
          <w:szCs w:val="28"/>
        </w:rPr>
      </w:pPr>
      <w:r w:rsidRPr="00665D54">
        <w:rPr>
          <w:sz w:val="24"/>
          <w:szCs w:val="28"/>
        </w:rPr>
        <w:t xml:space="preserve">Вокальные произведения: «Старый капрал», «Мне грустно», «Титулярный советник» «Мне минуло шестнадцать лет». </w:t>
      </w:r>
    </w:p>
    <w:p w:rsidR="003711C1" w:rsidRPr="00665D54" w:rsidRDefault="00A7294F" w:rsidP="00665D54">
      <w:pPr>
        <w:spacing w:after="120"/>
        <w:jc w:val="both"/>
        <w:rPr>
          <w:sz w:val="24"/>
          <w:szCs w:val="28"/>
        </w:rPr>
      </w:pPr>
      <w:r w:rsidRPr="00665D54">
        <w:rPr>
          <w:sz w:val="24"/>
          <w:szCs w:val="28"/>
        </w:rPr>
        <w:t>Опера «Русалка»: а</w:t>
      </w:r>
      <w:r w:rsidR="003711C1" w:rsidRPr="00665D54">
        <w:rPr>
          <w:sz w:val="24"/>
          <w:szCs w:val="28"/>
        </w:rPr>
        <w:t>рия Мельника из 1 д. и сцена Мельника из 3 д., хор из 2 д. «Сватушка» и хоры русалок из 3 д.</w:t>
      </w:r>
      <w:r w:rsidRPr="00665D54">
        <w:rPr>
          <w:sz w:val="24"/>
          <w:szCs w:val="28"/>
        </w:rPr>
        <w:t>,</w:t>
      </w:r>
      <w:r w:rsidR="003711C1" w:rsidRPr="00665D54">
        <w:rPr>
          <w:sz w:val="24"/>
          <w:szCs w:val="28"/>
        </w:rPr>
        <w:t xml:space="preserve"> Песня Наташи из 2</w:t>
      </w:r>
      <w:r w:rsidRPr="00665D54">
        <w:rPr>
          <w:sz w:val="24"/>
          <w:szCs w:val="28"/>
        </w:rPr>
        <w:t xml:space="preserve"> </w:t>
      </w:r>
      <w:r w:rsidR="003711C1" w:rsidRPr="00665D54">
        <w:rPr>
          <w:sz w:val="24"/>
          <w:szCs w:val="28"/>
        </w:rPr>
        <w:t>д.</w:t>
      </w:r>
      <w:r w:rsidRPr="00665D54">
        <w:rPr>
          <w:sz w:val="24"/>
          <w:szCs w:val="28"/>
        </w:rPr>
        <w:t>,</w:t>
      </w:r>
      <w:r w:rsidR="003711C1" w:rsidRPr="00665D54">
        <w:rPr>
          <w:sz w:val="24"/>
          <w:szCs w:val="28"/>
        </w:rPr>
        <w:t xml:space="preserve"> Каватина Князя из</w:t>
      </w:r>
      <w:r w:rsidRPr="00665D54">
        <w:rPr>
          <w:sz w:val="24"/>
          <w:szCs w:val="28"/>
        </w:rPr>
        <w:t xml:space="preserve"> 3 д.</w:t>
      </w:r>
    </w:p>
    <w:p w:rsidR="003711C1" w:rsidRPr="00703A76" w:rsidRDefault="003711C1" w:rsidP="00665D54">
      <w:pPr>
        <w:spacing w:line="276" w:lineRule="auto"/>
        <w:ind w:firstLine="709"/>
        <w:jc w:val="both"/>
        <w:rPr>
          <w:i/>
          <w:sz w:val="28"/>
          <w:szCs w:val="28"/>
        </w:rPr>
      </w:pPr>
      <w:r w:rsidRPr="00703A76">
        <w:rPr>
          <w:i/>
          <w:sz w:val="28"/>
          <w:szCs w:val="28"/>
        </w:rPr>
        <w:t>Для ознакомления</w:t>
      </w:r>
      <w:r w:rsidR="00665D54">
        <w:rPr>
          <w:i/>
          <w:sz w:val="28"/>
          <w:szCs w:val="28"/>
        </w:rPr>
        <w:t>:</w:t>
      </w:r>
    </w:p>
    <w:p w:rsidR="003711C1" w:rsidRPr="00665D54" w:rsidRDefault="003711C1" w:rsidP="00703A76">
      <w:pPr>
        <w:spacing w:line="360" w:lineRule="auto"/>
        <w:jc w:val="both"/>
        <w:rPr>
          <w:sz w:val="24"/>
          <w:szCs w:val="28"/>
        </w:rPr>
      </w:pPr>
      <w:r w:rsidRPr="00665D54">
        <w:rPr>
          <w:sz w:val="24"/>
          <w:szCs w:val="28"/>
        </w:rPr>
        <w:t>Романсы и песни «Ночной зефир», «Мельник» и другие по выбору преподавателя</w:t>
      </w:r>
      <w:r w:rsidR="00A7294F" w:rsidRPr="00665D54">
        <w:rPr>
          <w:sz w:val="24"/>
          <w:szCs w:val="28"/>
        </w:rPr>
        <w:t>.</w:t>
      </w:r>
    </w:p>
    <w:p w:rsidR="00BA7C45" w:rsidRPr="00BA7C45" w:rsidRDefault="00C464D6" w:rsidP="00BA7C45">
      <w:pPr>
        <w:spacing w:line="276" w:lineRule="auto"/>
        <w:jc w:val="center"/>
        <w:rPr>
          <w:rFonts w:asciiTheme="majorHAnsi" w:hAnsiTheme="majorHAnsi"/>
          <w:iCs/>
          <w:sz w:val="24"/>
          <w:szCs w:val="24"/>
        </w:rPr>
      </w:pPr>
      <w:r w:rsidRPr="00BA7C45">
        <w:rPr>
          <w:rFonts w:asciiTheme="majorHAnsi" w:hAnsiTheme="majorHAnsi"/>
          <w:b/>
          <w:iCs/>
          <w:sz w:val="24"/>
          <w:szCs w:val="24"/>
        </w:rPr>
        <w:t>Русская культур</w:t>
      </w:r>
      <w:r w:rsidR="00A44505" w:rsidRPr="00BA7C45">
        <w:rPr>
          <w:rFonts w:asciiTheme="majorHAnsi" w:hAnsiTheme="majorHAnsi"/>
          <w:b/>
          <w:iCs/>
          <w:sz w:val="24"/>
          <w:szCs w:val="24"/>
        </w:rPr>
        <w:t xml:space="preserve">а </w:t>
      </w:r>
      <w:r w:rsidRPr="00BA7C45">
        <w:rPr>
          <w:rFonts w:asciiTheme="majorHAnsi" w:hAnsiTheme="majorHAnsi"/>
          <w:b/>
          <w:iCs/>
          <w:sz w:val="24"/>
          <w:szCs w:val="24"/>
        </w:rPr>
        <w:t>60-х годов</w:t>
      </w:r>
      <w:r w:rsidR="00A44505" w:rsidRPr="00BA7C45">
        <w:rPr>
          <w:rFonts w:asciiTheme="majorHAnsi" w:hAnsiTheme="majorHAnsi"/>
          <w:b/>
          <w:iCs/>
          <w:sz w:val="24"/>
          <w:szCs w:val="24"/>
        </w:rPr>
        <w:t xml:space="preserve"> </w:t>
      </w:r>
      <w:r w:rsidR="00A7294F" w:rsidRPr="00BA7C45">
        <w:rPr>
          <w:rFonts w:asciiTheme="majorHAnsi" w:hAnsiTheme="majorHAnsi"/>
          <w:b/>
          <w:iCs/>
          <w:sz w:val="24"/>
          <w:szCs w:val="24"/>
          <w:lang w:val="en-US"/>
        </w:rPr>
        <w:t>XIX</w:t>
      </w:r>
      <w:r w:rsidR="00A44505" w:rsidRPr="00BA7C45">
        <w:rPr>
          <w:rFonts w:asciiTheme="majorHAnsi" w:hAnsiTheme="majorHAnsi"/>
          <w:b/>
          <w:iCs/>
          <w:sz w:val="24"/>
          <w:szCs w:val="24"/>
        </w:rPr>
        <w:t xml:space="preserve"> века</w:t>
      </w:r>
      <w:r w:rsidRPr="00BA7C45">
        <w:rPr>
          <w:rFonts w:asciiTheme="majorHAnsi" w:hAnsiTheme="majorHAnsi"/>
          <w:b/>
          <w:iCs/>
          <w:sz w:val="24"/>
          <w:szCs w:val="24"/>
        </w:rPr>
        <w:t>.</w:t>
      </w:r>
      <w:r w:rsidRPr="00BA7C45">
        <w:rPr>
          <w:rFonts w:asciiTheme="majorHAnsi" w:hAnsiTheme="majorHAnsi"/>
          <w:iCs/>
          <w:sz w:val="24"/>
          <w:szCs w:val="24"/>
        </w:rPr>
        <w:t xml:space="preserve"> </w:t>
      </w:r>
      <w:r w:rsidR="00D81AED" w:rsidRPr="00BA7C45">
        <w:rPr>
          <w:rFonts w:asciiTheme="majorHAnsi" w:hAnsiTheme="majorHAnsi"/>
          <w:b/>
          <w:iCs/>
          <w:sz w:val="24"/>
          <w:szCs w:val="24"/>
        </w:rPr>
        <w:t xml:space="preserve">Деятельность и творчество </w:t>
      </w:r>
      <w:r w:rsidR="00BA7C45">
        <w:rPr>
          <w:rFonts w:asciiTheme="majorHAnsi" w:hAnsiTheme="majorHAnsi"/>
          <w:b/>
          <w:iCs/>
          <w:sz w:val="24"/>
          <w:szCs w:val="24"/>
        </w:rPr>
        <w:t xml:space="preserve">                    </w:t>
      </w:r>
      <w:r w:rsidR="00D81AED" w:rsidRPr="00BA7C45">
        <w:rPr>
          <w:rFonts w:asciiTheme="majorHAnsi" w:hAnsiTheme="majorHAnsi"/>
          <w:b/>
          <w:iCs/>
          <w:sz w:val="24"/>
          <w:szCs w:val="24"/>
        </w:rPr>
        <w:t>М.</w:t>
      </w:r>
      <w:r w:rsidR="00A7294F" w:rsidRPr="00BA7C45">
        <w:rPr>
          <w:rFonts w:asciiTheme="majorHAnsi" w:hAnsiTheme="majorHAnsi"/>
          <w:b/>
          <w:iCs/>
          <w:sz w:val="24"/>
          <w:szCs w:val="24"/>
        </w:rPr>
        <w:t>А.</w:t>
      </w:r>
      <w:r w:rsidR="00665D54" w:rsidRPr="00BA7C45">
        <w:rPr>
          <w:rFonts w:asciiTheme="majorHAnsi" w:hAnsiTheme="majorHAnsi"/>
          <w:b/>
          <w:iCs/>
          <w:sz w:val="24"/>
          <w:szCs w:val="24"/>
        </w:rPr>
        <w:t xml:space="preserve"> </w:t>
      </w:r>
      <w:r w:rsidR="00D81AED" w:rsidRPr="00BA7C45">
        <w:rPr>
          <w:rFonts w:asciiTheme="majorHAnsi" w:hAnsiTheme="majorHAnsi"/>
          <w:b/>
          <w:iCs/>
          <w:sz w:val="24"/>
          <w:szCs w:val="24"/>
        </w:rPr>
        <w:t>Балакирева</w:t>
      </w:r>
    </w:p>
    <w:p w:rsidR="00A44505" w:rsidRPr="00665D54" w:rsidRDefault="00C464D6" w:rsidP="00665D54">
      <w:pPr>
        <w:spacing w:line="276" w:lineRule="auto"/>
        <w:ind w:firstLine="709"/>
        <w:jc w:val="both"/>
        <w:rPr>
          <w:sz w:val="24"/>
          <w:szCs w:val="28"/>
        </w:rPr>
      </w:pPr>
      <w:r w:rsidRPr="00665D54">
        <w:rPr>
          <w:sz w:val="24"/>
          <w:szCs w:val="28"/>
        </w:rPr>
        <w:t>Общес</w:t>
      </w:r>
      <w:r w:rsidR="00A7294F" w:rsidRPr="00665D54">
        <w:rPr>
          <w:sz w:val="24"/>
          <w:szCs w:val="28"/>
        </w:rPr>
        <w:t>твенно-политическая жизнь в 60-</w:t>
      </w:r>
      <w:r w:rsidRPr="00665D54">
        <w:rPr>
          <w:sz w:val="24"/>
          <w:szCs w:val="28"/>
        </w:rPr>
        <w:t xml:space="preserve">е годы. Расцвет литературы и искусства. </w:t>
      </w:r>
      <w:r w:rsidR="009C1213" w:rsidRPr="00665D54">
        <w:rPr>
          <w:sz w:val="24"/>
          <w:szCs w:val="28"/>
        </w:rPr>
        <w:t xml:space="preserve">«Западники» и славянофилы. </w:t>
      </w:r>
      <w:r w:rsidR="00A44505" w:rsidRPr="00665D54">
        <w:rPr>
          <w:sz w:val="24"/>
          <w:szCs w:val="28"/>
        </w:rPr>
        <w:t xml:space="preserve">Расцвет </w:t>
      </w:r>
      <w:r w:rsidRPr="00665D54">
        <w:rPr>
          <w:sz w:val="24"/>
          <w:szCs w:val="28"/>
        </w:rPr>
        <w:t>русской музыкальной классики во</w:t>
      </w:r>
      <w:r w:rsidR="00A44505" w:rsidRPr="00665D54">
        <w:rPr>
          <w:sz w:val="24"/>
          <w:szCs w:val="28"/>
        </w:rPr>
        <w:t xml:space="preserve"> второй половине </w:t>
      </w:r>
      <w:r w:rsidR="00A7294F" w:rsidRPr="00665D54">
        <w:rPr>
          <w:sz w:val="24"/>
          <w:szCs w:val="28"/>
          <w:lang w:val="en-US"/>
        </w:rPr>
        <w:t>XIX</w:t>
      </w:r>
      <w:r w:rsidR="00A44505" w:rsidRPr="00665D54">
        <w:rPr>
          <w:sz w:val="24"/>
          <w:szCs w:val="28"/>
        </w:rPr>
        <w:t xml:space="preserve"> века, ее великие представители. Изменения в музыкальной жизни столиц. Образование РМО, открытие консерваторий, Бесплатная музыкальная</w:t>
      </w:r>
      <w:r w:rsidR="00A7294F" w:rsidRPr="00665D54">
        <w:rPr>
          <w:sz w:val="24"/>
          <w:szCs w:val="28"/>
        </w:rPr>
        <w:t xml:space="preserve"> школа. А.Н.</w:t>
      </w:r>
      <w:r w:rsidR="00665D54">
        <w:rPr>
          <w:sz w:val="24"/>
          <w:szCs w:val="28"/>
        </w:rPr>
        <w:t xml:space="preserve"> </w:t>
      </w:r>
      <w:r w:rsidR="00A7294F" w:rsidRPr="00665D54">
        <w:rPr>
          <w:sz w:val="24"/>
          <w:szCs w:val="28"/>
        </w:rPr>
        <w:t>Серов и В.В.</w:t>
      </w:r>
      <w:r w:rsidR="00665D54">
        <w:rPr>
          <w:sz w:val="24"/>
          <w:szCs w:val="28"/>
        </w:rPr>
        <w:t xml:space="preserve"> </w:t>
      </w:r>
      <w:r w:rsidR="00A7294F" w:rsidRPr="00665D54">
        <w:rPr>
          <w:sz w:val="24"/>
          <w:szCs w:val="28"/>
        </w:rPr>
        <w:t xml:space="preserve">Стасов, Антон и Николай </w:t>
      </w:r>
      <w:r w:rsidR="00A44505" w:rsidRPr="00665D54">
        <w:rPr>
          <w:sz w:val="24"/>
          <w:szCs w:val="28"/>
        </w:rPr>
        <w:t xml:space="preserve">Рубинштейны, </w:t>
      </w:r>
      <w:r w:rsidR="00A7294F" w:rsidRPr="00665D54">
        <w:rPr>
          <w:sz w:val="24"/>
          <w:szCs w:val="28"/>
        </w:rPr>
        <w:t>М.А.</w:t>
      </w:r>
      <w:r w:rsidR="00665D54">
        <w:rPr>
          <w:sz w:val="24"/>
          <w:szCs w:val="28"/>
        </w:rPr>
        <w:t xml:space="preserve"> </w:t>
      </w:r>
      <w:r w:rsidR="00A44505" w:rsidRPr="00665D54">
        <w:rPr>
          <w:sz w:val="24"/>
          <w:szCs w:val="28"/>
        </w:rPr>
        <w:t>Балакирев и «Могучая кучка».</w:t>
      </w:r>
    </w:p>
    <w:p w:rsidR="00A34D16" w:rsidRPr="00665D54" w:rsidRDefault="00AA5F51" w:rsidP="00BA7C45">
      <w:pPr>
        <w:spacing w:after="120" w:line="276" w:lineRule="auto"/>
        <w:jc w:val="both"/>
        <w:rPr>
          <w:sz w:val="24"/>
          <w:szCs w:val="28"/>
        </w:rPr>
      </w:pPr>
      <w:r w:rsidRPr="00665D54">
        <w:rPr>
          <w:sz w:val="24"/>
          <w:szCs w:val="28"/>
        </w:rPr>
        <w:tab/>
      </w:r>
      <w:r w:rsidR="00A34D16" w:rsidRPr="00665D54">
        <w:rPr>
          <w:sz w:val="24"/>
          <w:szCs w:val="28"/>
        </w:rPr>
        <w:t xml:space="preserve">Для ознакомления возможно прослушивание фрагментов оперы </w:t>
      </w:r>
      <w:r w:rsidR="00A7294F" w:rsidRPr="00665D54">
        <w:rPr>
          <w:sz w:val="24"/>
          <w:szCs w:val="28"/>
        </w:rPr>
        <w:t>А.</w:t>
      </w:r>
      <w:r w:rsidR="00665D54">
        <w:rPr>
          <w:sz w:val="24"/>
          <w:szCs w:val="28"/>
        </w:rPr>
        <w:t xml:space="preserve"> </w:t>
      </w:r>
      <w:r w:rsidR="00A34D16" w:rsidRPr="00665D54">
        <w:rPr>
          <w:sz w:val="24"/>
          <w:szCs w:val="28"/>
        </w:rPr>
        <w:t xml:space="preserve">Рубинштейна «Демон», фортепианной фантазии </w:t>
      </w:r>
      <w:r w:rsidR="00A7294F" w:rsidRPr="00665D54">
        <w:rPr>
          <w:sz w:val="24"/>
          <w:szCs w:val="28"/>
        </w:rPr>
        <w:t>М.А.</w:t>
      </w:r>
      <w:r w:rsidR="00665D54">
        <w:rPr>
          <w:sz w:val="24"/>
          <w:szCs w:val="28"/>
        </w:rPr>
        <w:t xml:space="preserve"> </w:t>
      </w:r>
      <w:r w:rsidR="00A34D16" w:rsidRPr="00665D54">
        <w:rPr>
          <w:sz w:val="24"/>
          <w:szCs w:val="28"/>
        </w:rPr>
        <w:t>Балакирева «</w:t>
      </w:r>
      <w:proofErr w:type="spellStart"/>
      <w:r w:rsidR="00A34D16" w:rsidRPr="00665D54">
        <w:rPr>
          <w:sz w:val="24"/>
          <w:szCs w:val="28"/>
        </w:rPr>
        <w:t>Исламей</w:t>
      </w:r>
      <w:proofErr w:type="spellEnd"/>
      <w:r w:rsidR="00A34D16" w:rsidRPr="00665D54">
        <w:rPr>
          <w:sz w:val="24"/>
          <w:szCs w:val="28"/>
        </w:rPr>
        <w:t>» или других произведений на усмотрение преподавателя.</w:t>
      </w:r>
    </w:p>
    <w:p w:rsidR="00BA7C45" w:rsidRPr="00BA7C45" w:rsidRDefault="00BA7C45" w:rsidP="00BA7C45">
      <w:pPr>
        <w:spacing w:line="276" w:lineRule="auto"/>
        <w:jc w:val="center"/>
        <w:rPr>
          <w:rFonts w:asciiTheme="majorHAnsi" w:hAnsiTheme="majorHAnsi"/>
          <w:b/>
          <w:iCs/>
          <w:sz w:val="24"/>
          <w:szCs w:val="24"/>
        </w:rPr>
      </w:pPr>
      <w:r w:rsidRPr="00BA7C45">
        <w:rPr>
          <w:rFonts w:asciiTheme="majorHAnsi" w:hAnsiTheme="majorHAnsi"/>
          <w:b/>
          <w:iCs/>
          <w:sz w:val="24"/>
          <w:szCs w:val="24"/>
        </w:rPr>
        <w:t xml:space="preserve">Раздел 3. </w:t>
      </w:r>
      <w:r w:rsidR="009E3BA6" w:rsidRPr="00BA7C45">
        <w:rPr>
          <w:rFonts w:asciiTheme="majorHAnsi" w:hAnsiTheme="majorHAnsi"/>
          <w:b/>
          <w:iCs/>
          <w:sz w:val="24"/>
          <w:szCs w:val="24"/>
        </w:rPr>
        <w:t>Александр Порфирьевич Бородин</w:t>
      </w:r>
    </w:p>
    <w:p w:rsidR="009E3BA6" w:rsidRPr="00665D54" w:rsidRDefault="009E3BA6" w:rsidP="00665D54">
      <w:pPr>
        <w:spacing w:line="276" w:lineRule="auto"/>
        <w:ind w:firstLine="709"/>
        <w:jc w:val="both"/>
        <w:rPr>
          <w:sz w:val="24"/>
          <w:szCs w:val="28"/>
        </w:rPr>
      </w:pPr>
      <w:r w:rsidRPr="00665D54">
        <w:rPr>
          <w:sz w:val="24"/>
          <w:szCs w:val="28"/>
        </w:rPr>
        <w:t xml:space="preserve">Жизненный и творческий путь.     Многогранность личности </w:t>
      </w:r>
      <w:r w:rsidR="00A7294F" w:rsidRPr="00665D54">
        <w:rPr>
          <w:sz w:val="24"/>
          <w:szCs w:val="28"/>
        </w:rPr>
        <w:t>А.П.</w:t>
      </w:r>
      <w:r w:rsidRPr="00665D54">
        <w:rPr>
          <w:sz w:val="24"/>
          <w:szCs w:val="28"/>
        </w:rPr>
        <w:t xml:space="preserve">Бородина. Научная, общественная деятельность, литературный талант. </w:t>
      </w:r>
    </w:p>
    <w:p w:rsidR="009E3BA6" w:rsidRPr="00665D54" w:rsidRDefault="00AA5F51" w:rsidP="00665D54">
      <w:pPr>
        <w:spacing w:line="276" w:lineRule="auto"/>
        <w:jc w:val="both"/>
        <w:rPr>
          <w:sz w:val="24"/>
          <w:szCs w:val="28"/>
        </w:rPr>
      </w:pPr>
      <w:r w:rsidRPr="00665D54">
        <w:rPr>
          <w:sz w:val="24"/>
          <w:szCs w:val="28"/>
        </w:rPr>
        <w:tab/>
      </w:r>
      <w:r w:rsidR="009E3BA6" w:rsidRPr="00665D54">
        <w:rPr>
          <w:sz w:val="24"/>
          <w:szCs w:val="28"/>
        </w:rPr>
        <w:t>Опера «Князь Игорь» - центральное произведение композитора. Композиция оперы. Понятие «пролог», «финал» в опере.  Русь и Восток в музыке оперы</w:t>
      </w:r>
      <w:r w:rsidR="00A7294F" w:rsidRPr="00665D54">
        <w:rPr>
          <w:sz w:val="24"/>
          <w:szCs w:val="28"/>
        </w:rPr>
        <w:t>.</w:t>
      </w:r>
      <w:r w:rsidR="009E3BA6" w:rsidRPr="00665D54">
        <w:rPr>
          <w:sz w:val="24"/>
          <w:szCs w:val="28"/>
        </w:rPr>
        <w:t xml:space="preserve"> Музыкальные характери</w:t>
      </w:r>
      <w:r w:rsidR="00D021CD" w:rsidRPr="00665D54">
        <w:rPr>
          <w:sz w:val="24"/>
          <w:szCs w:val="28"/>
        </w:rPr>
        <w:t>стики героев в сольных сценах (князь Игорь, Галицкий, х</w:t>
      </w:r>
      <w:r w:rsidR="009E3BA6" w:rsidRPr="00665D54">
        <w:rPr>
          <w:sz w:val="24"/>
          <w:szCs w:val="28"/>
        </w:rPr>
        <w:t>ан Кончак, Ярославна). Хоровые сцены в опере. Место и роль «Половецких плясок».</w:t>
      </w:r>
    </w:p>
    <w:p w:rsidR="009E3BA6" w:rsidRPr="00665D54" w:rsidRDefault="00AA5F51" w:rsidP="00665D54">
      <w:pPr>
        <w:spacing w:line="276" w:lineRule="auto"/>
        <w:jc w:val="both"/>
        <w:rPr>
          <w:sz w:val="24"/>
          <w:szCs w:val="28"/>
        </w:rPr>
      </w:pPr>
      <w:r w:rsidRPr="00665D54">
        <w:rPr>
          <w:sz w:val="24"/>
          <w:szCs w:val="28"/>
        </w:rPr>
        <w:tab/>
      </w:r>
      <w:r w:rsidR="009E3BA6" w:rsidRPr="00665D54">
        <w:rPr>
          <w:sz w:val="24"/>
          <w:szCs w:val="28"/>
        </w:rPr>
        <w:t xml:space="preserve">Романсы </w:t>
      </w:r>
      <w:r w:rsidR="00A7294F" w:rsidRPr="00665D54">
        <w:rPr>
          <w:sz w:val="24"/>
          <w:szCs w:val="28"/>
        </w:rPr>
        <w:t>А.П.</w:t>
      </w:r>
      <w:r w:rsidR="009E3BA6" w:rsidRPr="00665D54">
        <w:rPr>
          <w:sz w:val="24"/>
          <w:szCs w:val="28"/>
        </w:rPr>
        <w:t xml:space="preserve">Бородина. Глубокая лирика, красочность гармоний. Роль текста, фортепианной партии. </w:t>
      </w:r>
    </w:p>
    <w:p w:rsidR="009E3BA6" w:rsidRPr="00665D54" w:rsidRDefault="00AA5F51" w:rsidP="00665D54">
      <w:pPr>
        <w:spacing w:line="276" w:lineRule="auto"/>
        <w:jc w:val="both"/>
        <w:rPr>
          <w:sz w:val="24"/>
          <w:szCs w:val="28"/>
        </w:rPr>
      </w:pPr>
      <w:r w:rsidRPr="00665D54">
        <w:rPr>
          <w:sz w:val="24"/>
          <w:szCs w:val="28"/>
        </w:rPr>
        <w:tab/>
      </w:r>
      <w:r w:rsidR="009E3BA6" w:rsidRPr="00665D54">
        <w:rPr>
          <w:sz w:val="24"/>
          <w:szCs w:val="28"/>
        </w:rPr>
        <w:t xml:space="preserve">Симфоническое наследие </w:t>
      </w:r>
      <w:r w:rsidR="00A7294F" w:rsidRPr="00665D54">
        <w:rPr>
          <w:sz w:val="24"/>
          <w:szCs w:val="28"/>
        </w:rPr>
        <w:t>А.П.</w:t>
      </w:r>
      <w:r w:rsidR="009E3BA6" w:rsidRPr="00665D54">
        <w:rPr>
          <w:sz w:val="24"/>
          <w:szCs w:val="28"/>
        </w:rPr>
        <w:t xml:space="preserve">Бородина, формирование жанра русской симфонии в 60-х годах </w:t>
      </w:r>
      <w:r w:rsidR="00A7294F" w:rsidRPr="00665D54">
        <w:rPr>
          <w:sz w:val="24"/>
          <w:szCs w:val="28"/>
          <w:lang w:val="en-US"/>
        </w:rPr>
        <w:t>XIX</w:t>
      </w:r>
      <w:r w:rsidR="009E3BA6" w:rsidRPr="00665D54">
        <w:rPr>
          <w:sz w:val="24"/>
          <w:szCs w:val="28"/>
        </w:rPr>
        <w:t xml:space="preserve"> века. «Богатырская» симфония</w:t>
      </w:r>
      <w:r w:rsidR="00A7294F" w:rsidRPr="00665D54">
        <w:rPr>
          <w:sz w:val="24"/>
          <w:szCs w:val="28"/>
        </w:rPr>
        <w:t>.</w:t>
      </w:r>
    </w:p>
    <w:p w:rsidR="009E3BA6" w:rsidRPr="00703A76" w:rsidRDefault="00D021CD" w:rsidP="00665D54">
      <w:pPr>
        <w:spacing w:line="276" w:lineRule="auto"/>
        <w:ind w:firstLine="709"/>
        <w:jc w:val="both"/>
        <w:rPr>
          <w:i/>
          <w:sz w:val="28"/>
          <w:szCs w:val="28"/>
        </w:rPr>
      </w:pPr>
      <w:r>
        <w:rPr>
          <w:i/>
          <w:sz w:val="28"/>
          <w:szCs w:val="28"/>
        </w:rPr>
        <w:t>Прослушивание произведений</w:t>
      </w:r>
      <w:r w:rsidR="00665D54">
        <w:rPr>
          <w:i/>
          <w:sz w:val="28"/>
          <w:szCs w:val="28"/>
        </w:rPr>
        <w:t>:</w:t>
      </w:r>
    </w:p>
    <w:p w:rsidR="009E3BA6" w:rsidRPr="00665D54" w:rsidRDefault="00D021CD" w:rsidP="00665D54">
      <w:pPr>
        <w:jc w:val="both"/>
        <w:rPr>
          <w:sz w:val="24"/>
          <w:szCs w:val="28"/>
        </w:rPr>
      </w:pPr>
      <w:r w:rsidRPr="00665D54">
        <w:rPr>
          <w:sz w:val="24"/>
          <w:szCs w:val="28"/>
        </w:rPr>
        <w:t>Опера «Князь Игорь»: п</w:t>
      </w:r>
      <w:r w:rsidR="009E3BA6" w:rsidRPr="00665D54">
        <w:rPr>
          <w:sz w:val="24"/>
          <w:szCs w:val="28"/>
        </w:rPr>
        <w:t>ролог, хор народа «Солнцу красному слава», сцена затмения; 1</w:t>
      </w:r>
      <w:r w:rsidRPr="00665D54">
        <w:rPr>
          <w:sz w:val="24"/>
          <w:szCs w:val="28"/>
        </w:rPr>
        <w:t xml:space="preserve"> д.: п</w:t>
      </w:r>
      <w:r w:rsidR="00A7294F" w:rsidRPr="00665D54">
        <w:rPr>
          <w:sz w:val="24"/>
          <w:szCs w:val="28"/>
        </w:rPr>
        <w:t xml:space="preserve">есня Галицкого,  </w:t>
      </w:r>
      <w:r w:rsidRPr="00665D54">
        <w:rPr>
          <w:sz w:val="24"/>
          <w:szCs w:val="28"/>
        </w:rPr>
        <w:t xml:space="preserve"> а</w:t>
      </w:r>
      <w:r w:rsidR="009E3BA6" w:rsidRPr="00665D54">
        <w:rPr>
          <w:sz w:val="24"/>
          <w:szCs w:val="28"/>
        </w:rPr>
        <w:t>риозо Ярославны,  хор</w:t>
      </w:r>
      <w:r w:rsidRPr="00665D54">
        <w:rPr>
          <w:sz w:val="24"/>
          <w:szCs w:val="28"/>
        </w:rPr>
        <w:t xml:space="preserve"> девушек «Мы к тебе, княгиня», х</w:t>
      </w:r>
      <w:r w:rsidR="009E3BA6" w:rsidRPr="00665D54">
        <w:rPr>
          <w:sz w:val="24"/>
          <w:szCs w:val="28"/>
        </w:rPr>
        <w:t>ор бояр «Мужайся, княгиня», 2</w:t>
      </w:r>
      <w:r w:rsidR="00A7294F" w:rsidRPr="00665D54">
        <w:rPr>
          <w:sz w:val="24"/>
          <w:szCs w:val="28"/>
        </w:rPr>
        <w:t xml:space="preserve"> </w:t>
      </w:r>
      <w:r w:rsidR="009E3BA6" w:rsidRPr="00665D54">
        <w:rPr>
          <w:sz w:val="24"/>
          <w:szCs w:val="28"/>
        </w:rPr>
        <w:t>д.</w:t>
      </w:r>
      <w:r w:rsidR="00A7294F" w:rsidRPr="00665D54">
        <w:rPr>
          <w:sz w:val="24"/>
          <w:szCs w:val="28"/>
        </w:rPr>
        <w:t>:</w:t>
      </w:r>
      <w:r w:rsidRPr="00665D54">
        <w:rPr>
          <w:sz w:val="24"/>
          <w:szCs w:val="28"/>
        </w:rPr>
        <w:t xml:space="preserve"> каватина </w:t>
      </w:r>
      <w:proofErr w:type="spellStart"/>
      <w:r w:rsidRPr="00665D54">
        <w:rPr>
          <w:sz w:val="24"/>
          <w:szCs w:val="28"/>
        </w:rPr>
        <w:t>Кончаковны</w:t>
      </w:r>
      <w:proofErr w:type="spellEnd"/>
      <w:r w:rsidRPr="00665D54">
        <w:rPr>
          <w:sz w:val="24"/>
          <w:szCs w:val="28"/>
        </w:rPr>
        <w:t>, ария Игоря, а</w:t>
      </w:r>
      <w:r w:rsidR="009E3BA6" w:rsidRPr="00665D54">
        <w:rPr>
          <w:sz w:val="24"/>
          <w:szCs w:val="28"/>
        </w:rPr>
        <w:t>рия Кончака, Половецкие пляски, 4 д.</w:t>
      </w:r>
      <w:r w:rsidR="00A7294F" w:rsidRPr="00665D54">
        <w:rPr>
          <w:sz w:val="24"/>
          <w:szCs w:val="28"/>
        </w:rPr>
        <w:t>:</w:t>
      </w:r>
      <w:r w:rsidR="009E3BA6" w:rsidRPr="00665D54">
        <w:rPr>
          <w:sz w:val="24"/>
          <w:szCs w:val="28"/>
        </w:rPr>
        <w:t xml:space="preserve">  Плач Ярославны, хор поселян.</w:t>
      </w:r>
    </w:p>
    <w:p w:rsidR="009E3BA6" w:rsidRPr="00665D54" w:rsidRDefault="009E3BA6" w:rsidP="00665D54">
      <w:pPr>
        <w:jc w:val="both"/>
        <w:rPr>
          <w:sz w:val="24"/>
          <w:szCs w:val="28"/>
        </w:rPr>
      </w:pPr>
      <w:r w:rsidRPr="00665D54">
        <w:rPr>
          <w:sz w:val="24"/>
          <w:szCs w:val="28"/>
        </w:rPr>
        <w:t>Романсы «Спящая княжна», «Для берегов Отчизны»</w:t>
      </w:r>
      <w:r w:rsidR="00A7294F" w:rsidRPr="00665D54">
        <w:rPr>
          <w:sz w:val="24"/>
          <w:szCs w:val="28"/>
        </w:rPr>
        <w:t>,</w:t>
      </w:r>
      <w:r w:rsidRPr="00665D54">
        <w:rPr>
          <w:sz w:val="24"/>
          <w:szCs w:val="28"/>
        </w:rPr>
        <w:t xml:space="preserve"> </w:t>
      </w:r>
    </w:p>
    <w:p w:rsidR="009E3BA6" w:rsidRPr="00665D54" w:rsidRDefault="009E3BA6" w:rsidP="00665D54">
      <w:pPr>
        <w:spacing w:after="120"/>
        <w:jc w:val="both"/>
        <w:rPr>
          <w:sz w:val="24"/>
          <w:szCs w:val="28"/>
        </w:rPr>
      </w:pPr>
      <w:r w:rsidRPr="00665D54">
        <w:rPr>
          <w:sz w:val="24"/>
          <w:szCs w:val="28"/>
        </w:rPr>
        <w:t>Симфония №2 «Богатырская»</w:t>
      </w:r>
      <w:r w:rsidR="00A7294F" w:rsidRPr="00665D54">
        <w:rPr>
          <w:sz w:val="24"/>
          <w:szCs w:val="28"/>
        </w:rPr>
        <w:t>.</w:t>
      </w:r>
    </w:p>
    <w:p w:rsidR="009E3BA6" w:rsidRPr="00703A76" w:rsidRDefault="009E3BA6" w:rsidP="00665D54">
      <w:pPr>
        <w:spacing w:line="276" w:lineRule="auto"/>
        <w:ind w:firstLine="709"/>
        <w:jc w:val="both"/>
        <w:rPr>
          <w:i/>
          <w:sz w:val="28"/>
          <w:szCs w:val="28"/>
        </w:rPr>
      </w:pPr>
      <w:r w:rsidRPr="00703A76">
        <w:rPr>
          <w:i/>
          <w:sz w:val="28"/>
          <w:szCs w:val="28"/>
        </w:rPr>
        <w:t>Для ознакомления</w:t>
      </w:r>
      <w:r w:rsidR="00665D54">
        <w:rPr>
          <w:i/>
          <w:sz w:val="28"/>
          <w:szCs w:val="28"/>
        </w:rPr>
        <w:t>:</w:t>
      </w:r>
    </w:p>
    <w:p w:rsidR="009E3BA6" w:rsidRPr="00665D54" w:rsidRDefault="00D021CD" w:rsidP="00703A76">
      <w:pPr>
        <w:spacing w:line="360" w:lineRule="auto"/>
        <w:jc w:val="both"/>
        <w:rPr>
          <w:sz w:val="24"/>
          <w:szCs w:val="28"/>
        </w:rPr>
      </w:pPr>
      <w:r w:rsidRPr="00665D54">
        <w:rPr>
          <w:sz w:val="24"/>
          <w:szCs w:val="28"/>
        </w:rPr>
        <w:t>Квартет №2</w:t>
      </w:r>
      <w:r w:rsidR="009E3BA6" w:rsidRPr="00665D54">
        <w:rPr>
          <w:sz w:val="24"/>
          <w:szCs w:val="28"/>
        </w:rPr>
        <w:t>, 3 часть «Ноктюрн»</w:t>
      </w:r>
      <w:r w:rsidR="00A7294F" w:rsidRPr="00665D54">
        <w:rPr>
          <w:sz w:val="24"/>
          <w:szCs w:val="28"/>
        </w:rPr>
        <w:t>.</w:t>
      </w:r>
    </w:p>
    <w:p w:rsidR="00BA7C45" w:rsidRPr="00BA7C45" w:rsidRDefault="00BA7C45" w:rsidP="00BA7C45">
      <w:pPr>
        <w:spacing w:line="276" w:lineRule="auto"/>
        <w:jc w:val="center"/>
        <w:rPr>
          <w:rFonts w:ascii="Cambria" w:hAnsi="Cambria"/>
          <w:iCs/>
          <w:sz w:val="24"/>
          <w:szCs w:val="24"/>
        </w:rPr>
      </w:pPr>
      <w:r w:rsidRPr="00BA7C45">
        <w:rPr>
          <w:rFonts w:ascii="Cambria" w:hAnsi="Cambria"/>
          <w:b/>
          <w:iCs/>
          <w:sz w:val="24"/>
          <w:szCs w:val="24"/>
        </w:rPr>
        <w:lastRenderedPageBreak/>
        <w:t xml:space="preserve">Раздел 4. </w:t>
      </w:r>
      <w:r w:rsidR="00A7294F" w:rsidRPr="00BA7C45">
        <w:rPr>
          <w:rFonts w:ascii="Cambria" w:hAnsi="Cambria"/>
          <w:b/>
          <w:iCs/>
          <w:sz w:val="24"/>
          <w:szCs w:val="24"/>
        </w:rPr>
        <w:t xml:space="preserve">Модест </w:t>
      </w:r>
      <w:r w:rsidR="00F953BA" w:rsidRPr="00BA7C45">
        <w:rPr>
          <w:rFonts w:ascii="Cambria" w:hAnsi="Cambria"/>
          <w:b/>
          <w:iCs/>
          <w:sz w:val="24"/>
          <w:szCs w:val="24"/>
        </w:rPr>
        <w:t>П</w:t>
      </w:r>
      <w:r w:rsidR="00A7294F" w:rsidRPr="00BA7C45">
        <w:rPr>
          <w:rFonts w:ascii="Cambria" w:hAnsi="Cambria"/>
          <w:b/>
          <w:iCs/>
          <w:sz w:val="24"/>
          <w:szCs w:val="24"/>
        </w:rPr>
        <w:t xml:space="preserve">етрович </w:t>
      </w:r>
      <w:r w:rsidR="00F953BA" w:rsidRPr="00BA7C45">
        <w:rPr>
          <w:rFonts w:ascii="Cambria" w:hAnsi="Cambria"/>
          <w:b/>
          <w:iCs/>
          <w:sz w:val="24"/>
          <w:szCs w:val="24"/>
        </w:rPr>
        <w:t>Мусоргский</w:t>
      </w:r>
    </w:p>
    <w:p w:rsidR="00F953BA" w:rsidRPr="00665D54" w:rsidRDefault="00F953BA" w:rsidP="00665D54">
      <w:pPr>
        <w:spacing w:line="276" w:lineRule="auto"/>
        <w:ind w:firstLine="709"/>
        <w:jc w:val="both"/>
        <w:rPr>
          <w:sz w:val="24"/>
          <w:szCs w:val="28"/>
        </w:rPr>
      </w:pPr>
      <w:r w:rsidRPr="00665D54">
        <w:rPr>
          <w:sz w:val="24"/>
          <w:szCs w:val="28"/>
        </w:rPr>
        <w:t xml:space="preserve">Социальная направленность, историзм и новаторство творчества </w:t>
      </w:r>
      <w:r w:rsidR="00A7294F" w:rsidRPr="00665D54">
        <w:rPr>
          <w:sz w:val="24"/>
          <w:szCs w:val="28"/>
        </w:rPr>
        <w:t>М.П.</w:t>
      </w:r>
      <w:r w:rsidR="00665D54">
        <w:rPr>
          <w:sz w:val="24"/>
          <w:szCs w:val="28"/>
        </w:rPr>
        <w:t xml:space="preserve"> </w:t>
      </w:r>
      <w:r w:rsidRPr="00665D54">
        <w:rPr>
          <w:sz w:val="24"/>
          <w:szCs w:val="28"/>
        </w:rPr>
        <w:t xml:space="preserve">Мусоргского. Судьба наследия композитора, редакции его сочинений. </w:t>
      </w:r>
    </w:p>
    <w:p w:rsidR="00F953BA" w:rsidRPr="00665D54" w:rsidRDefault="00F953BA" w:rsidP="00665D54">
      <w:pPr>
        <w:spacing w:line="276" w:lineRule="auto"/>
        <w:ind w:firstLine="709"/>
        <w:jc w:val="both"/>
        <w:rPr>
          <w:sz w:val="24"/>
          <w:szCs w:val="28"/>
        </w:rPr>
      </w:pPr>
      <w:r w:rsidRPr="00665D54">
        <w:rPr>
          <w:sz w:val="24"/>
          <w:szCs w:val="28"/>
        </w:rPr>
        <w:t xml:space="preserve">«Борис Годунов», история создания, редакции оперы, сложности постановки. Идейное содержание оперы. Композиция оперы, сквозное </w:t>
      </w:r>
      <w:r w:rsidR="001735D8" w:rsidRPr="00665D54">
        <w:rPr>
          <w:sz w:val="24"/>
          <w:szCs w:val="28"/>
        </w:rPr>
        <w:t xml:space="preserve">развитие действия, </w:t>
      </w:r>
      <w:r w:rsidRPr="00665D54">
        <w:rPr>
          <w:sz w:val="24"/>
          <w:szCs w:val="28"/>
        </w:rPr>
        <w:t xml:space="preserve">декламационное начало вокальных партий ряда персонажей – характерные черты новаторского подхода композитора к реализации замысла оперы. </w:t>
      </w:r>
    </w:p>
    <w:p w:rsidR="00F953BA" w:rsidRPr="00665D54" w:rsidRDefault="00AA5F51" w:rsidP="00665D54">
      <w:pPr>
        <w:spacing w:line="276" w:lineRule="auto"/>
        <w:ind w:firstLine="709"/>
        <w:jc w:val="both"/>
        <w:rPr>
          <w:sz w:val="24"/>
          <w:szCs w:val="28"/>
        </w:rPr>
      </w:pPr>
      <w:r w:rsidRPr="00665D54">
        <w:rPr>
          <w:sz w:val="24"/>
          <w:szCs w:val="28"/>
        </w:rPr>
        <w:tab/>
      </w:r>
      <w:r w:rsidR="00F953BA" w:rsidRPr="00665D54">
        <w:rPr>
          <w:sz w:val="24"/>
          <w:szCs w:val="28"/>
        </w:rPr>
        <w:t xml:space="preserve">Вокальные произведения </w:t>
      </w:r>
      <w:r w:rsidR="001735D8" w:rsidRPr="00665D54">
        <w:rPr>
          <w:sz w:val="24"/>
          <w:szCs w:val="28"/>
        </w:rPr>
        <w:t>М.П.</w:t>
      </w:r>
      <w:r w:rsidR="00F953BA" w:rsidRPr="00665D54">
        <w:rPr>
          <w:sz w:val="24"/>
          <w:szCs w:val="28"/>
        </w:rPr>
        <w:t xml:space="preserve">Мусоргского.  Продолжение традиций </w:t>
      </w:r>
      <w:r w:rsidR="001735D8" w:rsidRPr="00665D54">
        <w:rPr>
          <w:sz w:val="24"/>
          <w:szCs w:val="28"/>
        </w:rPr>
        <w:t>А.С.</w:t>
      </w:r>
      <w:r w:rsidR="00665D54">
        <w:rPr>
          <w:sz w:val="24"/>
          <w:szCs w:val="28"/>
        </w:rPr>
        <w:t xml:space="preserve"> </w:t>
      </w:r>
      <w:r w:rsidR="00F953BA" w:rsidRPr="00665D54">
        <w:rPr>
          <w:sz w:val="24"/>
          <w:szCs w:val="28"/>
        </w:rPr>
        <w:t xml:space="preserve">Даргомыжского, поиск выразительной речевой интонации. Круг поэтов, тематика циклов и песен </w:t>
      </w:r>
      <w:r w:rsidR="001735D8" w:rsidRPr="00665D54">
        <w:rPr>
          <w:sz w:val="24"/>
          <w:szCs w:val="28"/>
        </w:rPr>
        <w:t>М.П.</w:t>
      </w:r>
      <w:r w:rsidR="00665D54">
        <w:rPr>
          <w:sz w:val="24"/>
          <w:szCs w:val="28"/>
        </w:rPr>
        <w:t xml:space="preserve"> </w:t>
      </w:r>
      <w:r w:rsidR="00F953BA" w:rsidRPr="00665D54">
        <w:rPr>
          <w:sz w:val="24"/>
          <w:szCs w:val="28"/>
        </w:rPr>
        <w:t xml:space="preserve">Мусоргского. («Детская», «Светик </w:t>
      </w:r>
      <w:proofErr w:type="spellStart"/>
      <w:r w:rsidR="00F953BA" w:rsidRPr="00665D54">
        <w:rPr>
          <w:sz w:val="24"/>
          <w:szCs w:val="28"/>
        </w:rPr>
        <w:t>Савишна</w:t>
      </w:r>
      <w:proofErr w:type="spellEnd"/>
      <w:r w:rsidR="00F953BA" w:rsidRPr="00665D54">
        <w:rPr>
          <w:sz w:val="24"/>
          <w:szCs w:val="28"/>
        </w:rPr>
        <w:t xml:space="preserve">» и др.). </w:t>
      </w:r>
    </w:p>
    <w:p w:rsidR="00F953BA" w:rsidRPr="00665D54" w:rsidRDefault="00AA5F51" w:rsidP="00665D54">
      <w:pPr>
        <w:spacing w:line="276" w:lineRule="auto"/>
        <w:ind w:firstLine="709"/>
        <w:jc w:val="both"/>
        <w:rPr>
          <w:sz w:val="24"/>
          <w:szCs w:val="28"/>
        </w:rPr>
      </w:pPr>
      <w:r w:rsidRPr="00665D54">
        <w:rPr>
          <w:sz w:val="24"/>
          <w:szCs w:val="28"/>
        </w:rPr>
        <w:tab/>
      </w:r>
      <w:r w:rsidR="00F953BA" w:rsidRPr="00665D54">
        <w:rPr>
          <w:sz w:val="24"/>
          <w:szCs w:val="28"/>
        </w:rPr>
        <w:t>«Картинки с выставки» - лучшее инструментальное произведение  композитора. История создания, особенности построения, лейтмотив цикла. Оркестровая версия М.</w:t>
      </w:r>
      <w:r w:rsidR="00665D54">
        <w:rPr>
          <w:sz w:val="24"/>
          <w:szCs w:val="28"/>
        </w:rPr>
        <w:t xml:space="preserve"> </w:t>
      </w:r>
      <w:r w:rsidR="00F953BA" w:rsidRPr="00665D54">
        <w:rPr>
          <w:sz w:val="24"/>
          <w:szCs w:val="28"/>
        </w:rPr>
        <w:t xml:space="preserve">Равеля. </w:t>
      </w:r>
    </w:p>
    <w:p w:rsidR="00F953BA" w:rsidRPr="00703A76" w:rsidRDefault="00F953BA" w:rsidP="00665D54">
      <w:pPr>
        <w:spacing w:line="360" w:lineRule="auto"/>
        <w:ind w:firstLine="709"/>
        <w:jc w:val="both"/>
        <w:rPr>
          <w:i/>
          <w:sz w:val="28"/>
          <w:szCs w:val="28"/>
        </w:rPr>
      </w:pPr>
      <w:r w:rsidRPr="00703A76">
        <w:rPr>
          <w:i/>
          <w:sz w:val="28"/>
          <w:szCs w:val="28"/>
        </w:rPr>
        <w:t>Прослушивание произведений:</w:t>
      </w:r>
    </w:p>
    <w:p w:rsidR="00F953BA" w:rsidRPr="00665D54" w:rsidRDefault="00F953BA" w:rsidP="00665D54">
      <w:pPr>
        <w:jc w:val="both"/>
        <w:rPr>
          <w:sz w:val="24"/>
          <w:szCs w:val="28"/>
        </w:rPr>
      </w:pPr>
      <w:r w:rsidRPr="00665D54">
        <w:rPr>
          <w:sz w:val="24"/>
          <w:szCs w:val="28"/>
        </w:rPr>
        <w:t>«Борис Г</w:t>
      </w:r>
      <w:r w:rsidR="00D021CD" w:rsidRPr="00665D54">
        <w:rPr>
          <w:sz w:val="24"/>
          <w:szCs w:val="28"/>
        </w:rPr>
        <w:t>одунов»: о</w:t>
      </w:r>
      <w:r w:rsidR="001735D8" w:rsidRPr="00665D54">
        <w:rPr>
          <w:sz w:val="24"/>
          <w:szCs w:val="28"/>
        </w:rPr>
        <w:t>ркестровое вступление,</w:t>
      </w:r>
      <w:r w:rsidR="00D021CD" w:rsidRPr="00665D54">
        <w:rPr>
          <w:sz w:val="24"/>
          <w:szCs w:val="28"/>
        </w:rPr>
        <w:t xml:space="preserve"> п</w:t>
      </w:r>
      <w:r w:rsidRPr="00665D54">
        <w:rPr>
          <w:sz w:val="24"/>
          <w:szCs w:val="28"/>
        </w:rPr>
        <w:t>ролог 1к.</w:t>
      </w:r>
      <w:r w:rsidR="001735D8" w:rsidRPr="00665D54">
        <w:rPr>
          <w:sz w:val="24"/>
          <w:szCs w:val="28"/>
        </w:rPr>
        <w:t>:</w:t>
      </w:r>
      <w:r w:rsidR="00D021CD" w:rsidRPr="00665D54">
        <w:rPr>
          <w:sz w:val="24"/>
          <w:szCs w:val="28"/>
        </w:rPr>
        <w:t xml:space="preserve"> х</w:t>
      </w:r>
      <w:r w:rsidRPr="00665D54">
        <w:rPr>
          <w:sz w:val="24"/>
          <w:szCs w:val="28"/>
        </w:rPr>
        <w:t xml:space="preserve">ор «На кого ты нас покидаешь», сцена с </w:t>
      </w:r>
      <w:proofErr w:type="spellStart"/>
      <w:r w:rsidRPr="00665D54">
        <w:rPr>
          <w:sz w:val="24"/>
          <w:szCs w:val="28"/>
        </w:rPr>
        <w:t>Митюхой</w:t>
      </w:r>
      <w:proofErr w:type="spellEnd"/>
      <w:r w:rsidRPr="00665D54">
        <w:rPr>
          <w:sz w:val="24"/>
          <w:szCs w:val="28"/>
        </w:rPr>
        <w:t>, 2</w:t>
      </w:r>
      <w:r w:rsidR="001735D8" w:rsidRPr="00665D54">
        <w:rPr>
          <w:sz w:val="24"/>
          <w:szCs w:val="28"/>
        </w:rPr>
        <w:t xml:space="preserve"> </w:t>
      </w:r>
      <w:r w:rsidRPr="00665D54">
        <w:rPr>
          <w:sz w:val="24"/>
          <w:szCs w:val="28"/>
        </w:rPr>
        <w:t>к. целиком, 1</w:t>
      </w:r>
      <w:r w:rsidR="001735D8" w:rsidRPr="00665D54">
        <w:rPr>
          <w:sz w:val="24"/>
          <w:szCs w:val="28"/>
        </w:rPr>
        <w:t xml:space="preserve"> </w:t>
      </w:r>
      <w:r w:rsidRPr="00665D54">
        <w:rPr>
          <w:sz w:val="24"/>
          <w:szCs w:val="28"/>
        </w:rPr>
        <w:t>д. 1</w:t>
      </w:r>
      <w:r w:rsidR="001735D8" w:rsidRPr="00665D54">
        <w:rPr>
          <w:sz w:val="24"/>
          <w:szCs w:val="28"/>
        </w:rPr>
        <w:t xml:space="preserve"> </w:t>
      </w:r>
      <w:r w:rsidRPr="00665D54">
        <w:rPr>
          <w:sz w:val="24"/>
          <w:szCs w:val="28"/>
        </w:rPr>
        <w:t>к.</w:t>
      </w:r>
      <w:r w:rsidR="001735D8" w:rsidRPr="00665D54">
        <w:rPr>
          <w:sz w:val="24"/>
          <w:szCs w:val="28"/>
        </w:rPr>
        <w:t>:</w:t>
      </w:r>
      <w:r w:rsidR="00D021CD" w:rsidRPr="00665D54">
        <w:rPr>
          <w:sz w:val="24"/>
          <w:szCs w:val="28"/>
        </w:rPr>
        <w:t xml:space="preserve"> м</w:t>
      </w:r>
      <w:r w:rsidRPr="00665D54">
        <w:rPr>
          <w:sz w:val="24"/>
          <w:szCs w:val="28"/>
        </w:rPr>
        <w:t>онолог Пимена, 1</w:t>
      </w:r>
      <w:r w:rsidR="001735D8" w:rsidRPr="00665D54">
        <w:rPr>
          <w:sz w:val="24"/>
          <w:szCs w:val="28"/>
        </w:rPr>
        <w:t xml:space="preserve"> </w:t>
      </w:r>
      <w:r w:rsidRPr="00665D54">
        <w:rPr>
          <w:sz w:val="24"/>
          <w:szCs w:val="28"/>
        </w:rPr>
        <w:t>д.</w:t>
      </w:r>
      <w:r w:rsidR="001735D8" w:rsidRPr="00665D54">
        <w:rPr>
          <w:sz w:val="24"/>
          <w:szCs w:val="28"/>
        </w:rPr>
        <w:t xml:space="preserve"> </w:t>
      </w:r>
      <w:r w:rsidRPr="00665D54">
        <w:rPr>
          <w:sz w:val="24"/>
          <w:szCs w:val="28"/>
        </w:rPr>
        <w:t>2</w:t>
      </w:r>
      <w:r w:rsidR="001735D8" w:rsidRPr="00665D54">
        <w:rPr>
          <w:sz w:val="24"/>
          <w:szCs w:val="28"/>
        </w:rPr>
        <w:t xml:space="preserve"> </w:t>
      </w:r>
      <w:r w:rsidRPr="00665D54">
        <w:rPr>
          <w:sz w:val="24"/>
          <w:szCs w:val="28"/>
        </w:rPr>
        <w:t>к.</w:t>
      </w:r>
      <w:r w:rsidR="001735D8" w:rsidRPr="00665D54">
        <w:rPr>
          <w:sz w:val="24"/>
          <w:szCs w:val="28"/>
        </w:rPr>
        <w:t>:</w:t>
      </w:r>
      <w:r w:rsidR="00D021CD" w:rsidRPr="00665D54">
        <w:rPr>
          <w:sz w:val="24"/>
          <w:szCs w:val="28"/>
        </w:rPr>
        <w:t xml:space="preserve"> п</w:t>
      </w:r>
      <w:r w:rsidRPr="00665D54">
        <w:rPr>
          <w:sz w:val="24"/>
          <w:szCs w:val="28"/>
        </w:rPr>
        <w:t>есня Варлаама, 2</w:t>
      </w:r>
      <w:r w:rsidR="001735D8" w:rsidRPr="00665D54">
        <w:rPr>
          <w:sz w:val="24"/>
          <w:szCs w:val="28"/>
        </w:rPr>
        <w:t xml:space="preserve"> </w:t>
      </w:r>
      <w:r w:rsidR="00D021CD" w:rsidRPr="00665D54">
        <w:rPr>
          <w:sz w:val="24"/>
          <w:szCs w:val="28"/>
        </w:rPr>
        <w:t>д. монолог Бориса, с</w:t>
      </w:r>
      <w:r w:rsidRPr="00665D54">
        <w:rPr>
          <w:sz w:val="24"/>
          <w:szCs w:val="28"/>
        </w:rPr>
        <w:t>цена с курантами, 4</w:t>
      </w:r>
      <w:r w:rsidR="001735D8" w:rsidRPr="00665D54">
        <w:rPr>
          <w:sz w:val="24"/>
          <w:szCs w:val="28"/>
        </w:rPr>
        <w:t xml:space="preserve"> </w:t>
      </w:r>
      <w:r w:rsidRPr="00665D54">
        <w:rPr>
          <w:sz w:val="24"/>
          <w:szCs w:val="28"/>
        </w:rPr>
        <w:t>д. 1</w:t>
      </w:r>
      <w:r w:rsidR="001735D8" w:rsidRPr="00665D54">
        <w:rPr>
          <w:sz w:val="24"/>
          <w:szCs w:val="28"/>
        </w:rPr>
        <w:t xml:space="preserve"> </w:t>
      </w:r>
      <w:r w:rsidRPr="00665D54">
        <w:rPr>
          <w:sz w:val="24"/>
          <w:szCs w:val="28"/>
        </w:rPr>
        <w:t>к.</w:t>
      </w:r>
      <w:r w:rsidR="001735D8" w:rsidRPr="00665D54">
        <w:rPr>
          <w:sz w:val="24"/>
          <w:szCs w:val="28"/>
        </w:rPr>
        <w:t>:</w:t>
      </w:r>
      <w:r w:rsidRPr="00665D54">
        <w:rPr>
          <w:sz w:val="24"/>
          <w:szCs w:val="28"/>
        </w:rPr>
        <w:t xml:space="preserve"> хор «Кормилец-батюшка», сцена с Юродивым, 4</w:t>
      </w:r>
      <w:r w:rsidR="001735D8" w:rsidRPr="00665D54">
        <w:rPr>
          <w:sz w:val="24"/>
          <w:szCs w:val="28"/>
        </w:rPr>
        <w:t xml:space="preserve"> </w:t>
      </w:r>
      <w:r w:rsidRPr="00665D54">
        <w:rPr>
          <w:sz w:val="24"/>
          <w:szCs w:val="28"/>
        </w:rPr>
        <w:t>д.3</w:t>
      </w:r>
      <w:r w:rsidR="001735D8" w:rsidRPr="00665D54">
        <w:rPr>
          <w:sz w:val="24"/>
          <w:szCs w:val="28"/>
        </w:rPr>
        <w:t xml:space="preserve"> </w:t>
      </w:r>
      <w:r w:rsidRPr="00665D54">
        <w:rPr>
          <w:sz w:val="24"/>
          <w:szCs w:val="28"/>
        </w:rPr>
        <w:t>к.</w:t>
      </w:r>
      <w:r w:rsidR="001735D8" w:rsidRPr="00665D54">
        <w:rPr>
          <w:sz w:val="24"/>
          <w:szCs w:val="28"/>
        </w:rPr>
        <w:t>:</w:t>
      </w:r>
      <w:r w:rsidR="00D021CD" w:rsidRPr="00665D54">
        <w:rPr>
          <w:sz w:val="24"/>
          <w:szCs w:val="28"/>
        </w:rPr>
        <w:t xml:space="preserve"> х</w:t>
      </w:r>
      <w:r w:rsidRPr="00665D54">
        <w:rPr>
          <w:sz w:val="24"/>
          <w:szCs w:val="28"/>
        </w:rPr>
        <w:t>ор «Расходилась, разгулялась»</w:t>
      </w:r>
    </w:p>
    <w:p w:rsidR="00F953BA" w:rsidRPr="00665D54" w:rsidRDefault="00F953BA" w:rsidP="00665D54">
      <w:pPr>
        <w:spacing w:after="120"/>
        <w:jc w:val="both"/>
        <w:rPr>
          <w:sz w:val="24"/>
          <w:szCs w:val="28"/>
        </w:rPr>
      </w:pPr>
      <w:r w:rsidRPr="00665D54">
        <w:rPr>
          <w:sz w:val="24"/>
          <w:szCs w:val="28"/>
        </w:rPr>
        <w:t>«Картинки с выставки» (возможно фрагменты на усмотрение преподавателя)</w:t>
      </w:r>
      <w:r w:rsidR="001735D8" w:rsidRPr="00665D54">
        <w:rPr>
          <w:sz w:val="24"/>
          <w:szCs w:val="28"/>
        </w:rPr>
        <w:t>.</w:t>
      </w:r>
    </w:p>
    <w:p w:rsidR="00F953BA" w:rsidRPr="00703A76" w:rsidRDefault="00D021CD" w:rsidP="00665D54">
      <w:pPr>
        <w:spacing w:line="276" w:lineRule="auto"/>
        <w:ind w:firstLine="709"/>
        <w:jc w:val="both"/>
        <w:rPr>
          <w:i/>
          <w:sz w:val="28"/>
          <w:szCs w:val="28"/>
        </w:rPr>
      </w:pPr>
      <w:r>
        <w:rPr>
          <w:i/>
          <w:sz w:val="28"/>
          <w:szCs w:val="28"/>
        </w:rPr>
        <w:t>Для ознакомления</w:t>
      </w:r>
      <w:r w:rsidR="00665D54">
        <w:rPr>
          <w:i/>
          <w:sz w:val="28"/>
          <w:szCs w:val="28"/>
        </w:rPr>
        <w:t>:</w:t>
      </w:r>
    </w:p>
    <w:p w:rsidR="00F953BA" w:rsidRPr="00665D54" w:rsidRDefault="00D021CD" w:rsidP="00665D54">
      <w:pPr>
        <w:jc w:val="both"/>
        <w:rPr>
          <w:sz w:val="24"/>
          <w:szCs w:val="28"/>
        </w:rPr>
      </w:pPr>
      <w:r w:rsidRPr="00665D54">
        <w:rPr>
          <w:sz w:val="24"/>
          <w:szCs w:val="28"/>
        </w:rPr>
        <w:t>П</w:t>
      </w:r>
      <w:r w:rsidR="00F953BA" w:rsidRPr="00665D54">
        <w:rPr>
          <w:sz w:val="24"/>
          <w:szCs w:val="28"/>
        </w:rPr>
        <w:t>есни</w:t>
      </w:r>
      <w:r w:rsidRPr="00665D54">
        <w:rPr>
          <w:sz w:val="24"/>
          <w:szCs w:val="28"/>
        </w:rPr>
        <w:t>:</w:t>
      </w:r>
      <w:r w:rsidR="00F953BA" w:rsidRPr="00665D54">
        <w:rPr>
          <w:sz w:val="24"/>
          <w:szCs w:val="28"/>
        </w:rPr>
        <w:t xml:space="preserve"> «Семинарист», «Светик </w:t>
      </w:r>
      <w:proofErr w:type="spellStart"/>
      <w:r w:rsidR="00F953BA" w:rsidRPr="00665D54">
        <w:rPr>
          <w:sz w:val="24"/>
          <w:szCs w:val="28"/>
        </w:rPr>
        <w:t>Савишна</w:t>
      </w:r>
      <w:proofErr w:type="spellEnd"/>
      <w:r w:rsidR="00F953BA" w:rsidRPr="00665D54">
        <w:rPr>
          <w:sz w:val="24"/>
          <w:szCs w:val="28"/>
        </w:rPr>
        <w:t xml:space="preserve">», «Колыбельная </w:t>
      </w:r>
      <w:proofErr w:type="spellStart"/>
      <w:r w:rsidR="00F953BA" w:rsidRPr="00665D54">
        <w:rPr>
          <w:sz w:val="24"/>
          <w:szCs w:val="28"/>
        </w:rPr>
        <w:t>Еремушке</w:t>
      </w:r>
      <w:proofErr w:type="spellEnd"/>
      <w:r w:rsidR="00F953BA" w:rsidRPr="00665D54">
        <w:rPr>
          <w:sz w:val="24"/>
          <w:szCs w:val="28"/>
        </w:rPr>
        <w:t>», вокальный цикл «Детская»</w:t>
      </w:r>
      <w:r w:rsidR="001735D8" w:rsidRPr="00665D54">
        <w:rPr>
          <w:sz w:val="24"/>
          <w:szCs w:val="28"/>
        </w:rPr>
        <w:t>,</w:t>
      </w:r>
    </w:p>
    <w:p w:rsidR="00F953BA" w:rsidRPr="00665D54" w:rsidRDefault="00D021CD" w:rsidP="00665D54">
      <w:pPr>
        <w:jc w:val="both"/>
        <w:rPr>
          <w:sz w:val="24"/>
          <w:szCs w:val="28"/>
        </w:rPr>
      </w:pPr>
      <w:r w:rsidRPr="00665D54">
        <w:rPr>
          <w:sz w:val="24"/>
          <w:szCs w:val="28"/>
        </w:rPr>
        <w:t>с</w:t>
      </w:r>
      <w:r w:rsidR="00F953BA" w:rsidRPr="00665D54">
        <w:rPr>
          <w:sz w:val="24"/>
          <w:szCs w:val="28"/>
        </w:rPr>
        <w:t>имфоническая картина «Ночь на Лысой горе»</w:t>
      </w:r>
      <w:r w:rsidR="001735D8" w:rsidRPr="00665D54">
        <w:rPr>
          <w:sz w:val="24"/>
          <w:szCs w:val="28"/>
        </w:rPr>
        <w:t>,</w:t>
      </w:r>
    </w:p>
    <w:p w:rsidR="00F953BA" w:rsidRPr="00665D54" w:rsidRDefault="00D021CD" w:rsidP="00665D54">
      <w:pPr>
        <w:spacing w:after="120"/>
        <w:jc w:val="both"/>
        <w:rPr>
          <w:sz w:val="24"/>
          <w:szCs w:val="28"/>
        </w:rPr>
      </w:pPr>
      <w:r w:rsidRPr="00665D54">
        <w:rPr>
          <w:sz w:val="24"/>
          <w:szCs w:val="28"/>
        </w:rPr>
        <w:t>в</w:t>
      </w:r>
      <w:r w:rsidR="00F953BA" w:rsidRPr="00665D54">
        <w:rPr>
          <w:sz w:val="24"/>
          <w:szCs w:val="28"/>
        </w:rPr>
        <w:t>ступление к опере</w:t>
      </w:r>
      <w:r w:rsidRPr="00665D54">
        <w:rPr>
          <w:sz w:val="24"/>
          <w:szCs w:val="28"/>
        </w:rPr>
        <w:t xml:space="preserve"> «Хованщина» («Рассвет на Москве</w:t>
      </w:r>
      <w:r w:rsidR="00F953BA" w:rsidRPr="00665D54">
        <w:rPr>
          <w:sz w:val="24"/>
          <w:szCs w:val="28"/>
        </w:rPr>
        <w:t>-реке»)</w:t>
      </w:r>
      <w:r w:rsidR="001735D8" w:rsidRPr="00665D54">
        <w:rPr>
          <w:sz w:val="24"/>
          <w:szCs w:val="28"/>
        </w:rPr>
        <w:t>.</w:t>
      </w:r>
      <w:r w:rsidR="00F953BA" w:rsidRPr="00665D54">
        <w:rPr>
          <w:sz w:val="24"/>
          <w:szCs w:val="28"/>
        </w:rPr>
        <w:t xml:space="preserve"> </w:t>
      </w:r>
    </w:p>
    <w:p w:rsidR="00BA7C45" w:rsidRPr="00BA7C45" w:rsidRDefault="00BA7C45" w:rsidP="00BA7C45">
      <w:pPr>
        <w:spacing w:line="276" w:lineRule="auto"/>
        <w:jc w:val="center"/>
        <w:rPr>
          <w:rFonts w:ascii="Cambria" w:hAnsi="Cambria"/>
          <w:b/>
          <w:iCs/>
          <w:sz w:val="24"/>
          <w:szCs w:val="24"/>
        </w:rPr>
      </w:pPr>
      <w:r w:rsidRPr="00BA7C45">
        <w:rPr>
          <w:rFonts w:ascii="Cambria" w:hAnsi="Cambria"/>
          <w:b/>
          <w:iCs/>
          <w:sz w:val="24"/>
          <w:szCs w:val="24"/>
        </w:rPr>
        <w:t xml:space="preserve">Раздел 5. </w:t>
      </w:r>
      <w:r w:rsidR="001735D8" w:rsidRPr="00BA7C45">
        <w:rPr>
          <w:rFonts w:ascii="Cambria" w:hAnsi="Cambria"/>
          <w:b/>
          <w:iCs/>
          <w:sz w:val="24"/>
          <w:szCs w:val="24"/>
        </w:rPr>
        <w:t>Николай Андреевич</w:t>
      </w:r>
      <w:r w:rsidR="00FE49AC" w:rsidRPr="00BA7C45">
        <w:rPr>
          <w:rFonts w:ascii="Cambria" w:hAnsi="Cambria"/>
          <w:b/>
          <w:iCs/>
          <w:sz w:val="24"/>
          <w:szCs w:val="24"/>
        </w:rPr>
        <w:t xml:space="preserve"> Римский-Корсаков</w:t>
      </w:r>
    </w:p>
    <w:p w:rsidR="00FE49AC" w:rsidRPr="00665D54" w:rsidRDefault="00FE49AC" w:rsidP="00665D54">
      <w:pPr>
        <w:spacing w:line="276" w:lineRule="auto"/>
        <w:ind w:firstLine="709"/>
        <w:jc w:val="both"/>
        <w:rPr>
          <w:sz w:val="24"/>
          <w:szCs w:val="28"/>
        </w:rPr>
      </w:pPr>
      <w:r w:rsidRPr="00665D54">
        <w:rPr>
          <w:sz w:val="24"/>
          <w:szCs w:val="28"/>
        </w:rPr>
        <w:t xml:space="preserve">Многогранность творческой, педагогической и общественной деятельности </w:t>
      </w:r>
      <w:r w:rsidR="001735D8" w:rsidRPr="00665D54">
        <w:rPr>
          <w:sz w:val="24"/>
          <w:szCs w:val="28"/>
        </w:rPr>
        <w:t>Н.А.</w:t>
      </w:r>
      <w:r w:rsidR="00665D54">
        <w:rPr>
          <w:sz w:val="24"/>
          <w:szCs w:val="28"/>
        </w:rPr>
        <w:t xml:space="preserve"> </w:t>
      </w:r>
      <w:r w:rsidRPr="00665D54">
        <w:rPr>
          <w:sz w:val="24"/>
          <w:szCs w:val="28"/>
        </w:rPr>
        <w:t xml:space="preserve">Римского-Корсакова. Значение оперного жанра в творчестве композитора. Сказка, история и повседневный быт народа в операх </w:t>
      </w:r>
      <w:r w:rsidR="001735D8" w:rsidRPr="00665D54">
        <w:rPr>
          <w:sz w:val="24"/>
          <w:szCs w:val="28"/>
        </w:rPr>
        <w:t>Н.А.</w:t>
      </w:r>
      <w:r w:rsidR="00665D54">
        <w:rPr>
          <w:sz w:val="24"/>
          <w:szCs w:val="28"/>
        </w:rPr>
        <w:t xml:space="preserve"> </w:t>
      </w:r>
      <w:r w:rsidRPr="00665D54">
        <w:rPr>
          <w:sz w:val="24"/>
          <w:szCs w:val="28"/>
        </w:rPr>
        <w:t>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FE49AC" w:rsidRPr="00665D54" w:rsidRDefault="000B5908" w:rsidP="00665D54">
      <w:pPr>
        <w:spacing w:line="276" w:lineRule="auto"/>
        <w:jc w:val="both"/>
        <w:rPr>
          <w:sz w:val="24"/>
          <w:szCs w:val="28"/>
        </w:rPr>
      </w:pPr>
      <w:r w:rsidRPr="00665D54">
        <w:rPr>
          <w:sz w:val="24"/>
          <w:szCs w:val="28"/>
        </w:rPr>
        <w:tab/>
      </w:r>
      <w:r w:rsidR="00FE49AC" w:rsidRPr="00665D54">
        <w:rPr>
          <w:sz w:val="24"/>
          <w:szCs w:val="28"/>
        </w:rPr>
        <w:t xml:space="preserve">Симфоническое творчество </w:t>
      </w:r>
      <w:r w:rsidR="001735D8" w:rsidRPr="00665D54">
        <w:rPr>
          <w:sz w:val="24"/>
          <w:szCs w:val="28"/>
        </w:rPr>
        <w:t>Н.А.</w:t>
      </w:r>
      <w:r w:rsidR="00665D54">
        <w:rPr>
          <w:sz w:val="24"/>
          <w:szCs w:val="28"/>
        </w:rPr>
        <w:t xml:space="preserve"> </w:t>
      </w:r>
      <w:r w:rsidR="00FE49AC" w:rsidRPr="00665D54">
        <w:rPr>
          <w:sz w:val="24"/>
          <w:szCs w:val="28"/>
        </w:rPr>
        <w:t xml:space="preserve">Римского-Корсакова. «Шехерезада» - программный замысел сюиты. Средства создания восточного колорита. Лейтмотивы, их развитие. Роль </w:t>
      </w:r>
      <w:proofErr w:type="spellStart"/>
      <w:r w:rsidR="00FE49AC" w:rsidRPr="00665D54">
        <w:rPr>
          <w:sz w:val="24"/>
          <w:szCs w:val="28"/>
        </w:rPr>
        <w:t>лейттембров</w:t>
      </w:r>
      <w:proofErr w:type="spellEnd"/>
      <w:r w:rsidR="00FE49AC" w:rsidRPr="00665D54">
        <w:rPr>
          <w:sz w:val="24"/>
          <w:szCs w:val="28"/>
        </w:rPr>
        <w:t xml:space="preserve">. </w:t>
      </w:r>
    </w:p>
    <w:p w:rsidR="00FE49AC" w:rsidRPr="00703A76" w:rsidRDefault="00FE49AC" w:rsidP="00665D54">
      <w:pPr>
        <w:spacing w:line="276" w:lineRule="auto"/>
        <w:ind w:firstLine="709"/>
        <w:jc w:val="both"/>
        <w:rPr>
          <w:i/>
          <w:sz w:val="28"/>
          <w:szCs w:val="28"/>
        </w:rPr>
      </w:pPr>
      <w:r w:rsidRPr="00703A76">
        <w:rPr>
          <w:i/>
          <w:sz w:val="28"/>
          <w:szCs w:val="28"/>
        </w:rPr>
        <w:t>Прослушивание произведений:</w:t>
      </w:r>
    </w:p>
    <w:p w:rsidR="00FE49AC" w:rsidRPr="00665D54" w:rsidRDefault="00FE49AC" w:rsidP="00665D54">
      <w:pPr>
        <w:jc w:val="both"/>
        <w:rPr>
          <w:sz w:val="24"/>
          <w:szCs w:val="28"/>
        </w:rPr>
      </w:pPr>
      <w:r w:rsidRPr="00665D54">
        <w:rPr>
          <w:sz w:val="24"/>
          <w:szCs w:val="28"/>
        </w:rPr>
        <w:t>Опера «Снегурочка»</w:t>
      </w:r>
      <w:r w:rsidR="001735D8" w:rsidRPr="00665D54">
        <w:rPr>
          <w:sz w:val="24"/>
          <w:szCs w:val="28"/>
        </w:rPr>
        <w:t>.</w:t>
      </w:r>
      <w:r w:rsidRPr="00665D54">
        <w:rPr>
          <w:sz w:val="24"/>
          <w:szCs w:val="28"/>
        </w:rPr>
        <w:t xml:space="preserve"> Пролог – вступление, песня и пляска птиц, ария и </w:t>
      </w:r>
      <w:proofErr w:type="spellStart"/>
      <w:r w:rsidRPr="00665D54">
        <w:rPr>
          <w:sz w:val="24"/>
          <w:szCs w:val="28"/>
        </w:rPr>
        <w:t>ариэтта</w:t>
      </w:r>
      <w:proofErr w:type="spellEnd"/>
      <w:r w:rsidRPr="00665D54">
        <w:rPr>
          <w:sz w:val="24"/>
          <w:szCs w:val="28"/>
        </w:rPr>
        <w:t xml:space="preserve"> Снегурочки</w:t>
      </w:r>
      <w:r w:rsidR="00721385" w:rsidRPr="00665D54">
        <w:rPr>
          <w:sz w:val="24"/>
          <w:szCs w:val="28"/>
        </w:rPr>
        <w:t>, Проводы масле</w:t>
      </w:r>
      <w:r w:rsidR="001735D8" w:rsidRPr="00665D54">
        <w:rPr>
          <w:sz w:val="24"/>
          <w:szCs w:val="28"/>
        </w:rPr>
        <w:t>ницы; 1 д.:</w:t>
      </w:r>
      <w:r w:rsidR="00D021CD" w:rsidRPr="00665D54">
        <w:rPr>
          <w:sz w:val="24"/>
          <w:szCs w:val="28"/>
        </w:rPr>
        <w:t xml:space="preserve"> 1 и 2 песни</w:t>
      </w:r>
      <w:r w:rsidR="001735D8" w:rsidRPr="00665D54">
        <w:rPr>
          <w:sz w:val="24"/>
          <w:szCs w:val="28"/>
        </w:rPr>
        <w:t xml:space="preserve"> Леля, ариозо Снегурочки; 2 д.:</w:t>
      </w:r>
      <w:r w:rsidRPr="00665D54">
        <w:rPr>
          <w:sz w:val="24"/>
          <w:szCs w:val="28"/>
        </w:rPr>
        <w:t xml:space="preserve"> клич Бирючей</w:t>
      </w:r>
      <w:r w:rsidR="00721385" w:rsidRPr="00665D54">
        <w:rPr>
          <w:sz w:val="24"/>
          <w:szCs w:val="28"/>
        </w:rPr>
        <w:t>, ш</w:t>
      </w:r>
      <w:r w:rsidRPr="00665D54">
        <w:rPr>
          <w:sz w:val="24"/>
          <w:szCs w:val="28"/>
        </w:rPr>
        <w:t>ествие царя Берендея</w:t>
      </w:r>
      <w:r w:rsidR="001735D8" w:rsidRPr="00665D54">
        <w:rPr>
          <w:sz w:val="24"/>
          <w:szCs w:val="28"/>
        </w:rPr>
        <w:t>, каватина царя Берендея; 3 д.:</w:t>
      </w:r>
      <w:r w:rsidRPr="00665D54">
        <w:rPr>
          <w:sz w:val="24"/>
          <w:szCs w:val="28"/>
        </w:rPr>
        <w:t xml:space="preserve"> хор «Ай, во поле </w:t>
      </w:r>
      <w:proofErr w:type="spellStart"/>
      <w:r w:rsidRPr="00665D54">
        <w:rPr>
          <w:sz w:val="24"/>
          <w:szCs w:val="28"/>
        </w:rPr>
        <w:t>липенька</w:t>
      </w:r>
      <w:proofErr w:type="spellEnd"/>
      <w:r w:rsidRPr="00665D54">
        <w:rPr>
          <w:sz w:val="24"/>
          <w:szCs w:val="28"/>
        </w:rPr>
        <w:t>», пляска скоморохов, третья пе</w:t>
      </w:r>
      <w:r w:rsidR="001735D8" w:rsidRPr="00665D54">
        <w:rPr>
          <w:sz w:val="24"/>
          <w:szCs w:val="28"/>
        </w:rPr>
        <w:t>сня Леля, ариозо Мизгиря; 4 д.:</w:t>
      </w:r>
      <w:r w:rsidRPr="00665D54">
        <w:rPr>
          <w:sz w:val="24"/>
          <w:szCs w:val="28"/>
        </w:rPr>
        <w:t xml:space="preserve"> сцена таяния</w:t>
      </w:r>
      <w:r w:rsidR="001735D8" w:rsidRPr="00665D54">
        <w:rPr>
          <w:sz w:val="24"/>
          <w:szCs w:val="28"/>
        </w:rPr>
        <w:t xml:space="preserve"> Снегурочки, заключительный хор</w:t>
      </w:r>
      <w:r w:rsidRPr="00665D54">
        <w:rPr>
          <w:sz w:val="24"/>
          <w:szCs w:val="28"/>
        </w:rPr>
        <w:t>.</w:t>
      </w:r>
    </w:p>
    <w:p w:rsidR="00FE49AC" w:rsidRPr="00665D54" w:rsidRDefault="00FE49AC" w:rsidP="00665D54">
      <w:pPr>
        <w:spacing w:after="120"/>
        <w:jc w:val="both"/>
        <w:rPr>
          <w:sz w:val="24"/>
          <w:szCs w:val="28"/>
        </w:rPr>
      </w:pPr>
      <w:r w:rsidRPr="00665D54">
        <w:rPr>
          <w:sz w:val="24"/>
          <w:szCs w:val="28"/>
        </w:rPr>
        <w:t>Симфоническая сюита «Шехерезада»</w:t>
      </w:r>
      <w:r w:rsidR="001735D8" w:rsidRPr="00665D54">
        <w:rPr>
          <w:sz w:val="24"/>
          <w:szCs w:val="28"/>
        </w:rPr>
        <w:t>.</w:t>
      </w:r>
    </w:p>
    <w:p w:rsidR="00FE49AC" w:rsidRPr="00703A76" w:rsidRDefault="00D021CD" w:rsidP="00665D54">
      <w:pPr>
        <w:spacing w:line="276" w:lineRule="auto"/>
        <w:ind w:firstLine="709"/>
        <w:jc w:val="both"/>
        <w:rPr>
          <w:i/>
          <w:sz w:val="28"/>
          <w:szCs w:val="28"/>
        </w:rPr>
      </w:pPr>
      <w:r>
        <w:rPr>
          <w:i/>
          <w:sz w:val="28"/>
          <w:szCs w:val="28"/>
        </w:rPr>
        <w:t>Для ознакомления</w:t>
      </w:r>
      <w:r w:rsidR="00665D54">
        <w:rPr>
          <w:i/>
          <w:sz w:val="28"/>
          <w:szCs w:val="28"/>
        </w:rPr>
        <w:t>:</w:t>
      </w:r>
    </w:p>
    <w:p w:rsidR="00FE49AC" w:rsidRPr="00665D54" w:rsidRDefault="00FE49AC" w:rsidP="00665D54">
      <w:pPr>
        <w:spacing w:after="120"/>
        <w:jc w:val="both"/>
        <w:rPr>
          <w:sz w:val="24"/>
          <w:szCs w:val="28"/>
        </w:rPr>
      </w:pPr>
      <w:r w:rsidRPr="00665D54">
        <w:rPr>
          <w:sz w:val="24"/>
          <w:szCs w:val="28"/>
        </w:rPr>
        <w:t xml:space="preserve">Романсы, камерная лирика </w:t>
      </w:r>
      <w:r w:rsidR="001735D8" w:rsidRPr="00665D54">
        <w:rPr>
          <w:sz w:val="24"/>
          <w:szCs w:val="28"/>
        </w:rPr>
        <w:t>Н.А.</w:t>
      </w:r>
      <w:r w:rsidR="00665D54">
        <w:rPr>
          <w:sz w:val="24"/>
          <w:szCs w:val="28"/>
        </w:rPr>
        <w:t xml:space="preserve"> </w:t>
      </w:r>
      <w:r w:rsidRPr="00665D54">
        <w:rPr>
          <w:sz w:val="24"/>
          <w:szCs w:val="28"/>
        </w:rPr>
        <w:t>Римского</w:t>
      </w:r>
      <w:r w:rsidRPr="00665D54">
        <w:rPr>
          <w:b/>
          <w:sz w:val="24"/>
          <w:szCs w:val="28"/>
        </w:rPr>
        <w:t>-</w:t>
      </w:r>
      <w:r w:rsidRPr="00665D54">
        <w:rPr>
          <w:sz w:val="24"/>
          <w:szCs w:val="28"/>
        </w:rPr>
        <w:t xml:space="preserve">Корсакова («Не ветер, вея с высоты», «Звонче жаворонка пенье», </w:t>
      </w:r>
      <w:r w:rsidR="001735D8" w:rsidRPr="00665D54">
        <w:rPr>
          <w:sz w:val="24"/>
          <w:szCs w:val="28"/>
        </w:rPr>
        <w:t>«</w:t>
      </w:r>
      <w:r w:rsidRPr="00665D54">
        <w:rPr>
          <w:sz w:val="24"/>
          <w:szCs w:val="28"/>
        </w:rPr>
        <w:t xml:space="preserve">Не пой, красавица…») на усмотрение преподавателя. </w:t>
      </w:r>
    </w:p>
    <w:p w:rsidR="00BA7C45" w:rsidRPr="00BA7C45" w:rsidRDefault="00BA7C45" w:rsidP="00BA7C45">
      <w:pPr>
        <w:spacing w:line="276" w:lineRule="auto"/>
        <w:jc w:val="center"/>
        <w:rPr>
          <w:rFonts w:ascii="Cambria" w:hAnsi="Cambria"/>
          <w:b/>
          <w:iCs/>
          <w:sz w:val="24"/>
          <w:szCs w:val="24"/>
        </w:rPr>
      </w:pPr>
      <w:r w:rsidRPr="00BA7C45">
        <w:rPr>
          <w:rFonts w:ascii="Cambria" w:hAnsi="Cambria"/>
          <w:b/>
          <w:iCs/>
          <w:sz w:val="24"/>
          <w:szCs w:val="24"/>
        </w:rPr>
        <w:t xml:space="preserve">Раздел 6. </w:t>
      </w:r>
      <w:r w:rsidR="0085656E" w:rsidRPr="00BA7C45">
        <w:rPr>
          <w:rFonts w:ascii="Cambria" w:hAnsi="Cambria"/>
          <w:b/>
          <w:iCs/>
          <w:sz w:val="24"/>
          <w:szCs w:val="24"/>
        </w:rPr>
        <w:t>Петр Ильич Чайковский</w:t>
      </w:r>
    </w:p>
    <w:p w:rsidR="0085656E" w:rsidRPr="00665D54" w:rsidRDefault="0085656E" w:rsidP="00665D54">
      <w:pPr>
        <w:spacing w:line="276" w:lineRule="auto"/>
        <w:ind w:firstLine="709"/>
        <w:jc w:val="both"/>
        <w:rPr>
          <w:sz w:val="24"/>
          <w:szCs w:val="28"/>
        </w:rPr>
      </w:pPr>
      <w:r w:rsidRPr="00665D54">
        <w:rPr>
          <w:sz w:val="24"/>
          <w:szCs w:val="28"/>
        </w:rPr>
        <w:t xml:space="preserve">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85656E" w:rsidRPr="00665D54" w:rsidRDefault="0085656E" w:rsidP="00665D54">
      <w:pPr>
        <w:spacing w:line="276" w:lineRule="auto"/>
        <w:ind w:firstLine="709"/>
        <w:jc w:val="both"/>
        <w:rPr>
          <w:sz w:val="24"/>
          <w:szCs w:val="28"/>
        </w:rPr>
      </w:pPr>
      <w:r w:rsidRPr="00665D54">
        <w:rPr>
          <w:sz w:val="24"/>
          <w:szCs w:val="28"/>
        </w:rPr>
        <w:lastRenderedPageBreak/>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85656E" w:rsidRPr="00665D54" w:rsidRDefault="0085656E" w:rsidP="00665D54">
      <w:pPr>
        <w:spacing w:line="276" w:lineRule="auto"/>
        <w:ind w:firstLine="709"/>
        <w:jc w:val="both"/>
        <w:rPr>
          <w:sz w:val="24"/>
          <w:szCs w:val="28"/>
        </w:rPr>
      </w:pPr>
      <w:r w:rsidRPr="00665D54">
        <w:rPr>
          <w:sz w:val="24"/>
          <w:szCs w:val="28"/>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w:t>
      </w:r>
      <w:r w:rsidR="00D021CD" w:rsidRPr="00665D54">
        <w:rPr>
          <w:sz w:val="24"/>
          <w:szCs w:val="28"/>
        </w:rPr>
        <w:t>Особенности драматургии, понятие</w:t>
      </w:r>
      <w:r w:rsidRPr="00665D54">
        <w:rPr>
          <w:sz w:val="24"/>
          <w:szCs w:val="28"/>
        </w:rPr>
        <w:t xml:space="preserve"> «сцена». Музыкальные характеристики главных героев. Интонационная близость характеристик Татьяны и Ленского. Темы, связанные с главными героями оперы, </w:t>
      </w:r>
      <w:r w:rsidR="00721385" w:rsidRPr="00665D54">
        <w:rPr>
          <w:sz w:val="24"/>
          <w:szCs w:val="28"/>
        </w:rPr>
        <w:t>изложение тем</w:t>
      </w:r>
      <w:r w:rsidRPr="00665D54">
        <w:rPr>
          <w:sz w:val="24"/>
          <w:szCs w:val="28"/>
        </w:rPr>
        <w:t xml:space="preserve"> в разных картинах. </w:t>
      </w:r>
    </w:p>
    <w:p w:rsidR="0085656E" w:rsidRPr="00703A76" w:rsidRDefault="00A33C05" w:rsidP="00665D54">
      <w:pPr>
        <w:spacing w:line="276" w:lineRule="auto"/>
        <w:ind w:firstLine="709"/>
        <w:jc w:val="both"/>
        <w:rPr>
          <w:i/>
          <w:sz w:val="28"/>
          <w:szCs w:val="28"/>
        </w:rPr>
      </w:pPr>
      <w:r w:rsidRPr="00703A76">
        <w:rPr>
          <w:i/>
          <w:sz w:val="28"/>
          <w:szCs w:val="28"/>
        </w:rPr>
        <w:t>Прослушивание произв</w:t>
      </w:r>
      <w:r w:rsidR="00D021CD">
        <w:rPr>
          <w:i/>
          <w:sz w:val="28"/>
          <w:szCs w:val="28"/>
        </w:rPr>
        <w:t>едений</w:t>
      </w:r>
      <w:r w:rsidR="00665D54">
        <w:rPr>
          <w:i/>
          <w:sz w:val="28"/>
          <w:szCs w:val="28"/>
        </w:rPr>
        <w:t>:</w:t>
      </w:r>
    </w:p>
    <w:p w:rsidR="0085656E" w:rsidRPr="00665D54" w:rsidRDefault="0085656E" w:rsidP="00665D54">
      <w:pPr>
        <w:jc w:val="both"/>
        <w:rPr>
          <w:sz w:val="24"/>
          <w:szCs w:val="28"/>
        </w:rPr>
      </w:pPr>
      <w:r w:rsidRPr="00665D54">
        <w:rPr>
          <w:sz w:val="24"/>
          <w:szCs w:val="28"/>
        </w:rPr>
        <w:t>Симфония №1 «Зимние грезы»</w:t>
      </w:r>
      <w:r w:rsidR="001735D8" w:rsidRPr="00665D54">
        <w:rPr>
          <w:sz w:val="24"/>
          <w:szCs w:val="28"/>
        </w:rPr>
        <w:t>,</w:t>
      </w:r>
    </w:p>
    <w:p w:rsidR="0085656E" w:rsidRPr="00665D54" w:rsidRDefault="0085656E" w:rsidP="00665D54">
      <w:pPr>
        <w:spacing w:after="120"/>
        <w:jc w:val="both"/>
        <w:rPr>
          <w:sz w:val="24"/>
          <w:szCs w:val="28"/>
        </w:rPr>
      </w:pPr>
      <w:r w:rsidRPr="00665D54">
        <w:rPr>
          <w:sz w:val="24"/>
          <w:szCs w:val="28"/>
        </w:rPr>
        <w:t>Опера «Евгений Онегин»</w:t>
      </w:r>
      <w:r w:rsidR="001735D8" w:rsidRPr="00665D54">
        <w:rPr>
          <w:sz w:val="24"/>
          <w:szCs w:val="28"/>
        </w:rPr>
        <w:t>.</w:t>
      </w:r>
      <w:r w:rsidRPr="00665D54">
        <w:rPr>
          <w:sz w:val="24"/>
          <w:szCs w:val="28"/>
        </w:rPr>
        <w:t xml:space="preserve"> 1к.</w:t>
      </w:r>
      <w:r w:rsidR="001735D8" w:rsidRPr="00665D54">
        <w:rPr>
          <w:sz w:val="24"/>
          <w:szCs w:val="28"/>
        </w:rPr>
        <w:t>:</w:t>
      </w:r>
      <w:r w:rsidR="00D021CD" w:rsidRPr="00665D54">
        <w:rPr>
          <w:sz w:val="24"/>
          <w:szCs w:val="28"/>
        </w:rPr>
        <w:t xml:space="preserve"> вступление, д</w:t>
      </w:r>
      <w:r w:rsidRPr="00665D54">
        <w:rPr>
          <w:sz w:val="24"/>
          <w:szCs w:val="28"/>
        </w:rPr>
        <w:t>уэт Т</w:t>
      </w:r>
      <w:r w:rsidR="00D021CD" w:rsidRPr="00665D54">
        <w:rPr>
          <w:sz w:val="24"/>
          <w:szCs w:val="28"/>
        </w:rPr>
        <w:t>атьяны и Ольги, хоры крестьян, ария Ольги, а</w:t>
      </w:r>
      <w:r w:rsidRPr="00665D54">
        <w:rPr>
          <w:sz w:val="24"/>
          <w:szCs w:val="28"/>
        </w:rPr>
        <w:t>риозо Ленского «Я люблю вас»; 2 к.</w:t>
      </w:r>
      <w:r w:rsidR="001735D8" w:rsidRPr="00665D54">
        <w:rPr>
          <w:sz w:val="24"/>
          <w:szCs w:val="28"/>
        </w:rPr>
        <w:t>:</w:t>
      </w:r>
      <w:r w:rsidR="00D021CD" w:rsidRPr="00665D54">
        <w:rPr>
          <w:sz w:val="24"/>
          <w:szCs w:val="28"/>
        </w:rPr>
        <w:t xml:space="preserve"> вступление, с</w:t>
      </w:r>
      <w:r w:rsidRPr="00665D54">
        <w:rPr>
          <w:sz w:val="24"/>
          <w:szCs w:val="28"/>
        </w:rPr>
        <w:t>цена письма</w:t>
      </w:r>
      <w:r w:rsidR="00665D54">
        <w:rPr>
          <w:sz w:val="24"/>
          <w:szCs w:val="28"/>
        </w:rPr>
        <w:t xml:space="preserve"> </w:t>
      </w:r>
      <w:r w:rsidRPr="00665D54">
        <w:rPr>
          <w:sz w:val="24"/>
          <w:szCs w:val="28"/>
        </w:rPr>
        <w:t>Татьяны; 3 к.</w:t>
      </w:r>
      <w:r w:rsidR="001735D8" w:rsidRPr="00665D54">
        <w:rPr>
          <w:sz w:val="24"/>
          <w:szCs w:val="28"/>
        </w:rPr>
        <w:t>:</w:t>
      </w:r>
      <w:r w:rsidR="00D021CD" w:rsidRPr="00665D54">
        <w:rPr>
          <w:sz w:val="24"/>
          <w:szCs w:val="28"/>
        </w:rPr>
        <w:t xml:space="preserve"> хор «Девицы, красавицы», а</w:t>
      </w:r>
      <w:r w:rsidRPr="00665D54">
        <w:rPr>
          <w:sz w:val="24"/>
          <w:szCs w:val="28"/>
        </w:rPr>
        <w:t>рия Онегина, 4 к.</w:t>
      </w:r>
      <w:r w:rsidR="001735D8" w:rsidRPr="00665D54">
        <w:rPr>
          <w:sz w:val="24"/>
          <w:szCs w:val="28"/>
        </w:rPr>
        <w:t>:</w:t>
      </w:r>
      <w:r w:rsidR="00D021CD" w:rsidRPr="00665D54">
        <w:rPr>
          <w:sz w:val="24"/>
          <w:szCs w:val="28"/>
        </w:rPr>
        <w:t xml:space="preserve"> в</w:t>
      </w:r>
      <w:r w:rsidRPr="00665D54">
        <w:rPr>
          <w:sz w:val="24"/>
          <w:szCs w:val="28"/>
        </w:rPr>
        <w:t>ступлени</w:t>
      </w:r>
      <w:r w:rsidR="00D021CD" w:rsidRPr="00665D54">
        <w:rPr>
          <w:sz w:val="24"/>
          <w:szCs w:val="28"/>
        </w:rPr>
        <w:t>е, вальс с хором, м</w:t>
      </w:r>
      <w:r w:rsidRPr="00665D54">
        <w:rPr>
          <w:sz w:val="24"/>
          <w:szCs w:val="28"/>
        </w:rPr>
        <w:t>азурка и финал, 5 к.</w:t>
      </w:r>
      <w:r w:rsidR="001735D8" w:rsidRPr="00665D54">
        <w:rPr>
          <w:sz w:val="24"/>
          <w:szCs w:val="28"/>
        </w:rPr>
        <w:t>:</w:t>
      </w:r>
      <w:r w:rsidR="00D021CD" w:rsidRPr="00665D54">
        <w:rPr>
          <w:sz w:val="24"/>
          <w:szCs w:val="28"/>
        </w:rPr>
        <w:t xml:space="preserve"> вступление, ария Ленского, д</w:t>
      </w:r>
      <w:r w:rsidRPr="00665D54">
        <w:rPr>
          <w:sz w:val="24"/>
          <w:szCs w:val="28"/>
        </w:rPr>
        <w:t>уэт «Враги», сцена поединка, 6 к.</w:t>
      </w:r>
      <w:r w:rsidR="001735D8" w:rsidRPr="00665D54">
        <w:rPr>
          <w:sz w:val="24"/>
          <w:szCs w:val="28"/>
        </w:rPr>
        <w:t>:</w:t>
      </w:r>
      <w:r w:rsidR="00D021CD" w:rsidRPr="00665D54">
        <w:rPr>
          <w:sz w:val="24"/>
          <w:szCs w:val="28"/>
        </w:rPr>
        <w:t xml:space="preserve"> полонез, а</w:t>
      </w:r>
      <w:r w:rsidRPr="00665D54">
        <w:rPr>
          <w:sz w:val="24"/>
          <w:szCs w:val="28"/>
        </w:rPr>
        <w:t xml:space="preserve">рия </w:t>
      </w:r>
      <w:proofErr w:type="spellStart"/>
      <w:r w:rsidRPr="00665D54">
        <w:rPr>
          <w:sz w:val="24"/>
          <w:szCs w:val="28"/>
        </w:rPr>
        <w:t>Гремина</w:t>
      </w:r>
      <w:proofErr w:type="spellEnd"/>
      <w:r w:rsidRPr="00665D54">
        <w:rPr>
          <w:sz w:val="24"/>
          <w:szCs w:val="28"/>
        </w:rPr>
        <w:t>, ариозо Онегина; 7 к.</w:t>
      </w:r>
      <w:r w:rsidR="001735D8" w:rsidRPr="00665D54">
        <w:rPr>
          <w:sz w:val="24"/>
          <w:szCs w:val="28"/>
        </w:rPr>
        <w:t>:</w:t>
      </w:r>
      <w:r w:rsidR="00393A2B" w:rsidRPr="00665D54">
        <w:rPr>
          <w:sz w:val="24"/>
          <w:szCs w:val="28"/>
        </w:rPr>
        <w:t xml:space="preserve"> м</w:t>
      </w:r>
      <w:r w:rsidRPr="00665D54">
        <w:rPr>
          <w:sz w:val="24"/>
          <w:szCs w:val="28"/>
        </w:rPr>
        <w:t>онолог Татьяны, дуэт «Счастье было так возможно», ариозо Онегина «О, не гони, меня ты любишь».</w:t>
      </w:r>
    </w:p>
    <w:p w:rsidR="0085656E" w:rsidRPr="00703A76" w:rsidRDefault="0085656E" w:rsidP="00665D54">
      <w:pPr>
        <w:spacing w:line="276" w:lineRule="auto"/>
        <w:ind w:firstLine="709"/>
        <w:jc w:val="both"/>
        <w:rPr>
          <w:i/>
          <w:sz w:val="28"/>
          <w:szCs w:val="28"/>
        </w:rPr>
      </w:pPr>
      <w:r w:rsidRPr="00703A76">
        <w:rPr>
          <w:i/>
          <w:sz w:val="28"/>
          <w:szCs w:val="28"/>
        </w:rPr>
        <w:t>Для ознаком</w:t>
      </w:r>
      <w:r w:rsidR="00393A2B">
        <w:rPr>
          <w:i/>
          <w:sz w:val="28"/>
          <w:szCs w:val="28"/>
        </w:rPr>
        <w:t>ления</w:t>
      </w:r>
      <w:r w:rsidR="00665D54">
        <w:rPr>
          <w:i/>
          <w:sz w:val="28"/>
          <w:szCs w:val="28"/>
        </w:rPr>
        <w:t>:</w:t>
      </w:r>
    </w:p>
    <w:p w:rsidR="0085656E" w:rsidRPr="00D35BFB" w:rsidRDefault="0085656E" w:rsidP="00D35BFB">
      <w:pPr>
        <w:jc w:val="both"/>
        <w:rPr>
          <w:sz w:val="24"/>
          <w:szCs w:val="28"/>
        </w:rPr>
      </w:pPr>
      <w:r w:rsidRPr="00D35BFB">
        <w:rPr>
          <w:sz w:val="24"/>
          <w:szCs w:val="28"/>
        </w:rPr>
        <w:t>Увертюра-фантазия «Ромео и Джульетта»</w:t>
      </w:r>
      <w:r w:rsidR="001735D8" w:rsidRPr="00D35BFB">
        <w:rPr>
          <w:sz w:val="24"/>
          <w:szCs w:val="28"/>
        </w:rPr>
        <w:t>,</w:t>
      </w:r>
    </w:p>
    <w:p w:rsidR="0085656E" w:rsidRPr="00D35BFB" w:rsidRDefault="0085656E" w:rsidP="00D35BFB">
      <w:pPr>
        <w:jc w:val="both"/>
        <w:rPr>
          <w:sz w:val="24"/>
          <w:szCs w:val="28"/>
        </w:rPr>
      </w:pPr>
      <w:r w:rsidRPr="00D35BFB">
        <w:rPr>
          <w:sz w:val="24"/>
          <w:szCs w:val="28"/>
        </w:rPr>
        <w:t>Симфония № 4</w:t>
      </w:r>
      <w:r w:rsidR="001735D8" w:rsidRPr="00D35BFB">
        <w:rPr>
          <w:sz w:val="24"/>
          <w:szCs w:val="28"/>
        </w:rPr>
        <w:t>,</w:t>
      </w:r>
    </w:p>
    <w:p w:rsidR="0085656E" w:rsidRPr="00D35BFB" w:rsidRDefault="0085656E" w:rsidP="00D35BFB">
      <w:pPr>
        <w:jc w:val="both"/>
        <w:rPr>
          <w:sz w:val="24"/>
          <w:szCs w:val="28"/>
        </w:rPr>
      </w:pPr>
      <w:r w:rsidRPr="00D35BFB">
        <w:rPr>
          <w:sz w:val="24"/>
          <w:szCs w:val="28"/>
        </w:rPr>
        <w:t>Квартет № 1, 2 часть</w:t>
      </w:r>
      <w:r w:rsidR="001735D8" w:rsidRPr="00D35BFB">
        <w:rPr>
          <w:sz w:val="24"/>
          <w:szCs w:val="28"/>
        </w:rPr>
        <w:t>,</w:t>
      </w:r>
    </w:p>
    <w:p w:rsidR="0085656E" w:rsidRPr="00D35BFB" w:rsidRDefault="0085656E" w:rsidP="00D35BFB">
      <w:pPr>
        <w:jc w:val="both"/>
        <w:rPr>
          <w:sz w:val="24"/>
          <w:szCs w:val="28"/>
        </w:rPr>
      </w:pPr>
      <w:r w:rsidRPr="00D35BFB">
        <w:rPr>
          <w:sz w:val="24"/>
          <w:szCs w:val="28"/>
        </w:rPr>
        <w:t>Концерт для фортепиано с оркестром № 1</w:t>
      </w:r>
      <w:r w:rsidR="001735D8" w:rsidRPr="00D35BFB">
        <w:rPr>
          <w:sz w:val="24"/>
          <w:szCs w:val="28"/>
        </w:rPr>
        <w:t>,</w:t>
      </w:r>
    </w:p>
    <w:p w:rsidR="0085656E" w:rsidRPr="00D35BFB" w:rsidRDefault="0085656E" w:rsidP="00D35BFB">
      <w:pPr>
        <w:jc w:val="both"/>
        <w:rPr>
          <w:sz w:val="24"/>
          <w:szCs w:val="28"/>
        </w:rPr>
      </w:pPr>
      <w:r w:rsidRPr="00D35BFB">
        <w:rPr>
          <w:sz w:val="24"/>
          <w:szCs w:val="28"/>
        </w:rPr>
        <w:t>Романсы «День ли царит», «То было раннею весной», «Благословляю вас, леса» и другие на усмотрение преподавателя.</w:t>
      </w:r>
    </w:p>
    <w:p w:rsidR="009D3A83" w:rsidRDefault="009D3A83" w:rsidP="00703A76">
      <w:pPr>
        <w:spacing w:line="360" w:lineRule="auto"/>
        <w:jc w:val="both"/>
        <w:rPr>
          <w:sz w:val="28"/>
          <w:szCs w:val="28"/>
          <w:u w:val="single"/>
        </w:rPr>
      </w:pPr>
    </w:p>
    <w:p w:rsidR="00CC6162" w:rsidRPr="00387663" w:rsidRDefault="00CC6162" w:rsidP="00CC6162">
      <w:pPr>
        <w:spacing w:after="120" w:line="276" w:lineRule="auto"/>
        <w:ind w:firstLine="709"/>
        <w:jc w:val="center"/>
        <w:rPr>
          <w:rFonts w:asciiTheme="majorHAnsi" w:hAnsiTheme="majorHAnsi"/>
          <w:b/>
          <w:i/>
          <w:iCs/>
          <w:sz w:val="24"/>
          <w:szCs w:val="24"/>
        </w:rPr>
      </w:pPr>
      <w:r w:rsidRPr="00387663">
        <w:rPr>
          <w:rFonts w:asciiTheme="majorHAnsi" w:hAnsiTheme="majorHAnsi"/>
          <w:b/>
          <w:i/>
          <w:iCs/>
          <w:sz w:val="24"/>
          <w:szCs w:val="24"/>
        </w:rPr>
        <w:t xml:space="preserve"> «</w:t>
      </w:r>
      <w:r>
        <w:rPr>
          <w:rFonts w:asciiTheme="majorHAnsi" w:hAnsiTheme="majorHAnsi"/>
          <w:b/>
          <w:i/>
          <w:iCs/>
          <w:sz w:val="24"/>
          <w:szCs w:val="24"/>
        </w:rPr>
        <w:t>Отечественная м</w:t>
      </w:r>
      <w:r w:rsidRPr="00387663">
        <w:rPr>
          <w:rFonts w:asciiTheme="majorHAnsi" w:hAnsiTheme="majorHAnsi"/>
          <w:b/>
          <w:i/>
          <w:iCs/>
          <w:sz w:val="24"/>
          <w:szCs w:val="24"/>
        </w:rPr>
        <w:t xml:space="preserve">узыкальная литература </w:t>
      </w:r>
      <w:r>
        <w:rPr>
          <w:rFonts w:asciiTheme="majorHAnsi" w:hAnsiTheme="majorHAnsi"/>
          <w:b/>
          <w:i/>
          <w:iCs/>
          <w:sz w:val="24"/>
          <w:szCs w:val="24"/>
          <w:lang w:val="en-US"/>
        </w:rPr>
        <w:t>XX</w:t>
      </w:r>
      <w:r>
        <w:rPr>
          <w:rFonts w:asciiTheme="majorHAnsi" w:hAnsiTheme="majorHAnsi"/>
          <w:b/>
          <w:i/>
          <w:iCs/>
          <w:sz w:val="24"/>
          <w:szCs w:val="24"/>
        </w:rPr>
        <w:t xml:space="preserve"> века</w:t>
      </w:r>
      <w:r w:rsidRPr="00387663">
        <w:rPr>
          <w:rFonts w:asciiTheme="majorHAnsi" w:hAnsiTheme="majorHAnsi"/>
          <w:b/>
          <w:i/>
          <w:iCs/>
          <w:sz w:val="24"/>
          <w:szCs w:val="24"/>
        </w:rPr>
        <w:t>»</w:t>
      </w:r>
    </w:p>
    <w:p w:rsidR="00CC6162" w:rsidRPr="00CC6162" w:rsidRDefault="00CC6162" w:rsidP="00CC6162">
      <w:pPr>
        <w:spacing w:after="120" w:line="276" w:lineRule="auto"/>
        <w:ind w:firstLine="709"/>
        <w:jc w:val="center"/>
        <w:rPr>
          <w:rFonts w:asciiTheme="majorHAnsi" w:hAnsiTheme="majorHAnsi"/>
          <w:b/>
          <w:sz w:val="24"/>
          <w:szCs w:val="24"/>
        </w:rPr>
      </w:pPr>
      <w:r>
        <w:rPr>
          <w:rFonts w:asciiTheme="majorHAnsi" w:hAnsiTheme="majorHAnsi"/>
          <w:b/>
          <w:sz w:val="24"/>
          <w:szCs w:val="24"/>
        </w:rPr>
        <w:t xml:space="preserve">Четвёртый </w:t>
      </w:r>
      <w:r w:rsidRPr="00CC6162">
        <w:rPr>
          <w:rFonts w:asciiTheme="majorHAnsi" w:hAnsiTheme="majorHAnsi"/>
          <w:b/>
          <w:sz w:val="24"/>
          <w:szCs w:val="24"/>
        </w:rPr>
        <w:t>год обучения</w:t>
      </w:r>
    </w:p>
    <w:p w:rsidR="0085656E" w:rsidRPr="00D35BFB" w:rsidRDefault="00CC6162" w:rsidP="00D35BFB">
      <w:pPr>
        <w:spacing w:line="276" w:lineRule="auto"/>
        <w:ind w:firstLine="709"/>
        <w:jc w:val="both"/>
        <w:rPr>
          <w:sz w:val="24"/>
          <w:szCs w:val="28"/>
        </w:rPr>
      </w:pPr>
      <w:r>
        <w:rPr>
          <w:sz w:val="24"/>
          <w:szCs w:val="28"/>
        </w:rPr>
        <w:t>Четвёрт</w:t>
      </w:r>
      <w:r w:rsidR="00F604B4" w:rsidRPr="00D35BFB">
        <w:rPr>
          <w:sz w:val="24"/>
          <w:szCs w:val="28"/>
        </w:rPr>
        <w:t>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w:t>
      </w:r>
      <w:r w:rsidR="00393A2B" w:rsidRPr="00D35BFB">
        <w:rPr>
          <w:sz w:val="24"/>
          <w:szCs w:val="28"/>
        </w:rPr>
        <w:t xml:space="preserve">нформации </w:t>
      </w:r>
      <w:r w:rsidR="00F604B4" w:rsidRPr="00D35BFB">
        <w:rPr>
          <w:sz w:val="24"/>
          <w:szCs w:val="28"/>
        </w:rPr>
        <w:t xml:space="preserve"> существенно расширить их музыкальный кругозор, увеличить</w:t>
      </w:r>
      <w:r w:rsidR="0085656E" w:rsidRPr="00D35BFB">
        <w:rPr>
          <w:sz w:val="24"/>
          <w:szCs w:val="28"/>
        </w:rPr>
        <w:t xml:space="preserve"> объем знаний в  области русской и советской музыкальной культур</w:t>
      </w:r>
      <w:r w:rsidR="00393A2B" w:rsidRPr="00D35BFB">
        <w:rPr>
          <w:sz w:val="24"/>
          <w:szCs w:val="28"/>
        </w:rPr>
        <w:t>ы</w:t>
      </w:r>
      <w:r w:rsidR="0085656E" w:rsidRPr="00D35BFB">
        <w:rPr>
          <w:sz w:val="24"/>
          <w:szCs w:val="28"/>
        </w:rPr>
        <w:t xml:space="preserve">, научить подростков ориентироваться в современном </w:t>
      </w:r>
      <w:r w:rsidR="00CA746F" w:rsidRPr="00D35BFB">
        <w:rPr>
          <w:sz w:val="24"/>
          <w:szCs w:val="28"/>
        </w:rPr>
        <w:t>музыкальном мире. При изучении  театральных произведений</w:t>
      </w:r>
      <w:r w:rsidR="0085656E" w:rsidRPr="00D35BFB">
        <w:rPr>
          <w:sz w:val="24"/>
          <w:szCs w:val="28"/>
        </w:rPr>
        <w:t xml:space="preserve"> рекомендуется использовать возможности видеозаписи. Необходимо также знакомить учеников с выдающимися исполнителями современности.</w:t>
      </w:r>
      <w:r w:rsidR="00CA746F" w:rsidRPr="00D35BFB">
        <w:rPr>
          <w:sz w:val="24"/>
          <w:szCs w:val="28"/>
        </w:rPr>
        <w:t xml:space="preserve">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CC6162" w:rsidRPr="00CC6162" w:rsidRDefault="0085656E" w:rsidP="00CC6162">
      <w:pPr>
        <w:spacing w:line="276" w:lineRule="auto"/>
        <w:jc w:val="center"/>
        <w:rPr>
          <w:rFonts w:ascii="Cambria" w:hAnsi="Cambria"/>
          <w:iCs/>
          <w:sz w:val="24"/>
          <w:szCs w:val="24"/>
        </w:rPr>
      </w:pPr>
      <w:r w:rsidRPr="00CC6162">
        <w:rPr>
          <w:rFonts w:ascii="Cambria" w:hAnsi="Cambria"/>
          <w:b/>
          <w:iCs/>
          <w:sz w:val="24"/>
          <w:szCs w:val="24"/>
        </w:rPr>
        <w:t xml:space="preserve">Русская культура в конце </w:t>
      </w:r>
      <w:r w:rsidR="001735D8" w:rsidRPr="00CC6162">
        <w:rPr>
          <w:rFonts w:ascii="Cambria" w:hAnsi="Cambria"/>
          <w:b/>
          <w:iCs/>
          <w:sz w:val="24"/>
          <w:szCs w:val="24"/>
          <w:lang w:val="en-US"/>
        </w:rPr>
        <w:t>XIX</w:t>
      </w:r>
      <w:r w:rsidRPr="00CC6162">
        <w:rPr>
          <w:rFonts w:ascii="Cambria" w:hAnsi="Cambria"/>
          <w:b/>
          <w:iCs/>
          <w:sz w:val="24"/>
          <w:szCs w:val="24"/>
        </w:rPr>
        <w:t xml:space="preserve"> </w:t>
      </w:r>
      <w:r w:rsidR="00CC6162" w:rsidRPr="00CC6162">
        <w:rPr>
          <w:rFonts w:ascii="Cambria" w:hAnsi="Cambria"/>
          <w:b/>
          <w:iCs/>
          <w:sz w:val="24"/>
          <w:szCs w:val="24"/>
        </w:rPr>
        <w:t>–</w:t>
      </w:r>
      <w:r w:rsidRPr="00CC6162">
        <w:rPr>
          <w:rFonts w:ascii="Cambria" w:hAnsi="Cambria"/>
          <w:b/>
          <w:iCs/>
          <w:sz w:val="24"/>
          <w:szCs w:val="24"/>
        </w:rPr>
        <w:t xml:space="preserve"> начале</w:t>
      </w:r>
      <w:r w:rsidR="00CC6162" w:rsidRPr="00CC6162">
        <w:rPr>
          <w:rFonts w:ascii="Cambria" w:hAnsi="Cambria"/>
          <w:b/>
          <w:iCs/>
          <w:sz w:val="24"/>
          <w:szCs w:val="24"/>
        </w:rPr>
        <w:t xml:space="preserve"> </w:t>
      </w:r>
      <w:r w:rsidR="001735D8" w:rsidRPr="00CC6162">
        <w:rPr>
          <w:rFonts w:ascii="Cambria" w:hAnsi="Cambria"/>
          <w:b/>
          <w:iCs/>
          <w:sz w:val="24"/>
          <w:szCs w:val="24"/>
          <w:lang w:val="en-US"/>
        </w:rPr>
        <w:t>XX</w:t>
      </w:r>
      <w:r w:rsidRPr="00CC6162">
        <w:rPr>
          <w:rFonts w:ascii="Cambria" w:hAnsi="Cambria"/>
          <w:b/>
          <w:iCs/>
          <w:sz w:val="24"/>
          <w:szCs w:val="24"/>
        </w:rPr>
        <w:t xml:space="preserve"> веко</w:t>
      </w:r>
      <w:r w:rsidR="00CC6162" w:rsidRPr="00CC6162">
        <w:rPr>
          <w:rFonts w:ascii="Cambria" w:hAnsi="Cambria"/>
          <w:b/>
          <w:iCs/>
          <w:sz w:val="24"/>
          <w:szCs w:val="24"/>
        </w:rPr>
        <w:t>в</w:t>
      </w:r>
    </w:p>
    <w:p w:rsidR="00F604B4" w:rsidRPr="00703A76" w:rsidRDefault="0085656E" w:rsidP="00CC6162">
      <w:pPr>
        <w:spacing w:after="120" w:line="276" w:lineRule="auto"/>
        <w:ind w:firstLine="709"/>
        <w:jc w:val="both"/>
        <w:rPr>
          <w:sz w:val="28"/>
          <w:szCs w:val="28"/>
        </w:rPr>
      </w:pPr>
      <w:r w:rsidRPr="00D35BFB">
        <w:rPr>
          <w:sz w:val="24"/>
          <w:szCs w:val="28"/>
        </w:rPr>
        <w:t>«Серебряный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CC6162" w:rsidRPr="00CC6162" w:rsidRDefault="00EA1910" w:rsidP="00CC6162">
      <w:pPr>
        <w:spacing w:line="276" w:lineRule="auto"/>
        <w:jc w:val="center"/>
        <w:rPr>
          <w:rFonts w:ascii="Cambria" w:hAnsi="Cambria"/>
          <w:iCs/>
          <w:sz w:val="24"/>
          <w:szCs w:val="24"/>
        </w:rPr>
      </w:pPr>
      <w:r w:rsidRPr="00CC6162">
        <w:rPr>
          <w:rFonts w:ascii="Cambria" w:hAnsi="Cambria"/>
          <w:b/>
          <w:iCs/>
          <w:sz w:val="24"/>
          <w:szCs w:val="24"/>
        </w:rPr>
        <w:t>Творчество С.И.</w:t>
      </w:r>
      <w:r w:rsidR="00D35BFB" w:rsidRPr="00CC6162">
        <w:rPr>
          <w:rFonts w:ascii="Cambria" w:hAnsi="Cambria"/>
          <w:b/>
          <w:iCs/>
          <w:sz w:val="24"/>
          <w:szCs w:val="24"/>
        </w:rPr>
        <w:t xml:space="preserve"> </w:t>
      </w:r>
      <w:r w:rsidRPr="00CC6162">
        <w:rPr>
          <w:rFonts w:ascii="Cambria" w:hAnsi="Cambria"/>
          <w:b/>
          <w:iCs/>
          <w:sz w:val="24"/>
          <w:szCs w:val="24"/>
        </w:rPr>
        <w:t>Танеева</w:t>
      </w:r>
    </w:p>
    <w:p w:rsidR="00EA1910" w:rsidRPr="00703A76" w:rsidRDefault="00EA1910" w:rsidP="00D35BFB">
      <w:pPr>
        <w:spacing w:line="276" w:lineRule="auto"/>
        <w:ind w:firstLine="709"/>
        <w:jc w:val="both"/>
        <w:rPr>
          <w:sz w:val="28"/>
          <w:szCs w:val="28"/>
        </w:rPr>
      </w:pPr>
      <w:r w:rsidRPr="00D35BFB">
        <w:rPr>
          <w:sz w:val="24"/>
          <w:szCs w:val="28"/>
        </w:rPr>
        <w:t xml:space="preserve">Многогранность и своеобразие личности. Вклад </w:t>
      </w:r>
      <w:r w:rsidR="001735D8" w:rsidRPr="00D35BFB">
        <w:rPr>
          <w:sz w:val="24"/>
          <w:szCs w:val="28"/>
        </w:rPr>
        <w:t>С.И.</w:t>
      </w:r>
      <w:r w:rsidRPr="00D35BFB">
        <w:rPr>
          <w:sz w:val="24"/>
          <w:szCs w:val="28"/>
        </w:rPr>
        <w:t>Танеева в музыкальную жизнь Москвы. Творческое и научное наследие.</w:t>
      </w:r>
    </w:p>
    <w:p w:rsidR="00EA1910" w:rsidRPr="00703A76" w:rsidRDefault="000B5908" w:rsidP="00D35BFB">
      <w:pPr>
        <w:spacing w:line="276" w:lineRule="auto"/>
        <w:jc w:val="both"/>
        <w:rPr>
          <w:sz w:val="28"/>
          <w:szCs w:val="28"/>
        </w:rPr>
      </w:pPr>
      <w:r>
        <w:rPr>
          <w:i/>
          <w:sz w:val="28"/>
          <w:szCs w:val="28"/>
        </w:rPr>
        <w:tab/>
      </w:r>
      <w:r w:rsidR="00EA1910" w:rsidRPr="00D35BFB">
        <w:rPr>
          <w:i/>
          <w:sz w:val="28"/>
          <w:szCs w:val="28"/>
        </w:rPr>
        <w:t>Для ознакомления</w:t>
      </w:r>
      <w:r w:rsidR="00EA1910" w:rsidRPr="00D35BFB">
        <w:rPr>
          <w:sz w:val="28"/>
          <w:szCs w:val="28"/>
        </w:rPr>
        <w:t xml:space="preserve"> </w:t>
      </w:r>
      <w:r w:rsidR="00EA1910" w:rsidRPr="00D35BFB">
        <w:rPr>
          <w:sz w:val="24"/>
          <w:szCs w:val="28"/>
        </w:rPr>
        <w:t xml:space="preserve">рекомендуется прослушивание кантаты «Иоанн </w:t>
      </w:r>
      <w:proofErr w:type="spellStart"/>
      <w:r w:rsidR="00EA1910" w:rsidRPr="00D35BFB">
        <w:rPr>
          <w:sz w:val="24"/>
          <w:szCs w:val="28"/>
        </w:rPr>
        <w:t>Дамаскин</w:t>
      </w:r>
      <w:proofErr w:type="spellEnd"/>
      <w:r w:rsidR="00EA1910" w:rsidRPr="00D35BFB">
        <w:rPr>
          <w:sz w:val="24"/>
          <w:szCs w:val="28"/>
        </w:rPr>
        <w:t>», Симфо</w:t>
      </w:r>
      <w:r w:rsidR="001735D8" w:rsidRPr="00D35BFB">
        <w:rPr>
          <w:sz w:val="24"/>
          <w:szCs w:val="28"/>
        </w:rPr>
        <w:t>нии</w:t>
      </w:r>
      <w:r w:rsidR="00393A2B" w:rsidRPr="00D35BFB">
        <w:rPr>
          <w:sz w:val="24"/>
          <w:szCs w:val="28"/>
        </w:rPr>
        <w:t xml:space="preserve"> до </w:t>
      </w:r>
      <w:r w:rsidR="00EA1910" w:rsidRPr="00D35BFB">
        <w:rPr>
          <w:sz w:val="24"/>
          <w:szCs w:val="28"/>
        </w:rPr>
        <w:t>минор, романсов и хоров по выбору преподавателя.</w:t>
      </w:r>
      <w:r w:rsidR="00EA1910" w:rsidRPr="00D35BFB">
        <w:rPr>
          <w:b/>
          <w:sz w:val="24"/>
          <w:szCs w:val="28"/>
        </w:rPr>
        <w:t xml:space="preserve"> </w:t>
      </w:r>
    </w:p>
    <w:p w:rsidR="00CC6162" w:rsidRPr="00CC6162" w:rsidRDefault="00EA1910" w:rsidP="00CC6162">
      <w:pPr>
        <w:spacing w:line="276" w:lineRule="auto"/>
        <w:jc w:val="center"/>
        <w:rPr>
          <w:rFonts w:ascii="Cambria" w:hAnsi="Cambria"/>
          <w:iCs/>
          <w:sz w:val="24"/>
          <w:szCs w:val="24"/>
        </w:rPr>
      </w:pPr>
      <w:r w:rsidRPr="00CC6162">
        <w:rPr>
          <w:rFonts w:ascii="Cambria" w:hAnsi="Cambria"/>
          <w:b/>
          <w:iCs/>
          <w:sz w:val="24"/>
          <w:szCs w:val="24"/>
        </w:rPr>
        <w:lastRenderedPageBreak/>
        <w:t>Творчество А.К.</w:t>
      </w:r>
      <w:r w:rsidR="00D35BFB" w:rsidRPr="00CC6162">
        <w:rPr>
          <w:rFonts w:ascii="Cambria" w:hAnsi="Cambria"/>
          <w:b/>
          <w:iCs/>
          <w:sz w:val="24"/>
          <w:szCs w:val="24"/>
        </w:rPr>
        <w:t xml:space="preserve"> </w:t>
      </w:r>
      <w:r w:rsidRPr="00CC6162">
        <w:rPr>
          <w:rFonts w:ascii="Cambria" w:hAnsi="Cambria"/>
          <w:b/>
          <w:iCs/>
          <w:sz w:val="24"/>
          <w:szCs w:val="24"/>
        </w:rPr>
        <w:t>Лядова</w:t>
      </w:r>
    </w:p>
    <w:p w:rsidR="00EA1910" w:rsidRPr="00703A76" w:rsidRDefault="00EA1910" w:rsidP="00D35BFB">
      <w:pPr>
        <w:spacing w:line="276" w:lineRule="auto"/>
        <w:ind w:firstLine="709"/>
        <w:jc w:val="both"/>
        <w:rPr>
          <w:sz w:val="28"/>
          <w:szCs w:val="28"/>
        </w:rPr>
      </w:pPr>
      <w:r w:rsidRPr="00D35BFB">
        <w:rPr>
          <w:sz w:val="24"/>
          <w:szCs w:val="28"/>
        </w:rPr>
        <w:t>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EA1910" w:rsidRPr="00703A76" w:rsidRDefault="000B5908" w:rsidP="00D35BFB">
      <w:pPr>
        <w:spacing w:line="276" w:lineRule="auto"/>
        <w:jc w:val="both"/>
        <w:rPr>
          <w:sz w:val="28"/>
          <w:szCs w:val="28"/>
        </w:rPr>
      </w:pPr>
      <w:r>
        <w:rPr>
          <w:i/>
          <w:sz w:val="28"/>
          <w:szCs w:val="28"/>
        </w:rPr>
        <w:tab/>
      </w:r>
      <w:r w:rsidR="00EA1910" w:rsidRPr="00703A76">
        <w:rPr>
          <w:i/>
          <w:sz w:val="28"/>
          <w:szCs w:val="28"/>
        </w:rPr>
        <w:t>Для ознакомления</w:t>
      </w:r>
      <w:r w:rsidR="00EA1910" w:rsidRPr="00703A76">
        <w:rPr>
          <w:sz w:val="28"/>
          <w:szCs w:val="28"/>
        </w:rPr>
        <w:t xml:space="preserve"> </w:t>
      </w:r>
      <w:r w:rsidR="00EA1910" w:rsidRPr="00D35BFB">
        <w:rPr>
          <w:sz w:val="24"/>
          <w:szCs w:val="28"/>
        </w:rPr>
        <w:t xml:space="preserve">рекомендуется прослушивание  симфонических произведений «Волшебное озеро», «Кикимора», фортепианных пьес «Музыкальная табакерка», «Про старину». </w:t>
      </w:r>
    </w:p>
    <w:p w:rsidR="00CC6162" w:rsidRPr="00CC6162" w:rsidRDefault="00EA1910" w:rsidP="00CC6162">
      <w:pPr>
        <w:spacing w:line="276" w:lineRule="auto"/>
        <w:jc w:val="center"/>
        <w:rPr>
          <w:rFonts w:ascii="Cambria" w:hAnsi="Cambria"/>
          <w:iCs/>
          <w:sz w:val="24"/>
          <w:szCs w:val="24"/>
        </w:rPr>
      </w:pPr>
      <w:r w:rsidRPr="00CC6162">
        <w:rPr>
          <w:rFonts w:ascii="Cambria" w:hAnsi="Cambria"/>
          <w:b/>
          <w:iCs/>
          <w:sz w:val="24"/>
          <w:szCs w:val="24"/>
        </w:rPr>
        <w:t>Творчество А.К.</w:t>
      </w:r>
      <w:r w:rsidR="00D35BFB" w:rsidRPr="00CC6162">
        <w:rPr>
          <w:rFonts w:ascii="Cambria" w:hAnsi="Cambria"/>
          <w:b/>
          <w:iCs/>
          <w:sz w:val="24"/>
          <w:szCs w:val="24"/>
        </w:rPr>
        <w:t xml:space="preserve"> </w:t>
      </w:r>
      <w:r w:rsidRPr="00CC6162">
        <w:rPr>
          <w:rFonts w:ascii="Cambria" w:hAnsi="Cambria"/>
          <w:b/>
          <w:iCs/>
          <w:sz w:val="24"/>
          <w:szCs w:val="24"/>
        </w:rPr>
        <w:t>Глазунова</w:t>
      </w:r>
    </w:p>
    <w:p w:rsidR="00EA1910" w:rsidRPr="00703A76" w:rsidRDefault="00EA1910" w:rsidP="00D35BFB">
      <w:pPr>
        <w:spacing w:line="276" w:lineRule="auto"/>
        <w:ind w:firstLine="709"/>
        <w:jc w:val="both"/>
        <w:rPr>
          <w:sz w:val="28"/>
          <w:szCs w:val="28"/>
        </w:rPr>
      </w:pPr>
      <w:r w:rsidRPr="00D35BFB">
        <w:rPr>
          <w:sz w:val="24"/>
          <w:szCs w:val="28"/>
        </w:rPr>
        <w:t>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EA1910" w:rsidRPr="00703A76" w:rsidRDefault="000B5908" w:rsidP="00CC6162">
      <w:pPr>
        <w:spacing w:after="120" w:line="276" w:lineRule="auto"/>
        <w:jc w:val="both"/>
        <w:rPr>
          <w:b/>
          <w:sz w:val="28"/>
          <w:szCs w:val="28"/>
        </w:rPr>
      </w:pPr>
      <w:r>
        <w:rPr>
          <w:i/>
          <w:sz w:val="28"/>
          <w:szCs w:val="28"/>
        </w:rPr>
        <w:tab/>
      </w:r>
      <w:r w:rsidR="00EA1910" w:rsidRPr="00703A76">
        <w:rPr>
          <w:i/>
          <w:sz w:val="28"/>
          <w:szCs w:val="28"/>
        </w:rPr>
        <w:t>Для ознакомления</w:t>
      </w:r>
      <w:r w:rsidR="00EA1910" w:rsidRPr="00703A76">
        <w:rPr>
          <w:sz w:val="28"/>
          <w:szCs w:val="28"/>
        </w:rPr>
        <w:t xml:space="preserve"> </w:t>
      </w:r>
      <w:r w:rsidR="00EA1910" w:rsidRPr="00D35BFB">
        <w:rPr>
          <w:sz w:val="24"/>
          <w:szCs w:val="28"/>
        </w:rPr>
        <w:t xml:space="preserve">рекомендуется прослушивание Симфонии №5, Концерта для скрипки с оркестром, фрагментов балета «Раймонда». </w:t>
      </w:r>
    </w:p>
    <w:p w:rsidR="00CC6162" w:rsidRPr="00CC6162" w:rsidRDefault="00CC6162" w:rsidP="00CC6162">
      <w:pPr>
        <w:spacing w:line="276" w:lineRule="auto"/>
        <w:jc w:val="center"/>
        <w:rPr>
          <w:rFonts w:ascii="Cambria" w:hAnsi="Cambria"/>
          <w:iCs/>
          <w:sz w:val="24"/>
          <w:szCs w:val="24"/>
        </w:rPr>
      </w:pPr>
      <w:r w:rsidRPr="00CC6162">
        <w:rPr>
          <w:rFonts w:ascii="Cambria" w:hAnsi="Cambria"/>
          <w:b/>
          <w:iCs/>
          <w:sz w:val="24"/>
          <w:szCs w:val="24"/>
        </w:rPr>
        <w:t xml:space="preserve">Раздел 1. </w:t>
      </w:r>
      <w:r w:rsidR="00460352" w:rsidRPr="00CC6162">
        <w:rPr>
          <w:rFonts w:ascii="Cambria" w:hAnsi="Cambria"/>
          <w:b/>
          <w:iCs/>
          <w:sz w:val="24"/>
          <w:szCs w:val="24"/>
        </w:rPr>
        <w:t>С.В.</w:t>
      </w:r>
      <w:r w:rsidR="00D35BFB" w:rsidRPr="00CC6162">
        <w:rPr>
          <w:rFonts w:ascii="Cambria" w:hAnsi="Cambria"/>
          <w:b/>
          <w:iCs/>
          <w:sz w:val="24"/>
          <w:szCs w:val="24"/>
        </w:rPr>
        <w:t xml:space="preserve"> </w:t>
      </w:r>
      <w:r w:rsidR="00460352" w:rsidRPr="00CC6162">
        <w:rPr>
          <w:rFonts w:ascii="Cambria" w:hAnsi="Cambria"/>
          <w:b/>
          <w:iCs/>
          <w:sz w:val="24"/>
          <w:szCs w:val="24"/>
        </w:rPr>
        <w:t>Рахманинов</w:t>
      </w:r>
    </w:p>
    <w:p w:rsidR="00460352" w:rsidRPr="00703A76" w:rsidRDefault="00460352" w:rsidP="00D35BFB">
      <w:pPr>
        <w:spacing w:line="276" w:lineRule="auto"/>
        <w:ind w:firstLine="709"/>
        <w:jc w:val="both"/>
        <w:rPr>
          <w:sz w:val="28"/>
          <w:szCs w:val="28"/>
        </w:rPr>
      </w:pPr>
      <w:r w:rsidRPr="00D35BFB">
        <w:rPr>
          <w:sz w:val="24"/>
          <w:szCs w:val="28"/>
        </w:rPr>
        <w:t xml:space="preserve">Биография. Наследник традиций </w:t>
      </w:r>
      <w:r w:rsidR="00D9389D" w:rsidRPr="00D35BFB">
        <w:rPr>
          <w:sz w:val="24"/>
          <w:szCs w:val="28"/>
        </w:rPr>
        <w:t>П.И.</w:t>
      </w:r>
      <w:r w:rsidRPr="00D35BFB">
        <w:rPr>
          <w:sz w:val="24"/>
          <w:szCs w:val="28"/>
        </w:rPr>
        <w:t xml:space="preserve">Чайковского. Русский мелодизм в духовных и светских сочинениях. </w:t>
      </w:r>
      <w:r w:rsidR="00D9389D" w:rsidRPr="00D35BFB">
        <w:rPr>
          <w:sz w:val="24"/>
          <w:szCs w:val="28"/>
        </w:rPr>
        <w:t>С.В.</w:t>
      </w:r>
      <w:r w:rsidRPr="00D35BFB">
        <w:rPr>
          <w:sz w:val="24"/>
          <w:szCs w:val="28"/>
        </w:rPr>
        <w:t>Рахманинов – выдающийся пианист. Обзор творчества.</w:t>
      </w:r>
    </w:p>
    <w:p w:rsidR="00460352" w:rsidRPr="00703A76" w:rsidRDefault="00460352" w:rsidP="00D35BFB">
      <w:pPr>
        <w:spacing w:line="276" w:lineRule="auto"/>
        <w:ind w:firstLine="709"/>
        <w:jc w:val="both"/>
        <w:rPr>
          <w:i/>
          <w:sz w:val="28"/>
          <w:szCs w:val="28"/>
        </w:rPr>
      </w:pPr>
      <w:r w:rsidRPr="00703A76">
        <w:rPr>
          <w:i/>
          <w:sz w:val="28"/>
          <w:szCs w:val="28"/>
        </w:rPr>
        <w:t>Прослушивание произведений</w:t>
      </w:r>
      <w:r w:rsidR="00D35BFB">
        <w:rPr>
          <w:i/>
          <w:sz w:val="28"/>
          <w:szCs w:val="28"/>
        </w:rPr>
        <w:t>:</w:t>
      </w:r>
    </w:p>
    <w:p w:rsidR="00460352" w:rsidRPr="00D35BFB" w:rsidRDefault="00460352" w:rsidP="00D35BFB">
      <w:pPr>
        <w:jc w:val="both"/>
        <w:rPr>
          <w:sz w:val="24"/>
          <w:szCs w:val="28"/>
        </w:rPr>
      </w:pPr>
      <w:r w:rsidRPr="00D35BFB">
        <w:rPr>
          <w:sz w:val="24"/>
          <w:szCs w:val="28"/>
        </w:rPr>
        <w:t>Концерт № 2 для фортепиано с оркестром</w:t>
      </w:r>
      <w:r w:rsidR="00D9389D" w:rsidRPr="00D35BFB">
        <w:rPr>
          <w:sz w:val="24"/>
          <w:szCs w:val="28"/>
        </w:rPr>
        <w:t>,</w:t>
      </w:r>
    </w:p>
    <w:p w:rsidR="00460352" w:rsidRPr="00D35BFB" w:rsidRDefault="00460352" w:rsidP="00D35BFB">
      <w:pPr>
        <w:jc w:val="both"/>
        <w:rPr>
          <w:sz w:val="24"/>
          <w:szCs w:val="28"/>
        </w:rPr>
      </w:pPr>
      <w:r w:rsidRPr="00D35BFB">
        <w:rPr>
          <w:sz w:val="24"/>
          <w:szCs w:val="28"/>
        </w:rPr>
        <w:t>Романсы «Не пой, красавица», «Вешние воды», «Вокализ»</w:t>
      </w:r>
      <w:r w:rsidR="00D9389D" w:rsidRPr="00D35BFB">
        <w:rPr>
          <w:sz w:val="24"/>
          <w:szCs w:val="28"/>
        </w:rPr>
        <w:t>,</w:t>
      </w:r>
    </w:p>
    <w:p w:rsidR="00460352" w:rsidRPr="00D35BFB" w:rsidRDefault="00460352" w:rsidP="00D35BFB">
      <w:pPr>
        <w:jc w:val="both"/>
        <w:rPr>
          <w:sz w:val="24"/>
          <w:szCs w:val="28"/>
        </w:rPr>
      </w:pPr>
      <w:r w:rsidRPr="00D35BFB">
        <w:rPr>
          <w:sz w:val="24"/>
          <w:szCs w:val="28"/>
        </w:rPr>
        <w:t>Прелюдии до-диез минор, Ре мажор</w:t>
      </w:r>
      <w:r w:rsidR="00D9389D" w:rsidRPr="00D35BFB">
        <w:rPr>
          <w:sz w:val="24"/>
          <w:szCs w:val="28"/>
        </w:rPr>
        <w:t>,</w:t>
      </w:r>
    </w:p>
    <w:p w:rsidR="00460352" w:rsidRPr="00D35BFB" w:rsidRDefault="00460352" w:rsidP="00D35BFB">
      <w:pPr>
        <w:spacing w:after="120"/>
        <w:jc w:val="both"/>
        <w:rPr>
          <w:sz w:val="24"/>
          <w:szCs w:val="28"/>
        </w:rPr>
      </w:pPr>
      <w:r w:rsidRPr="00D35BFB">
        <w:rPr>
          <w:sz w:val="24"/>
          <w:szCs w:val="28"/>
        </w:rPr>
        <w:t>Музыкальный момент ми минор</w:t>
      </w:r>
      <w:r w:rsidR="00D9389D" w:rsidRPr="00D35BFB">
        <w:rPr>
          <w:sz w:val="24"/>
          <w:szCs w:val="28"/>
        </w:rPr>
        <w:t>.</w:t>
      </w:r>
    </w:p>
    <w:p w:rsidR="00460352" w:rsidRPr="00703A76" w:rsidRDefault="00393A2B" w:rsidP="00D35BFB">
      <w:pPr>
        <w:spacing w:line="276" w:lineRule="auto"/>
        <w:ind w:firstLine="709"/>
        <w:jc w:val="both"/>
        <w:rPr>
          <w:i/>
          <w:sz w:val="28"/>
          <w:szCs w:val="28"/>
        </w:rPr>
      </w:pPr>
      <w:r>
        <w:rPr>
          <w:i/>
          <w:sz w:val="28"/>
          <w:szCs w:val="28"/>
        </w:rPr>
        <w:t>Для ознакомления</w:t>
      </w:r>
      <w:r w:rsidR="00D35BFB">
        <w:rPr>
          <w:i/>
          <w:sz w:val="28"/>
          <w:szCs w:val="28"/>
        </w:rPr>
        <w:t>:</w:t>
      </w:r>
    </w:p>
    <w:p w:rsidR="00460352" w:rsidRPr="00D35BFB" w:rsidRDefault="00460352" w:rsidP="00D35BFB">
      <w:pPr>
        <w:jc w:val="both"/>
        <w:rPr>
          <w:sz w:val="24"/>
          <w:szCs w:val="28"/>
        </w:rPr>
      </w:pPr>
      <w:r w:rsidRPr="00D35BFB">
        <w:rPr>
          <w:sz w:val="24"/>
          <w:szCs w:val="28"/>
        </w:rPr>
        <w:t>Концерт № 3 для фортепиано с оркестром</w:t>
      </w:r>
      <w:r w:rsidR="00D9389D" w:rsidRPr="00D35BFB">
        <w:rPr>
          <w:sz w:val="24"/>
          <w:szCs w:val="28"/>
        </w:rPr>
        <w:t>,</w:t>
      </w:r>
    </w:p>
    <w:p w:rsidR="00460352" w:rsidRPr="00D35BFB" w:rsidRDefault="00460352" w:rsidP="00D35BFB">
      <w:pPr>
        <w:jc w:val="both"/>
        <w:rPr>
          <w:sz w:val="24"/>
          <w:szCs w:val="28"/>
        </w:rPr>
      </w:pPr>
      <w:r w:rsidRPr="00D35BFB">
        <w:rPr>
          <w:sz w:val="24"/>
          <w:szCs w:val="28"/>
        </w:rPr>
        <w:t>Романсы «Сирень», «Здесь хорошо» и другие по выбору преподавателя</w:t>
      </w:r>
      <w:r w:rsidR="00D9389D" w:rsidRPr="00D35BFB">
        <w:rPr>
          <w:sz w:val="24"/>
          <w:szCs w:val="28"/>
        </w:rPr>
        <w:t>,</w:t>
      </w:r>
    </w:p>
    <w:p w:rsidR="00460352" w:rsidRPr="00D35BFB" w:rsidRDefault="00393A2B" w:rsidP="00D35BFB">
      <w:pPr>
        <w:spacing w:after="120"/>
        <w:jc w:val="both"/>
        <w:rPr>
          <w:sz w:val="24"/>
          <w:szCs w:val="28"/>
        </w:rPr>
      </w:pPr>
      <w:r w:rsidRPr="00D35BFB">
        <w:rPr>
          <w:sz w:val="24"/>
          <w:szCs w:val="28"/>
        </w:rPr>
        <w:t>п</w:t>
      </w:r>
      <w:r w:rsidR="00460352" w:rsidRPr="00D35BFB">
        <w:rPr>
          <w:sz w:val="24"/>
          <w:szCs w:val="28"/>
        </w:rPr>
        <w:t>релюдии, музыкальные моменты, этюды-картины по выбору преподавателя</w:t>
      </w:r>
      <w:r w:rsidR="00D9389D" w:rsidRPr="00D35BFB">
        <w:rPr>
          <w:sz w:val="24"/>
          <w:szCs w:val="28"/>
        </w:rPr>
        <w:t>.</w:t>
      </w:r>
    </w:p>
    <w:p w:rsidR="00CC6162" w:rsidRPr="00CC6162" w:rsidRDefault="00CC6162" w:rsidP="00CC6162">
      <w:pPr>
        <w:spacing w:line="276" w:lineRule="auto"/>
        <w:jc w:val="center"/>
        <w:rPr>
          <w:rFonts w:ascii="Cambria" w:hAnsi="Cambria"/>
          <w:iCs/>
          <w:sz w:val="24"/>
          <w:szCs w:val="24"/>
        </w:rPr>
      </w:pPr>
      <w:r w:rsidRPr="00CC6162">
        <w:rPr>
          <w:rFonts w:ascii="Cambria" w:hAnsi="Cambria"/>
          <w:b/>
          <w:iCs/>
          <w:sz w:val="24"/>
          <w:szCs w:val="24"/>
        </w:rPr>
        <w:t xml:space="preserve">Раздел 2. </w:t>
      </w:r>
      <w:r w:rsidR="00460352" w:rsidRPr="00CC6162">
        <w:rPr>
          <w:rFonts w:ascii="Cambria" w:hAnsi="Cambria"/>
          <w:b/>
          <w:iCs/>
          <w:sz w:val="24"/>
          <w:szCs w:val="24"/>
        </w:rPr>
        <w:t>А.Н.</w:t>
      </w:r>
      <w:r w:rsidR="00D35BFB" w:rsidRPr="00CC6162">
        <w:rPr>
          <w:rFonts w:ascii="Cambria" w:hAnsi="Cambria"/>
          <w:b/>
          <w:iCs/>
          <w:sz w:val="24"/>
          <w:szCs w:val="24"/>
        </w:rPr>
        <w:t xml:space="preserve"> </w:t>
      </w:r>
      <w:r w:rsidR="00460352" w:rsidRPr="00CC6162">
        <w:rPr>
          <w:rFonts w:ascii="Cambria" w:hAnsi="Cambria"/>
          <w:b/>
          <w:iCs/>
          <w:sz w:val="24"/>
          <w:szCs w:val="24"/>
        </w:rPr>
        <w:t>Скрябин</w:t>
      </w:r>
    </w:p>
    <w:p w:rsidR="00460352" w:rsidRPr="00703A76" w:rsidRDefault="00460352" w:rsidP="00D35BFB">
      <w:pPr>
        <w:spacing w:line="276" w:lineRule="auto"/>
        <w:ind w:firstLine="709"/>
        <w:jc w:val="both"/>
        <w:rPr>
          <w:sz w:val="28"/>
          <w:szCs w:val="28"/>
        </w:rPr>
      </w:pPr>
      <w:r w:rsidRPr="00D35BFB">
        <w:rPr>
          <w:sz w:val="24"/>
          <w:szCs w:val="28"/>
        </w:rPr>
        <w:t>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w:t>
      </w:r>
      <w:r w:rsidR="00393A2B" w:rsidRPr="00D35BFB">
        <w:rPr>
          <w:sz w:val="24"/>
          <w:szCs w:val="28"/>
        </w:rPr>
        <w:t xml:space="preserve"> </w:t>
      </w:r>
      <w:r w:rsidRPr="00D35BFB">
        <w:rPr>
          <w:sz w:val="24"/>
          <w:szCs w:val="28"/>
        </w:rPr>
        <w:t xml:space="preserve">Новая трактовка симфонического оркестра, расширение состава, особенности </w:t>
      </w:r>
      <w:proofErr w:type="spellStart"/>
      <w:r w:rsidRPr="00D35BFB">
        <w:rPr>
          <w:sz w:val="24"/>
          <w:szCs w:val="28"/>
        </w:rPr>
        <w:t>тематизма</w:t>
      </w:r>
      <w:proofErr w:type="spellEnd"/>
      <w:r w:rsidRPr="00D35BFB">
        <w:rPr>
          <w:sz w:val="24"/>
          <w:szCs w:val="28"/>
        </w:rPr>
        <w:t>, тембры-символы</w:t>
      </w:r>
      <w:r w:rsidR="00393A2B" w:rsidRPr="00D35BFB">
        <w:rPr>
          <w:sz w:val="24"/>
          <w:szCs w:val="28"/>
        </w:rPr>
        <w:t>.</w:t>
      </w:r>
    </w:p>
    <w:p w:rsidR="00460352" w:rsidRPr="00703A76" w:rsidRDefault="00393A2B" w:rsidP="00D35BFB">
      <w:pPr>
        <w:spacing w:line="276" w:lineRule="auto"/>
        <w:ind w:firstLine="709"/>
        <w:jc w:val="both"/>
        <w:rPr>
          <w:i/>
          <w:sz w:val="28"/>
          <w:szCs w:val="28"/>
        </w:rPr>
      </w:pPr>
      <w:r>
        <w:rPr>
          <w:i/>
          <w:sz w:val="28"/>
          <w:szCs w:val="28"/>
        </w:rPr>
        <w:t>Прослушивание произведений</w:t>
      </w:r>
      <w:r w:rsidR="00D35BFB">
        <w:rPr>
          <w:i/>
          <w:sz w:val="28"/>
          <w:szCs w:val="28"/>
        </w:rPr>
        <w:t>:</w:t>
      </w:r>
    </w:p>
    <w:p w:rsidR="00460352" w:rsidRPr="00D35BFB" w:rsidRDefault="00460352" w:rsidP="00D35BFB">
      <w:pPr>
        <w:jc w:val="both"/>
        <w:rPr>
          <w:sz w:val="24"/>
          <w:szCs w:val="28"/>
        </w:rPr>
      </w:pPr>
      <w:r w:rsidRPr="00D35BFB">
        <w:rPr>
          <w:sz w:val="24"/>
          <w:szCs w:val="28"/>
        </w:rPr>
        <w:t>Прелюдии ор</w:t>
      </w:r>
      <w:r w:rsidR="00D9389D" w:rsidRPr="00D35BFB">
        <w:rPr>
          <w:sz w:val="24"/>
          <w:szCs w:val="28"/>
        </w:rPr>
        <w:t>.</w:t>
      </w:r>
      <w:r w:rsidRPr="00D35BFB">
        <w:rPr>
          <w:sz w:val="24"/>
          <w:szCs w:val="28"/>
        </w:rPr>
        <w:t xml:space="preserve"> 11 по выбору преподавателя</w:t>
      </w:r>
      <w:r w:rsidR="00D9389D" w:rsidRPr="00D35BFB">
        <w:rPr>
          <w:sz w:val="24"/>
          <w:szCs w:val="28"/>
        </w:rPr>
        <w:t>,</w:t>
      </w:r>
    </w:p>
    <w:p w:rsidR="00460352" w:rsidRPr="00D35BFB" w:rsidRDefault="00460352" w:rsidP="00D35BFB">
      <w:pPr>
        <w:spacing w:after="120"/>
        <w:jc w:val="both"/>
        <w:rPr>
          <w:sz w:val="24"/>
          <w:szCs w:val="28"/>
        </w:rPr>
      </w:pPr>
      <w:r w:rsidRPr="00D35BFB">
        <w:rPr>
          <w:sz w:val="24"/>
          <w:szCs w:val="28"/>
        </w:rPr>
        <w:t>Этюд ре-диез минор ор.</w:t>
      </w:r>
      <w:r w:rsidR="00D9389D" w:rsidRPr="00D35BFB">
        <w:rPr>
          <w:sz w:val="24"/>
          <w:szCs w:val="28"/>
        </w:rPr>
        <w:t xml:space="preserve"> </w:t>
      </w:r>
      <w:r w:rsidRPr="00D35BFB">
        <w:rPr>
          <w:sz w:val="24"/>
          <w:szCs w:val="28"/>
        </w:rPr>
        <w:t>8</w:t>
      </w:r>
      <w:r w:rsidR="00D9389D" w:rsidRPr="00D35BFB">
        <w:rPr>
          <w:sz w:val="24"/>
          <w:szCs w:val="28"/>
        </w:rPr>
        <w:t>,</w:t>
      </w:r>
    </w:p>
    <w:p w:rsidR="00460352" w:rsidRPr="00703A76" w:rsidRDefault="00393A2B" w:rsidP="00D35BFB">
      <w:pPr>
        <w:spacing w:line="276" w:lineRule="auto"/>
        <w:ind w:firstLine="709"/>
        <w:jc w:val="both"/>
        <w:rPr>
          <w:i/>
          <w:sz w:val="28"/>
          <w:szCs w:val="28"/>
        </w:rPr>
      </w:pPr>
      <w:r>
        <w:rPr>
          <w:i/>
          <w:sz w:val="28"/>
          <w:szCs w:val="28"/>
        </w:rPr>
        <w:t>Для ознакомления</w:t>
      </w:r>
      <w:r w:rsidR="00D35BFB">
        <w:rPr>
          <w:i/>
          <w:sz w:val="28"/>
          <w:szCs w:val="28"/>
        </w:rPr>
        <w:t>:</w:t>
      </w:r>
    </w:p>
    <w:p w:rsidR="00460352" w:rsidRPr="00D35BFB" w:rsidRDefault="00460352" w:rsidP="00D35BFB">
      <w:pPr>
        <w:jc w:val="both"/>
        <w:rPr>
          <w:sz w:val="24"/>
          <w:szCs w:val="28"/>
        </w:rPr>
      </w:pPr>
      <w:r w:rsidRPr="00703A76">
        <w:rPr>
          <w:sz w:val="28"/>
          <w:szCs w:val="28"/>
        </w:rPr>
        <w:t xml:space="preserve"> </w:t>
      </w:r>
      <w:r w:rsidRPr="00D35BFB">
        <w:rPr>
          <w:sz w:val="24"/>
          <w:szCs w:val="28"/>
        </w:rPr>
        <w:t>«Поэма экстаза»</w:t>
      </w:r>
      <w:r w:rsidR="00D9389D" w:rsidRPr="00D35BFB">
        <w:rPr>
          <w:sz w:val="24"/>
          <w:szCs w:val="28"/>
        </w:rPr>
        <w:t>,</w:t>
      </w:r>
      <w:r w:rsidRPr="00D35BFB">
        <w:rPr>
          <w:sz w:val="24"/>
          <w:szCs w:val="28"/>
        </w:rPr>
        <w:t xml:space="preserve"> </w:t>
      </w:r>
    </w:p>
    <w:p w:rsidR="00460352" w:rsidRPr="00D35BFB" w:rsidRDefault="00460352" w:rsidP="00CC6162">
      <w:pPr>
        <w:spacing w:line="276" w:lineRule="auto"/>
        <w:jc w:val="both"/>
        <w:rPr>
          <w:sz w:val="24"/>
          <w:szCs w:val="28"/>
        </w:rPr>
      </w:pPr>
      <w:r w:rsidRPr="00D35BFB">
        <w:rPr>
          <w:sz w:val="24"/>
          <w:szCs w:val="28"/>
        </w:rPr>
        <w:t>Две поэмы ор.32</w:t>
      </w:r>
      <w:r w:rsidR="00D9389D" w:rsidRPr="00D35BFB">
        <w:rPr>
          <w:sz w:val="24"/>
          <w:szCs w:val="28"/>
        </w:rPr>
        <w:t>.</w:t>
      </w:r>
    </w:p>
    <w:p w:rsidR="00CC6162" w:rsidRPr="00CC6162" w:rsidRDefault="00CC6162" w:rsidP="00CC6162">
      <w:pPr>
        <w:spacing w:line="276" w:lineRule="auto"/>
        <w:jc w:val="center"/>
        <w:rPr>
          <w:rFonts w:ascii="Cambria" w:hAnsi="Cambria"/>
          <w:iCs/>
          <w:sz w:val="24"/>
          <w:szCs w:val="24"/>
        </w:rPr>
      </w:pPr>
      <w:r w:rsidRPr="00CC6162">
        <w:rPr>
          <w:rFonts w:ascii="Cambria" w:hAnsi="Cambria"/>
          <w:b/>
          <w:iCs/>
          <w:sz w:val="24"/>
          <w:szCs w:val="24"/>
        </w:rPr>
        <w:t xml:space="preserve">Раздел 3. </w:t>
      </w:r>
      <w:r w:rsidR="00643471" w:rsidRPr="00CC6162">
        <w:rPr>
          <w:rFonts w:ascii="Cambria" w:hAnsi="Cambria"/>
          <w:b/>
          <w:iCs/>
          <w:sz w:val="24"/>
          <w:szCs w:val="24"/>
        </w:rPr>
        <w:t>И.Ф.</w:t>
      </w:r>
      <w:r w:rsidR="00D35BFB" w:rsidRPr="00CC6162">
        <w:rPr>
          <w:rFonts w:ascii="Cambria" w:hAnsi="Cambria"/>
          <w:b/>
          <w:iCs/>
          <w:sz w:val="24"/>
          <w:szCs w:val="24"/>
        </w:rPr>
        <w:t xml:space="preserve"> </w:t>
      </w:r>
      <w:r w:rsidR="00643471" w:rsidRPr="00CC6162">
        <w:rPr>
          <w:rFonts w:ascii="Cambria" w:hAnsi="Cambria"/>
          <w:b/>
          <w:iCs/>
          <w:sz w:val="24"/>
          <w:szCs w:val="24"/>
        </w:rPr>
        <w:t>Стравинск</w:t>
      </w:r>
      <w:r w:rsidRPr="00CC6162">
        <w:rPr>
          <w:rFonts w:ascii="Cambria" w:hAnsi="Cambria"/>
          <w:b/>
          <w:iCs/>
          <w:sz w:val="24"/>
          <w:szCs w:val="24"/>
        </w:rPr>
        <w:t>ий</w:t>
      </w:r>
    </w:p>
    <w:p w:rsidR="0040354B" w:rsidRPr="00D35BFB" w:rsidRDefault="00660D60" w:rsidP="00D35BFB">
      <w:pPr>
        <w:spacing w:line="276" w:lineRule="auto"/>
        <w:ind w:firstLine="709"/>
        <w:jc w:val="both"/>
        <w:rPr>
          <w:sz w:val="24"/>
          <w:szCs w:val="28"/>
        </w:rPr>
      </w:pPr>
      <w:r w:rsidRPr="00D35BFB">
        <w:rPr>
          <w:sz w:val="24"/>
          <w:szCs w:val="28"/>
        </w:rPr>
        <w:t>Многогранность творческой деятельности</w:t>
      </w:r>
      <w:r w:rsidR="00643471" w:rsidRPr="00D35BFB">
        <w:rPr>
          <w:sz w:val="24"/>
          <w:szCs w:val="28"/>
        </w:rPr>
        <w:t xml:space="preserve"> Стравинского</w:t>
      </w:r>
      <w:r w:rsidRPr="00D35BFB">
        <w:rPr>
          <w:sz w:val="24"/>
          <w:szCs w:val="28"/>
        </w:rPr>
        <w:t>. Новые стилевые веяния и композиторские техники.</w:t>
      </w:r>
      <w:r w:rsidR="00643471" w:rsidRPr="00D35BFB">
        <w:rPr>
          <w:sz w:val="24"/>
          <w:szCs w:val="28"/>
        </w:rPr>
        <w:t xml:space="preserve"> </w:t>
      </w:r>
      <w:r w:rsidR="00232506" w:rsidRPr="00D35BFB">
        <w:rPr>
          <w:sz w:val="24"/>
          <w:szCs w:val="28"/>
        </w:rPr>
        <w:t>Личность С.П.</w:t>
      </w:r>
      <w:r w:rsidR="00D35BFB">
        <w:rPr>
          <w:sz w:val="24"/>
          <w:szCs w:val="28"/>
        </w:rPr>
        <w:t xml:space="preserve"> </w:t>
      </w:r>
      <w:r w:rsidR="00232506" w:rsidRPr="00D35BFB">
        <w:rPr>
          <w:sz w:val="24"/>
          <w:szCs w:val="28"/>
        </w:rPr>
        <w:t xml:space="preserve">Дягилева, роль его антрепризы в развитии и популяризации российской культуры. «Мир искусства». </w:t>
      </w:r>
    </w:p>
    <w:p w:rsidR="0040354B" w:rsidRPr="00D35BFB" w:rsidRDefault="000B5908" w:rsidP="00D35BFB">
      <w:pPr>
        <w:spacing w:line="276" w:lineRule="auto"/>
        <w:jc w:val="both"/>
        <w:rPr>
          <w:sz w:val="24"/>
          <w:szCs w:val="28"/>
        </w:rPr>
      </w:pPr>
      <w:r w:rsidRPr="00D35BFB">
        <w:rPr>
          <w:sz w:val="24"/>
          <w:szCs w:val="28"/>
        </w:rPr>
        <w:tab/>
      </w:r>
      <w:r w:rsidR="00643471" w:rsidRPr="00D35BFB">
        <w:rPr>
          <w:sz w:val="24"/>
          <w:szCs w:val="28"/>
        </w:rPr>
        <w:t xml:space="preserve">Балеты </w:t>
      </w:r>
      <w:r w:rsidR="00D9389D" w:rsidRPr="00D35BFB">
        <w:rPr>
          <w:sz w:val="24"/>
          <w:szCs w:val="28"/>
        </w:rPr>
        <w:t>И.Ф.</w:t>
      </w:r>
      <w:r w:rsidR="00D35BFB">
        <w:rPr>
          <w:sz w:val="24"/>
          <w:szCs w:val="28"/>
        </w:rPr>
        <w:t xml:space="preserve"> </w:t>
      </w:r>
      <w:r w:rsidR="00643471" w:rsidRPr="00D35BFB">
        <w:rPr>
          <w:sz w:val="24"/>
          <w:szCs w:val="28"/>
        </w:rPr>
        <w:t>Стравинского: «Жар-птица» и</w:t>
      </w:r>
      <w:r w:rsidR="00660D60" w:rsidRPr="00D35BFB">
        <w:rPr>
          <w:sz w:val="24"/>
          <w:szCs w:val="28"/>
        </w:rPr>
        <w:t xml:space="preserve"> «Петрушка»</w:t>
      </w:r>
      <w:r w:rsidR="00D9389D" w:rsidRPr="00D35BFB">
        <w:rPr>
          <w:sz w:val="24"/>
          <w:szCs w:val="28"/>
        </w:rPr>
        <w:t>.</w:t>
      </w:r>
      <w:r w:rsidR="0040354B" w:rsidRPr="00D35BFB">
        <w:rPr>
          <w:sz w:val="24"/>
          <w:szCs w:val="28"/>
        </w:rPr>
        <w:t xml:space="preserve"> Значение сочинений «русского периода», новации в драматургии, хореографии и музыке балета.</w:t>
      </w:r>
    </w:p>
    <w:p w:rsidR="00460352" w:rsidRPr="00D35BFB" w:rsidRDefault="000B5908" w:rsidP="00D35BFB">
      <w:pPr>
        <w:spacing w:line="276" w:lineRule="auto"/>
        <w:jc w:val="both"/>
        <w:rPr>
          <w:sz w:val="24"/>
          <w:szCs w:val="28"/>
        </w:rPr>
      </w:pPr>
      <w:r w:rsidRPr="00D35BFB">
        <w:rPr>
          <w:sz w:val="24"/>
          <w:szCs w:val="28"/>
        </w:rPr>
        <w:tab/>
      </w:r>
      <w:r w:rsidR="00460352" w:rsidRPr="00D35BFB">
        <w:rPr>
          <w:sz w:val="24"/>
          <w:szCs w:val="28"/>
        </w:rPr>
        <w:t>Новые стилевые веяния и композиторские техники, менявшиеся на протяжении творчества</w:t>
      </w:r>
      <w:r w:rsidR="0040354B" w:rsidRPr="00D35BFB">
        <w:rPr>
          <w:sz w:val="24"/>
          <w:szCs w:val="28"/>
        </w:rPr>
        <w:t xml:space="preserve"> </w:t>
      </w:r>
      <w:r w:rsidR="00D9389D" w:rsidRPr="00D35BFB">
        <w:rPr>
          <w:sz w:val="24"/>
          <w:szCs w:val="28"/>
        </w:rPr>
        <w:t>И.Ф.</w:t>
      </w:r>
      <w:r w:rsidR="00D35BFB">
        <w:rPr>
          <w:sz w:val="24"/>
          <w:szCs w:val="28"/>
        </w:rPr>
        <w:t xml:space="preserve"> </w:t>
      </w:r>
      <w:r w:rsidR="0040354B" w:rsidRPr="00D35BFB">
        <w:rPr>
          <w:sz w:val="24"/>
          <w:szCs w:val="28"/>
        </w:rPr>
        <w:t>Стравинского</w:t>
      </w:r>
      <w:r w:rsidR="00460352" w:rsidRPr="00D35BFB">
        <w:rPr>
          <w:sz w:val="24"/>
          <w:szCs w:val="28"/>
        </w:rPr>
        <w:t>.</w:t>
      </w:r>
    </w:p>
    <w:p w:rsidR="00460352" w:rsidRPr="00703A76" w:rsidRDefault="00460352" w:rsidP="00D35BFB">
      <w:pPr>
        <w:spacing w:line="276" w:lineRule="auto"/>
        <w:ind w:firstLine="709"/>
        <w:jc w:val="both"/>
        <w:rPr>
          <w:i/>
          <w:sz w:val="28"/>
          <w:szCs w:val="28"/>
        </w:rPr>
      </w:pPr>
      <w:r w:rsidRPr="00703A76">
        <w:rPr>
          <w:i/>
          <w:sz w:val="28"/>
          <w:szCs w:val="28"/>
        </w:rPr>
        <w:t>Прослушива</w:t>
      </w:r>
      <w:r w:rsidR="00393A2B">
        <w:rPr>
          <w:i/>
          <w:sz w:val="28"/>
          <w:szCs w:val="28"/>
        </w:rPr>
        <w:t>ние произведений</w:t>
      </w:r>
      <w:r w:rsidR="00D35BFB">
        <w:rPr>
          <w:i/>
          <w:sz w:val="28"/>
          <w:szCs w:val="28"/>
        </w:rPr>
        <w:t>:</w:t>
      </w:r>
    </w:p>
    <w:p w:rsidR="00460352" w:rsidRPr="00D35BFB" w:rsidRDefault="00460352" w:rsidP="00D35BFB">
      <w:pPr>
        <w:spacing w:line="276" w:lineRule="auto"/>
        <w:jc w:val="both"/>
        <w:rPr>
          <w:sz w:val="24"/>
          <w:szCs w:val="28"/>
        </w:rPr>
      </w:pPr>
      <w:r w:rsidRPr="00D35BFB">
        <w:rPr>
          <w:sz w:val="24"/>
          <w:szCs w:val="28"/>
        </w:rPr>
        <w:t>«Петрушка»</w:t>
      </w:r>
      <w:r w:rsidR="00D9389D" w:rsidRPr="00D35BFB">
        <w:rPr>
          <w:sz w:val="24"/>
          <w:szCs w:val="28"/>
        </w:rPr>
        <w:t>.</w:t>
      </w:r>
    </w:p>
    <w:p w:rsidR="00460352" w:rsidRPr="00703A76" w:rsidRDefault="00393A2B" w:rsidP="00D35BFB">
      <w:pPr>
        <w:spacing w:line="276" w:lineRule="auto"/>
        <w:ind w:firstLine="709"/>
        <w:jc w:val="both"/>
        <w:rPr>
          <w:i/>
          <w:sz w:val="28"/>
          <w:szCs w:val="28"/>
        </w:rPr>
      </w:pPr>
      <w:r>
        <w:rPr>
          <w:i/>
          <w:sz w:val="28"/>
          <w:szCs w:val="28"/>
        </w:rPr>
        <w:t>Для ознакомления</w:t>
      </w:r>
      <w:r w:rsidR="00D35BFB">
        <w:rPr>
          <w:i/>
          <w:sz w:val="28"/>
          <w:szCs w:val="28"/>
        </w:rPr>
        <w:t>:</w:t>
      </w:r>
    </w:p>
    <w:p w:rsidR="00460352" w:rsidRPr="00D35BFB" w:rsidRDefault="00460352" w:rsidP="00D35BFB">
      <w:pPr>
        <w:spacing w:line="276" w:lineRule="auto"/>
        <w:jc w:val="both"/>
        <w:rPr>
          <w:sz w:val="24"/>
          <w:szCs w:val="28"/>
        </w:rPr>
      </w:pPr>
      <w:r w:rsidRPr="00D35BFB">
        <w:rPr>
          <w:sz w:val="24"/>
          <w:szCs w:val="28"/>
        </w:rPr>
        <w:t>Фрагменты балетов «Жар-Птица», «Весна священная»</w:t>
      </w:r>
      <w:r w:rsidR="00D9389D" w:rsidRPr="00D35BFB">
        <w:rPr>
          <w:sz w:val="24"/>
          <w:szCs w:val="28"/>
        </w:rPr>
        <w:t>.</w:t>
      </w:r>
      <w:r w:rsidR="00AB0B24" w:rsidRPr="00D35BFB">
        <w:rPr>
          <w:sz w:val="24"/>
          <w:szCs w:val="28"/>
        </w:rPr>
        <w:t xml:space="preserve"> </w:t>
      </w:r>
    </w:p>
    <w:p w:rsidR="00CC6162" w:rsidRPr="00CC6162" w:rsidRDefault="00660D60" w:rsidP="00CC6162">
      <w:pPr>
        <w:spacing w:line="276" w:lineRule="auto"/>
        <w:jc w:val="center"/>
        <w:rPr>
          <w:rFonts w:asciiTheme="majorHAnsi" w:hAnsiTheme="majorHAnsi"/>
          <w:iCs/>
          <w:sz w:val="24"/>
          <w:szCs w:val="24"/>
        </w:rPr>
      </w:pPr>
      <w:r w:rsidRPr="00CC6162">
        <w:rPr>
          <w:rFonts w:asciiTheme="majorHAnsi" w:hAnsiTheme="majorHAnsi"/>
          <w:b/>
          <w:iCs/>
          <w:sz w:val="24"/>
          <w:szCs w:val="24"/>
        </w:rPr>
        <w:lastRenderedPageBreak/>
        <w:t>Отечественная музыка</w:t>
      </w:r>
      <w:r w:rsidR="00643471" w:rsidRPr="00CC6162">
        <w:rPr>
          <w:rFonts w:asciiTheme="majorHAnsi" w:hAnsiTheme="majorHAnsi"/>
          <w:b/>
          <w:iCs/>
          <w:sz w:val="24"/>
          <w:szCs w:val="24"/>
        </w:rPr>
        <w:t>льная культура 20-30</w:t>
      </w:r>
      <w:r w:rsidR="00D9389D" w:rsidRPr="00CC6162">
        <w:rPr>
          <w:rFonts w:asciiTheme="majorHAnsi" w:hAnsiTheme="majorHAnsi"/>
          <w:b/>
          <w:iCs/>
          <w:sz w:val="24"/>
          <w:szCs w:val="24"/>
        </w:rPr>
        <w:t>-</w:t>
      </w:r>
      <w:r w:rsidR="00643471" w:rsidRPr="00CC6162">
        <w:rPr>
          <w:rFonts w:asciiTheme="majorHAnsi" w:hAnsiTheme="majorHAnsi"/>
          <w:b/>
          <w:iCs/>
          <w:sz w:val="24"/>
          <w:szCs w:val="24"/>
        </w:rPr>
        <w:t>х годов ХХ века</w:t>
      </w:r>
    </w:p>
    <w:p w:rsidR="00660D60" w:rsidRPr="00703A76" w:rsidRDefault="00643471" w:rsidP="00D35BFB">
      <w:pPr>
        <w:spacing w:line="276" w:lineRule="auto"/>
        <w:ind w:firstLine="709"/>
        <w:jc w:val="both"/>
        <w:rPr>
          <w:sz w:val="28"/>
          <w:szCs w:val="28"/>
        </w:rPr>
      </w:pPr>
      <w:r w:rsidRPr="00D35BFB">
        <w:rPr>
          <w:sz w:val="24"/>
          <w:szCs w:val="28"/>
        </w:rPr>
        <w:t>Р</w:t>
      </w:r>
      <w:r w:rsidR="00660D60" w:rsidRPr="00D35BFB">
        <w:rPr>
          <w:sz w:val="24"/>
          <w:szCs w:val="28"/>
        </w:rPr>
        <w:t>еволюции</w:t>
      </w:r>
      <w:r w:rsidRPr="00D35BFB">
        <w:rPr>
          <w:sz w:val="24"/>
          <w:szCs w:val="28"/>
        </w:rPr>
        <w:t xml:space="preserve"> в России начала ХХ ве</w:t>
      </w:r>
      <w:r w:rsidR="00393A2B" w:rsidRPr="00D35BFB">
        <w:rPr>
          <w:sz w:val="24"/>
          <w:szCs w:val="28"/>
        </w:rPr>
        <w:t>ка. Социально-культурный</w:t>
      </w:r>
      <w:r w:rsidRPr="00D35BFB">
        <w:rPr>
          <w:sz w:val="24"/>
          <w:szCs w:val="28"/>
        </w:rPr>
        <w:t xml:space="preserve"> перелом.</w:t>
      </w:r>
      <w:r w:rsidR="00660D60" w:rsidRPr="00D35BFB">
        <w:rPr>
          <w:sz w:val="24"/>
          <w:szCs w:val="28"/>
        </w:rPr>
        <w:t xml:space="preserve"> Новые условия бытования музыкальной культуры в 20-40</w:t>
      </w:r>
      <w:r w:rsidR="00D9389D" w:rsidRPr="00D35BFB">
        <w:rPr>
          <w:sz w:val="24"/>
          <w:szCs w:val="28"/>
        </w:rPr>
        <w:t>-е</w:t>
      </w:r>
      <w:r w:rsidR="00660D60" w:rsidRPr="00D35BFB">
        <w:rPr>
          <w:sz w:val="24"/>
          <w:szCs w:val="28"/>
        </w:rPr>
        <w:t xml:space="preserve"> годы ХХ века.</w:t>
      </w:r>
      <w:r w:rsidRPr="00D35BFB">
        <w:rPr>
          <w:sz w:val="24"/>
          <w:szCs w:val="28"/>
        </w:rPr>
        <w:t xml:space="preserve"> Новые жанры и новые темы.</w:t>
      </w:r>
    </w:p>
    <w:p w:rsidR="00826F0F" w:rsidRPr="00D35BFB" w:rsidRDefault="00826F0F" w:rsidP="00D35BFB">
      <w:pPr>
        <w:spacing w:line="276" w:lineRule="auto"/>
        <w:ind w:firstLine="709"/>
        <w:jc w:val="both"/>
        <w:rPr>
          <w:sz w:val="24"/>
          <w:szCs w:val="28"/>
        </w:rPr>
      </w:pPr>
      <w:r w:rsidRPr="00703A76">
        <w:rPr>
          <w:i/>
          <w:sz w:val="28"/>
          <w:szCs w:val="28"/>
        </w:rPr>
        <w:t>Для ознакомления</w:t>
      </w:r>
      <w:r w:rsidRPr="00703A76">
        <w:rPr>
          <w:sz w:val="28"/>
          <w:szCs w:val="28"/>
        </w:rPr>
        <w:t xml:space="preserve"> </w:t>
      </w:r>
      <w:r w:rsidRPr="00D35BFB">
        <w:rPr>
          <w:sz w:val="24"/>
          <w:szCs w:val="28"/>
        </w:rPr>
        <w:t>возможно прослушивание произведений:</w:t>
      </w:r>
    </w:p>
    <w:p w:rsidR="00826F0F" w:rsidRPr="00D35BFB" w:rsidRDefault="00D9389D" w:rsidP="00D35BFB">
      <w:pPr>
        <w:jc w:val="both"/>
        <w:rPr>
          <w:sz w:val="24"/>
          <w:szCs w:val="28"/>
        </w:rPr>
      </w:pPr>
      <w:r w:rsidRPr="00D35BFB">
        <w:rPr>
          <w:sz w:val="24"/>
          <w:szCs w:val="28"/>
        </w:rPr>
        <w:t>А.В.</w:t>
      </w:r>
      <w:r w:rsidR="00D35BFB">
        <w:rPr>
          <w:sz w:val="24"/>
          <w:szCs w:val="28"/>
        </w:rPr>
        <w:t xml:space="preserve"> </w:t>
      </w:r>
      <w:r w:rsidR="00826F0F" w:rsidRPr="00D35BFB">
        <w:rPr>
          <w:sz w:val="24"/>
          <w:szCs w:val="28"/>
        </w:rPr>
        <w:t>Мосолов «Завод»</w:t>
      </w:r>
      <w:r w:rsidRPr="00D35BFB">
        <w:rPr>
          <w:sz w:val="24"/>
          <w:szCs w:val="28"/>
        </w:rPr>
        <w:t>,</w:t>
      </w:r>
    </w:p>
    <w:p w:rsidR="00826F0F" w:rsidRPr="00D35BFB" w:rsidRDefault="00D9389D" w:rsidP="00CC6162">
      <w:pPr>
        <w:spacing w:after="120"/>
        <w:jc w:val="both"/>
        <w:rPr>
          <w:sz w:val="24"/>
          <w:szCs w:val="28"/>
        </w:rPr>
      </w:pPr>
      <w:r w:rsidRPr="00D35BFB">
        <w:rPr>
          <w:sz w:val="24"/>
          <w:szCs w:val="28"/>
        </w:rPr>
        <w:t>В.М.</w:t>
      </w:r>
      <w:r w:rsidR="00D35BFB">
        <w:rPr>
          <w:sz w:val="24"/>
          <w:szCs w:val="28"/>
        </w:rPr>
        <w:t xml:space="preserve"> </w:t>
      </w:r>
      <w:proofErr w:type="spellStart"/>
      <w:r w:rsidR="00826F0F" w:rsidRPr="00D35BFB">
        <w:rPr>
          <w:sz w:val="24"/>
          <w:szCs w:val="28"/>
        </w:rPr>
        <w:t>Дешевов</w:t>
      </w:r>
      <w:proofErr w:type="spellEnd"/>
      <w:r w:rsidR="00826F0F" w:rsidRPr="00D35BFB">
        <w:rPr>
          <w:sz w:val="24"/>
          <w:szCs w:val="28"/>
        </w:rPr>
        <w:t xml:space="preserve"> «Рельсы»</w:t>
      </w:r>
      <w:r w:rsidRPr="00D35BFB">
        <w:rPr>
          <w:sz w:val="24"/>
          <w:szCs w:val="28"/>
        </w:rPr>
        <w:t>,</w:t>
      </w:r>
      <w:r w:rsidR="00D35BFB">
        <w:rPr>
          <w:sz w:val="24"/>
          <w:szCs w:val="28"/>
        </w:rPr>
        <w:t xml:space="preserve"> </w:t>
      </w:r>
      <w:r w:rsidR="00826F0F" w:rsidRPr="00D35BFB">
        <w:rPr>
          <w:sz w:val="24"/>
          <w:szCs w:val="28"/>
        </w:rPr>
        <w:t>и других на усмотрение преподавателя</w:t>
      </w:r>
      <w:r w:rsidRPr="00D35BFB">
        <w:rPr>
          <w:sz w:val="24"/>
          <w:szCs w:val="28"/>
        </w:rPr>
        <w:t>.</w:t>
      </w:r>
    </w:p>
    <w:p w:rsidR="00CC6162" w:rsidRPr="00CC6162" w:rsidRDefault="00CC6162" w:rsidP="00CC6162">
      <w:pPr>
        <w:spacing w:line="276" w:lineRule="auto"/>
        <w:jc w:val="center"/>
        <w:rPr>
          <w:rFonts w:ascii="Cambria" w:hAnsi="Cambria"/>
          <w:iCs/>
          <w:sz w:val="24"/>
          <w:szCs w:val="24"/>
        </w:rPr>
      </w:pPr>
      <w:r w:rsidRPr="00CC6162">
        <w:rPr>
          <w:rFonts w:ascii="Cambria" w:hAnsi="Cambria"/>
          <w:b/>
          <w:iCs/>
          <w:sz w:val="24"/>
          <w:szCs w:val="24"/>
        </w:rPr>
        <w:t xml:space="preserve">Раздел 4. </w:t>
      </w:r>
      <w:r w:rsidR="00903FF2" w:rsidRPr="00CC6162">
        <w:rPr>
          <w:rFonts w:ascii="Cambria" w:hAnsi="Cambria"/>
          <w:b/>
          <w:iCs/>
          <w:sz w:val="24"/>
          <w:szCs w:val="24"/>
        </w:rPr>
        <w:t>Сергей Сергеевич Прокофьев</w:t>
      </w:r>
    </w:p>
    <w:p w:rsidR="00903FF2" w:rsidRPr="00D35BFB" w:rsidRDefault="00903FF2" w:rsidP="00D35BFB">
      <w:pPr>
        <w:spacing w:line="276" w:lineRule="auto"/>
        <w:ind w:firstLine="709"/>
        <w:jc w:val="both"/>
        <w:rPr>
          <w:sz w:val="24"/>
          <w:szCs w:val="28"/>
        </w:rPr>
      </w:pPr>
      <w:r w:rsidRPr="00D35BFB">
        <w:rPr>
          <w:sz w:val="24"/>
          <w:szCs w:val="28"/>
        </w:rPr>
        <w:t xml:space="preserve">Сочетание двух эпох в его творчестве: дореволюционной и советской. </w:t>
      </w:r>
      <w:r w:rsidR="00D9389D" w:rsidRPr="00D35BFB">
        <w:rPr>
          <w:sz w:val="24"/>
          <w:szCs w:val="28"/>
        </w:rPr>
        <w:t>С.С.</w:t>
      </w:r>
      <w:r w:rsidRPr="00D35BFB">
        <w:rPr>
          <w:sz w:val="24"/>
          <w:szCs w:val="28"/>
        </w:rPr>
        <w:t xml:space="preserve">Прокофьев – выдающийся пианист. Уникальное сотрудничество </w:t>
      </w:r>
      <w:r w:rsidR="00D9389D" w:rsidRPr="00D35BFB">
        <w:rPr>
          <w:sz w:val="24"/>
          <w:szCs w:val="28"/>
        </w:rPr>
        <w:t>С.С.</w:t>
      </w:r>
      <w:r w:rsidR="00D35BFB">
        <w:rPr>
          <w:sz w:val="24"/>
          <w:szCs w:val="28"/>
        </w:rPr>
        <w:t xml:space="preserve"> </w:t>
      </w:r>
      <w:r w:rsidRPr="00D35BFB">
        <w:rPr>
          <w:sz w:val="24"/>
          <w:szCs w:val="28"/>
        </w:rPr>
        <w:t>Прокофьева и С.М.</w:t>
      </w:r>
      <w:r w:rsidR="00D35BFB">
        <w:rPr>
          <w:sz w:val="24"/>
          <w:szCs w:val="28"/>
        </w:rPr>
        <w:t xml:space="preserve"> </w:t>
      </w:r>
      <w:r w:rsidRPr="00D35BFB">
        <w:rPr>
          <w:sz w:val="24"/>
          <w:szCs w:val="28"/>
        </w:rPr>
        <w:t xml:space="preserve">Эйзенштейна. «Александр Невский» - киномузыка, переросшая в самостоятельное </w:t>
      </w:r>
      <w:r w:rsidR="00393A2B" w:rsidRPr="00D35BFB">
        <w:rPr>
          <w:sz w:val="24"/>
          <w:szCs w:val="28"/>
        </w:rPr>
        <w:t>оркестровое</w:t>
      </w:r>
      <w:r w:rsidRPr="00D35BFB">
        <w:rPr>
          <w:sz w:val="24"/>
          <w:szCs w:val="28"/>
        </w:rPr>
        <w:t xml:space="preserve"> произведение. </w:t>
      </w:r>
    </w:p>
    <w:p w:rsidR="00903FF2" w:rsidRPr="00D35BFB" w:rsidRDefault="000B5908" w:rsidP="00D35BFB">
      <w:pPr>
        <w:spacing w:line="276" w:lineRule="auto"/>
        <w:jc w:val="both"/>
        <w:rPr>
          <w:sz w:val="24"/>
          <w:szCs w:val="28"/>
        </w:rPr>
      </w:pPr>
      <w:r w:rsidRPr="00D35BFB">
        <w:rPr>
          <w:sz w:val="24"/>
          <w:szCs w:val="28"/>
        </w:rPr>
        <w:tab/>
      </w:r>
      <w:r w:rsidR="00903FF2" w:rsidRPr="00D35BFB">
        <w:rPr>
          <w:sz w:val="24"/>
          <w:szCs w:val="28"/>
        </w:rPr>
        <w:t xml:space="preserve">Балеты </w:t>
      </w:r>
      <w:r w:rsidR="00D9389D" w:rsidRPr="00D35BFB">
        <w:rPr>
          <w:sz w:val="24"/>
          <w:szCs w:val="28"/>
        </w:rPr>
        <w:t>С.С.</w:t>
      </w:r>
      <w:r w:rsidR="00D35BFB">
        <w:rPr>
          <w:sz w:val="24"/>
          <w:szCs w:val="28"/>
        </w:rPr>
        <w:t xml:space="preserve"> </w:t>
      </w:r>
      <w:r w:rsidR="00903FF2" w:rsidRPr="00D35BFB">
        <w:rPr>
          <w:sz w:val="24"/>
          <w:szCs w:val="28"/>
        </w:rPr>
        <w:t xml:space="preserve">Прокофьева – продолжение реформ </w:t>
      </w:r>
      <w:r w:rsidR="00D9389D" w:rsidRPr="00D35BFB">
        <w:rPr>
          <w:sz w:val="24"/>
          <w:szCs w:val="28"/>
        </w:rPr>
        <w:t>П.И.</w:t>
      </w:r>
      <w:r w:rsidR="00D35BFB">
        <w:rPr>
          <w:sz w:val="24"/>
          <w:szCs w:val="28"/>
        </w:rPr>
        <w:t xml:space="preserve"> </w:t>
      </w:r>
      <w:r w:rsidR="00903FF2" w:rsidRPr="00D35BFB">
        <w:rPr>
          <w:sz w:val="24"/>
          <w:szCs w:val="28"/>
        </w:rPr>
        <w:t xml:space="preserve">Чайковского, </w:t>
      </w:r>
      <w:r w:rsidR="00D9389D" w:rsidRPr="00D35BFB">
        <w:rPr>
          <w:sz w:val="24"/>
          <w:szCs w:val="28"/>
        </w:rPr>
        <w:t>И.Ф.</w:t>
      </w:r>
      <w:r w:rsidR="00D35BFB">
        <w:rPr>
          <w:sz w:val="24"/>
          <w:szCs w:val="28"/>
        </w:rPr>
        <w:t xml:space="preserve"> </w:t>
      </w:r>
      <w:r w:rsidR="00903FF2" w:rsidRPr="00D35BFB">
        <w:rPr>
          <w:sz w:val="24"/>
          <w:szCs w:val="28"/>
        </w:rPr>
        <w:t xml:space="preserve">Стравинского. Выбор сюжетов. Лейтмотивы, их роль в </w:t>
      </w:r>
      <w:proofErr w:type="spellStart"/>
      <w:r w:rsidR="00903FF2" w:rsidRPr="00D35BFB">
        <w:rPr>
          <w:sz w:val="24"/>
          <w:szCs w:val="28"/>
        </w:rPr>
        <w:t>симфонизации</w:t>
      </w:r>
      <w:proofErr w:type="spellEnd"/>
      <w:r w:rsidR="00903FF2" w:rsidRPr="00D35BFB">
        <w:rPr>
          <w:sz w:val="24"/>
          <w:szCs w:val="28"/>
        </w:rPr>
        <w:t xml:space="preserve"> балетной музыки. Постановки, выдающиеся танцовщики – исполнители партий.</w:t>
      </w:r>
    </w:p>
    <w:p w:rsidR="00903FF2" w:rsidRPr="00D35BFB" w:rsidRDefault="000B5908" w:rsidP="00D35BFB">
      <w:pPr>
        <w:spacing w:line="276" w:lineRule="auto"/>
        <w:jc w:val="both"/>
        <w:rPr>
          <w:sz w:val="24"/>
          <w:szCs w:val="28"/>
        </w:rPr>
      </w:pPr>
      <w:r w:rsidRPr="00D35BFB">
        <w:rPr>
          <w:sz w:val="24"/>
          <w:szCs w:val="28"/>
        </w:rPr>
        <w:tab/>
      </w:r>
      <w:r w:rsidR="00903FF2" w:rsidRPr="00D35BFB">
        <w:rPr>
          <w:sz w:val="24"/>
          <w:szCs w:val="28"/>
        </w:rPr>
        <w:t xml:space="preserve">Симфоническое творчество </w:t>
      </w:r>
      <w:r w:rsidR="00D9389D" w:rsidRPr="00D35BFB">
        <w:rPr>
          <w:sz w:val="24"/>
          <w:szCs w:val="28"/>
        </w:rPr>
        <w:t>С.С.</w:t>
      </w:r>
      <w:r w:rsidR="00D35BFB">
        <w:rPr>
          <w:sz w:val="24"/>
          <w:szCs w:val="28"/>
        </w:rPr>
        <w:t xml:space="preserve"> </w:t>
      </w:r>
      <w:r w:rsidR="00903FF2" w:rsidRPr="00D35BFB">
        <w:rPr>
          <w:sz w:val="24"/>
          <w:szCs w:val="28"/>
        </w:rPr>
        <w:t>Прокофьева. Седьмая симфония – последнее завершенное произведение композитора. Особенности строения цикла.</w:t>
      </w:r>
    </w:p>
    <w:p w:rsidR="00903FF2" w:rsidRPr="00703A76" w:rsidRDefault="00903FF2" w:rsidP="00D35BFB">
      <w:pPr>
        <w:spacing w:line="276" w:lineRule="auto"/>
        <w:ind w:firstLine="709"/>
        <w:jc w:val="both"/>
        <w:rPr>
          <w:i/>
          <w:sz w:val="28"/>
          <w:szCs w:val="28"/>
        </w:rPr>
      </w:pPr>
      <w:r w:rsidRPr="00703A76">
        <w:rPr>
          <w:i/>
          <w:sz w:val="28"/>
          <w:szCs w:val="28"/>
        </w:rPr>
        <w:t>Прослушивание произведений</w:t>
      </w:r>
      <w:r w:rsidR="00D35BFB">
        <w:rPr>
          <w:i/>
          <w:sz w:val="28"/>
          <w:szCs w:val="28"/>
        </w:rPr>
        <w:t>:</w:t>
      </w:r>
    </w:p>
    <w:p w:rsidR="00903FF2" w:rsidRPr="00D35BFB" w:rsidRDefault="00903FF2" w:rsidP="00D35BFB">
      <w:pPr>
        <w:jc w:val="both"/>
        <w:rPr>
          <w:sz w:val="24"/>
          <w:szCs w:val="28"/>
        </w:rPr>
      </w:pPr>
      <w:r w:rsidRPr="00D35BFB">
        <w:rPr>
          <w:sz w:val="24"/>
          <w:szCs w:val="28"/>
        </w:rPr>
        <w:t>Пьесы для фортепиано из ор.12 (Гавот, Прелюд, Юмористическое скерцо)</w:t>
      </w:r>
      <w:r w:rsidR="00D9389D" w:rsidRPr="00D35BFB">
        <w:rPr>
          <w:sz w:val="24"/>
          <w:szCs w:val="28"/>
        </w:rPr>
        <w:t>,</w:t>
      </w:r>
    </w:p>
    <w:p w:rsidR="00903FF2" w:rsidRPr="00D35BFB" w:rsidRDefault="00903FF2" w:rsidP="00D35BFB">
      <w:pPr>
        <w:jc w:val="both"/>
        <w:rPr>
          <w:sz w:val="24"/>
          <w:szCs w:val="28"/>
        </w:rPr>
      </w:pPr>
      <w:r w:rsidRPr="00D35BFB">
        <w:rPr>
          <w:sz w:val="24"/>
          <w:szCs w:val="28"/>
        </w:rPr>
        <w:t>Кантата «Александр Невский»</w:t>
      </w:r>
      <w:r w:rsidR="00D9389D" w:rsidRPr="00D35BFB">
        <w:rPr>
          <w:sz w:val="24"/>
          <w:szCs w:val="28"/>
        </w:rPr>
        <w:t>,</w:t>
      </w:r>
    </w:p>
    <w:p w:rsidR="00903FF2" w:rsidRPr="00D35BFB" w:rsidRDefault="00903FF2" w:rsidP="00D35BFB">
      <w:pPr>
        <w:jc w:val="both"/>
        <w:rPr>
          <w:sz w:val="24"/>
          <w:szCs w:val="28"/>
        </w:rPr>
      </w:pPr>
      <w:r w:rsidRPr="00D35BFB">
        <w:rPr>
          <w:sz w:val="24"/>
          <w:szCs w:val="28"/>
        </w:rPr>
        <w:t xml:space="preserve">Балет «Ромео </w:t>
      </w:r>
      <w:r w:rsidR="00D9389D" w:rsidRPr="00D35BFB">
        <w:rPr>
          <w:sz w:val="24"/>
          <w:szCs w:val="28"/>
        </w:rPr>
        <w:t>и Джульетта»: вступление, 1 д.:</w:t>
      </w:r>
      <w:r w:rsidRPr="00D35BFB">
        <w:rPr>
          <w:sz w:val="24"/>
          <w:szCs w:val="28"/>
        </w:rPr>
        <w:t xml:space="preserve"> «Улица просыпается», «Джульетта-девочка», «Маски», «Та</w:t>
      </w:r>
      <w:r w:rsidR="00D9389D" w:rsidRPr="00D35BFB">
        <w:rPr>
          <w:sz w:val="24"/>
          <w:szCs w:val="28"/>
        </w:rPr>
        <w:t>нец рыцарей», «Мадригал»; 2 д.:</w:t>
      </w:r>
      <w:r w:rsidRPr="00D35BFB">
        <w:rPr>
          <w:sz w:val="24"/>
          <w:szCs w:val="28"/>
        </w:rPr>
        <w:t xml:space="preserve"> </w:t>
      </w:r>
      <w:r w:rsidR="00D9389D" w:rsidRPr="00D35BFB">
        <w:rPr>
          <w:sz w:val="24"/>
          <w:szCs w:val="28"/>
        </w:rPr>
        <w:t>«Ромео у патера Лоренцо»; 3 д.:</w:t>
      </w:r>
      <w:r w:rsidRPr="00D35BFB">
        <w:rPr>
          <w:sz w:val="24"/>
          <w:szCs w:val="28"/>
        </w:rPr>
        <w:t xml:space="preserve"> «Прощание перед разлукой»</w:t>
      </w:r>
      <w:r w:rsidR="00D9389D" w:rsidRPr="00D35BFB">
        <w:rPr>
          <w:sz w:val="24"/>
          <w:szCs w:val="28"/>
        </w:rPr>
        <w:t>,</w:t>
      </w:r>
    </w:p>
    <w:p w:rsidR="00903FF2" w:rsidRPr="00D35BFB" w:rsidRDefault="00903FF2" w:rsidP="00D35BFB">
      <w:pPr>
        <w:jc w:val="both"/>
        <w:rPr>
          <w:sz w:val="24"/>
          <w:szCs w:val="28"/>
        </w:rPr>
      </w:pPr>
      <w:r w:rsidRPr="00D35BFB">
        <w:rPr>
          <w:sz w:val="24"/>
          <w:szCs w:val="28"/>
        </w:rPr>
        <w:t>Балет</w:t>
      </w:r>
      <w:r w:rsidR="00D9389D" w:rsidRPr="00D35BFB">
        <w:rPr>
          <w:sz w:val="24"/>
          <w:szCs w:val="28"/>
        </w:rPr>
        <w:t xml:space="preserve"> «Золушка». 1 д.:</w:t>
      </w:r>
      <w:r w:rsidRPr="00D35BFB">
        <w:rPr>
          <w:sz w:val="24"/>
          <w:szCs w:val="28"/>
        </w:rPr>
        <w:t xml:space="preserve"> «Па-де-шаль», «Зо</w:t>
      </w:r>
      <w:r w:rsidR="00393A2B" w:rsidRPr="00D35BFB">
        <w:rPr>
          <w:sz w:val="24"/>
          <w:szCs w:val="28"/>
        </w:rPr>
        <w:t xml:space="preserve">лушка», Вальс соль </w:t>
      </w:r>
      <w:r w:rsidR="00D9389D" w:rsidRPr="00D35BFB">
        <w:rPr>
          <w:sz w:val="24"/>
          <w:szCs w:val="28"/>
        </w:rPr>
        <w:t>минор; 2 д.: Адажио Золушки и Принца; 3 д.:</w:t>
      </w:r>
      <w:r w:rsidRPr="00D35BFB">
        <w:rPr>
          <w:sz w:val="24"/>
          <w:szCs w:val="28"/>
        </w:rPr>
        <w:t xml:space="preserve"> первый галоп Принца</w:t>
      </w:r>
      <w:r w:rsidR="00D9389D" w:rsidRPr="00D35BFB">
        <w:rPr>
          <w:sz w:val="24"/>
          <w:szCs w:val="28"/>
        </w:rPr>
        <w:t>,</w:t>
      </w:r>
    </w:p>
    <w:p w:rsidR="00903FF2" w:rsidRPr="00D35BFB" w:rsidRDefault="00903FF2" w:rsidP="00D35BFB">
      <w:pPr>
        <w:spacing w:after="120"/>
        <w:jc w:val="both"/>
        <w:rPr>
          <w:sz w:val="24"/>
          <w:szCs w:val="28"/>
        </w:rPr>
      </w:pPr>
      <w:r w:rsidRPr="00D35BFB">
        <w:rPr>
          <w:sz w:val="24"/>
          <w:szCs w:val="28"/>
        </w:rPr>
        <w:t>Симфония №7: 1, 2, 3 и 4 части</w:t>
      </w:r>
      <w:r w:rsidR="00D9389D" w:rsidRPr="00D35BFB">
        <w:rPr>
          <w:sz w:val="24"/>
          <w:szCs w:val="28"/>
        </w:rPr>
        <w:t>.</w:t>
      </w:r>
    </w:p>
    <w:p w:rsidR="00903FF2" w:rsidRPr="00703A76" w:rsidRDefault="00393A2B" w:rsidP="00D35BFB">
      <w:pPr>
        <w:spacing w:line="276" w:lineRule="auto"/>
        <w:ind w:firstLine="709"/>
        <w:jc w:val="both"/>
        <w:rPr>
          <w:i/>
          <w:sz w:val="28"/>
          <w:szCs w:val="28"/>
        </w:rPr>
      </w:pPr>
      <w:r>
        <w:rPr>
          <w:i/>
          <w:sz w:val="28"/>
          <w:szCs w:val="28"/>
        </w:rPr>
        <w:t>Для ознакомления</w:t>
      </w:r>
      <w:r w:rsidR="00D35BFB">
        <w:rPr>
          <w:i/>
          <w:sz w:val="28"/>
          <w:szCs w:val="28"/>
        </w:rPr>
        <w:t>:</w:t>
      </w:r>
    </w:p>
    <w:p w:rsidR="00903FF2" w:rsidRPr="00D35BFB" w:rsidRDefault="00903FF2" w:rsidP="00D35BFB">
      <w:pPr>
        <w:jc w:val="both"/>
        <w:rPr>
          <w:sz w:val="24"/>
          <w:szCs w:val="28"/>
        </w:rPr>
      </w:pPr>
      <w:r w:rsidRPr="00D35BFB">
        <w:rPr>
          <w:sz w:val="24"/>
          <w:szCs w:val="28"/>
        </w:rPr>
        <w:t xml:space="preserve">Кинофильм </w:t>
      </w:r>
      <w:r w:rsidR="00D9389D" w:rsidRPr="00D35BFB">
        <w:rPr>
          <w:sz w:val="24"/>
          <w:szCs w:val="28"/>
        </w:rPr>
        <w:t>С.М.</w:t>
      </w:r>
      <w:r w:rsidRPr="00D35BFB">
        <w:rPr>
          <w:sz w:val="24"/>
          <w:szCs w:val="28"/>
        </w:rPr>
        <w:t>Эйзенштейна «Александр Не</w:t>
      </w:r>
      <w:r w:rsidR="00D9389D" w:rsidRPr="00D35BFB">
        <w:rPr>
          <w:sz w:val="24"/>
          <w:szCs w:val="28"/>
        </w:rPr>
        <w:t>в</w:t>
      </w:r>
      <w:r w:rsidRPr="00D35BFB">
        <w:rPr>
          <w:sz w:val="24"/>
          <w:szCs w:val="28"/>
        </w:rPr>
        <w:t>ский»</w:t>
      </w:r>
      <w:r w:rsidR="00D9389D" w:rsidRPr="00D35BFB">
        <w:rPr>
          <w:sz w:val="24"/>
          <w:szCs w:val="28"/>
        </w:rPr>
        <w:t>,</w:t>
      </w:r>
    </w:p>
    <w:p w:rsidR="00903FF2" w:rsidRPr="00D35BFB" w:rsidRDefault="00903FF2" w:rsidP="00D35BFB">
      <w:pPr>
        <w:jc w:val="both"/>
        <w:rPr>
          <w:sz w:val="24"/>
          <w:szCs w:val="28"/>
        </w:rPr>
      </w:pPr>
      <w:r w:rsidRPr="00D35BFB">
        <w:rPr>
          <w:sz w:val="24"/>
          <w:szCs w:val="28"/>
        </w:rPr>
        <w:t>Фильм-</w:t>
      </w:r>
      <w:r w:rsidR="00D9389D" w:rsidRPr="00D35BFB">
        <w:rPr>
          <w:sz w:val="24"/>
          <w:szCs w:val="28"/>
        </w:rPr>
        <w:t>балет «Ромео и Джульетта» (с Г.</w:t>
      </w:r>
      <w:r w:rsidRPr="00D35BFB">
        <w:rPr>
          <w:sz w:val="24"/>
          <w:szCs w:val="28"/>
        </w:rPr>
        <w:t xml:space="preserve">Улановой </w:t>
      </w:r>
      <w:r w:rsidR="00D9389D" w:rsidRPr="00D35BFB">
        <w:rPr>
          <w:sz w:val="24"/>
          <w:szCs w:val="28"/>
        </w:rPr>
        <w:t>в</w:t>
      </w:r>
      <w:r w:rsidRPr="00D35BFB">
        <w:rPr>
          <w:sz w:val="24"/>
          <w:szCs w:val="28"/>
        </w:rPr>
        <w:t xml:space="preserve"> роли Джульетты)</w:t>
      </w:r>
      <w:r w:rsidR="00D9389D" w:rsidRPr="00D35BFB">
        <w:rPr>
          <w:sz w:val="24"/>
          <w:szCs w:val="28"/>
        </w:rPr>
        <w:t>,</w:t>
      </w:r>
    </w:p>
    <w:p w:rsidR="00903FF2" w:rsidRPr="00D35BFB" w:rsidRDefault="00903FF2" w:rsidP="00D35BFB">
      <w:pPr>
        <w:jc w:val="both"/>
        <w:rPr>
          <w:sz w:val="24"/>
          <w:szCs w:val="28"/>
        </w:rPr>
      </w:pPr>
      <w:r w:rsidRPr="00D35BFB">
        <w:rPr>
          <w:sz w:val="24"/>
          <w:szCs w:val="28"/>
        </w:rPr>
        <w:t>Марш из оперы «Любовь к трем апельсинам»</w:t>
      </w:r>
      <w:r w:rsidR="00D9389D" w:rsidRPr="00D35BFB">
        <w:rPr>
          <w:sz w:val="24"/>
          <w:szCs w:val="28"/>
        </w:rPr>
        <w:t>,</w:t>
      </w:r>
    </w:p>
    <w:p w:rsidR="00903FF2" w:rsidRPr="00D35BFB" w:rsidRDefault="00903FF2" w:rsidP="00CC6162">
      <w:pPr>
        <w:spacing w:after="120" w:line="276" w:lineRule="auto"/>
        <w:jc w:val="both"/>
        <w:rPr>
          <w:sz w:val="24"/>
          <w:szCs w:val="28"/>
        </w:rPr>
      </w:pPr>
      <w:r w:rsidRPr="00D35BFB">
        <w:rPr>
          <w:sz w:val="24"/>
          <w:szCs w:val="28"/>
        </w:rPr>
        <w:t>Первый концерт для фортепиано с оркестром</w:t>
      </w:r>
      <w:r w:rsidR="00D9389D" w:rsidRPr="00D35BFB">
        <w:rPr>
          <w:sz w:val="24"/>
          <w:szCs w:val="28"/>
        </w:rPr>
        <w:t>.</w:t>
      </w:r>
    </w:p>
    <w:p w:rsidR="00CC6162" w:rsidRPr="00CC6162" w:rsidRDefault="00CC6162" w:rsidP="00CC6162">
      <w:pPr>
        <w:spacing w:line="276" w:lineRule="auto"/>
        <w:jc w:val="center"/>
        <w:rPr>
          <w:rFonts w:asciiTheme="majorHAnsi" w:hAnsiTheme="majorHAnsi"/>
          <w:iCs/>
          <w:sz w:val="24"/>
          <w:szCs w:val="24"/>
        </w:rPr>
      </w:pPr>
      <w:r w:rsidRPr="00CC6162">
        <w:rPr>
          <w:rFonts w:asciiTheme="majorHAnsi" w:hAnsiTheme="majorHAnsi"/>
          <w:b/>
          <w:iCs/>
          <w:sz w:val="24"/>
          <w:szCs w:val="24"/>
        </w:rPr>
        <w:t xml:space="preserve">Раздел 5. </w:t>
      </w:r>
      <w:r w:rsidR="00903FF2" w:rsidRPr="00CC6162">
        <w:rPr>
          <w:rFonts w:asciiTheme="majorHAnsi" w:hAnsiTheme="majorHAnsi"/>
          <w:b/>
          <w:iCs/>
          <w:sz w:val="24"/>
          <w:szCs w:val="24"/>
        </w:rPr>
        <w:t>Дмитрий Дмитриевич Шостакович</w:t>
      </w:r>
    </w:p>
    <w:p w:rsidR="00903FF2" w:rsidRPr="00D35BFB" w:rsidRDefault="00903FF2" w:rsidP="00D35BFB">
      <w:pPr>
        <w:spacing w:line="276" w:lineRule="auto"/>
        <w:ind w:firstLine="709"/>
        <w:jc w:val="both"/>
        <w:rPr>
          <w:sz w:val="24"/>
          <w:szCs w:val="28"/>
        </w:rPr>
      </w:pPr>
      <w:r w:rsidRPr="00D35BFB">
        <w:rPr>
          <w:sz w:val="24"/>
          <w:szCs w:val="28"/>
        </w:rPr>
        <w:t xml:space="preserve">Гражданская тематика творчества, музыка </w:t>
      </w:r>
      <w:r w:rsidR="003E77BB" w:rsidRPr="00D35BFB">
        <w:rPr>
          <w:sz w:val="24"/>
          <w:szCs w:val="28"/>
        </w:rPr>
        <w:t>Д.Д.</w:t>
      </w:r>
      <w:r w:rsidR="00D35BFB">
        <w:rPr>
          <w:sz w:val="24"/>
          <w:szCs w:val="28"/>
        </w:rPr>
        <w:t xml:space="preserve"> </w:t>
      </w:r>
      <w:r w:rsidRPr="00D35BFB">
        <w:rPr>
          <w:sz w:val="24"/>
          <w:szCs w:val="28"/>
        </w:rPr>
        <w:t>Шостаковича как летопись истории страны. Особое значение жанра симфонии, особенности цикла. Роль камерной музыки в творчестве композитора.</w:t>
      </w:r>
    </w:p>
    <w:p w:rsidR="00903FF2" w:rsidRPr="00D35BFB" w:rsidRDefault="000B5908" w:rsidP="00D35BFB">
      <w:pPr>
        <w:spacing w:line="276" w:lineRule="auto"/>
        <w:jc w:val="both"/>
        <w:rPr>
          <w:sz w:val="24"/>
          <w:szCs w:val="28"/>
        </w:rPr>
      </w:pPr>
      <w:r w:rsidRPr="00D35BFB">
        <w:rPr>
          <w:sz w:val="24"/>
          <w:szCs w:val="28"/>
        </w:rPr>
        <w:tab/>
      </w:r>
      <w:r w:rsidR="00903FF2" w:rsidRPr="00D35BFB">
        <w:rPr>
          <w:sz w:val="24"/>
          <w:szCs w:val="28"/>
        </w:rPr>
        <w:t>Седьмая («Ленинградская»</w:t>
      </w:r>
      <w:r w:rsidR="00C60AF5" w:rsidRPr="00D35BFB">
        <w:rPr>
          <w:sz w:val="24"/>
          <w:szCs w:val="28"/>
        </w:rPr>
        <w:t>) симфония.</w:t>
      </w:r>
      <w:r w:rsidR="00903FF2" w:rsidRPr="00D35BFB">
        <w:rPr>
          <w:sz w:val="24"/>
          <w:szCs w:val="28"/>
        </w:rPr>
        <w:t xml:space="preserve"> Великая Отечественная война в советской музыке. Подробный раз</w:t>
      </w:r>
      <w:r w:rsidR="00C60AF5" w:rsidRPr="00D35BFB">
        <w:rPr>
          <w:sz w:val="24"/>
          <w:szCs w:val="28"/>
        </w:rPr>
        <w:t>бор первой части (особенности строения</w:t>
      </w:r>
      <w:r w:rsidR="00903FF2" w:rsidRPr="00D35BFB">
        <w:rPr>
          <w:sz w:val="24"/>
          <w:szCs w:val="28"/>
        </w:rPr>
        <w:t xml:space="preserve"> сонатной формы, «эпизод нашествия», измененная реприза) и краткая характеристика 2, 3 и 4 частей. </w:t>
      </w:r>
    </w:p>
    <w:p w:rsidR="00903FF2" w:rsidRPr="00D35BFB" w:rsidRDefault="000B5908" w:rsidP="00D35BFB">
      <w:pPr>
        <w:spacing w:line="276" w:lineRule="auto"/>
        <w:jc w:val="both"/>
        <w:rPr>
          <w:sz w:val="24"/>
          <w:szCs w:val="28"/>
        </w:rPr>
      </w:pPr>
      <w:r w:rsidRPr="00D35BFB">
        <w:rPr>
          <w:sz w:val="24"/>
          <w:szCs w:val="28"/>
        </w:rPr>
        <w:tab/>
      </w:r>
      <w:r w:rsidR="00903FF2" w:rsidRPr="00D35BFB">
        <w:rPr>
          <w:sz w:val="24"/>
          <w:szCs w:val="28"/>
        </w:rPr>
        <w:t>Камерная музыка, основные жанры</w:t>
      </w:r>
      <w:r w:rsidR="00393A2B" w:rsidRPr="00D35BFB">
        <w:rPr>
          <w:sz w:val="24"/>
          <w:szCs w:val="28"/>
        </w:rPr>
        <w:t xml:space="preserve">. Фортепианный квинтет соль </w:t>
      </w:r>
      <w:r w:rsidR="00903FF2" w:rsidRPr="00D35BFB">
        <w:rPr>
          <w:sz w:val="24"/>
          <w:szCs w:val="28"/>
        </w:rPr>
        <w:t>минор. Особенности строения цикла, использование барочных жанров и форм (прелюдия, фуга, пассакалия)</w:t>
      </w:r>
      <w:r w:rsidR="003E77BB" w:rsidRPr="00D35BFB">
        <w:rPr>
          <w:sz w:val="24"/>
          <w:szCs w:val="28"/>
        </w:rPr>
        <w:t>.</w:t>
      </w:r>
    </w:p>
    <w:p w:rsidR="00903FF2" w:rsidRPr="00D35BFB" w:rsidRDefault="000B5908" w:rsidP="00D35BFB">
      <w:pPr>
        <w:spacing w:line="276" w:lineRule="auto"/>
        <w:jc w:val="both"/>
        <w:rPr>
          <w:sz w:val="24"/>
          <w:szCs w:val="28"/>
        </w:rPr>
      </w:pPr>
      <w:r w:rsidRPr="00D35BFB">
        <w:rPr>
          <w:sz w:val="24"/>
          <w:szCs w:val="28"/>
        </w:rPr>
        <w:tab/>
      </w:r>
      <w:r w:rsidR="00903FF2" w:rsidRPr="00D35BFB">
        <w:rPr>
          <w:sz w:val="24"/>
          <w:szCs w:val="28"/>
        </w:rPr>
        <w:t>Роль кантатно-ораториальных сочинений в 60-годы. Творчество поэтов</w:t>
      </w:r>
      <w:r w:rsidR="00393A2B" w:rsidRPr="00D35BFB">
        <w:rPr>
          <w:sz w:val="24"/>
          <w:szCs w:val="28"/>
        </w:rPr>
        <w:t xml:space="preserve"> </w:t>
      </w:r>
      <w:r w:rsidR="00903FF2" w:rsidRPr="00D35BFB">
        <w:rPr>
          <w:sz w:val="24"/>
          <w:szCs w:val="28"/>
        </w:rPr>
        <w:t>-современников</w:t>
      </w:r>
      <w:r w:rsidR="003E77BB" w:rsidRPr="00D35BFB">
        <w:rPr>
          <w:sz w:val="24"/>
          <w:szCs w:val="28"/>
        </w:rPr>
        <w:t xml:space="preserve"> Д.Д.</w:t>
      </w:r>
      <w:r w:rsidR="00D35BFB">
        <w:rPr>
          <w:sz w:val="24"/>
          <w:szCs w:val="28"/>
        </w:rPr>
        <w:t xml:space="preserve"> </w:t>
      </w:r>
      <w:r w:rsidR="00903FF2" w:rsidRPr="00D35BFB">
        <w:rPr>
          <w:sz w:val="24"/>
          <w:szCs w:val="28"/>
        </w:rPr>
        <w:t>Шостаковича</w:t>
      </w:r>
      <w:r w:rsidR="00393A2B" w:rsidRPr="00D35BFB">
        <w:rPr>
          <w:sz w:val="24"/>
          <w:szCs w:val="28"/>
        </w:rPr>
        <w:t>, отраженное</w:t>
      </w:r>
      <w:r w:rsidR="00903FF2" w:rsidRPr="00D35BFB">
        <w:rPr>
          <w:sz w:val="24"/>
          <w:szCs w:val="28"/>
        </w:rPr>
        <w:t xml:space="preserve"> в его музыке. «Казнь Степана Разина» - жанр вокально-симфонической поэмы. </w:t>
      </w:r>
    </w:p>
    <w:p w:rsidR="00903FF2" w:rsidRPr="00703A76" w:rsidRDefault="00393A2B" w:rsidP="00D35BFB">
      <w:pPr>
        <w:spacing w:line="276" w:lineRule="auto"/>
        <w:ind w:firstLine="709"/>
        <w:jc w:val="both"/>
        <w:rPr>
          <w:i/>
          <w:sz w:val="28"/>
          <w:szCs w:val="28"/>
        </w:rPr>
      </w:pPr>
      <w:r>
        <w:rPr>
          <w:i/>
          <w:sz w:val="28"/>
          <w:szCs w:val="28"/>
        </w:rPr>
        <w:t>Прослушивание произведений</w:t>
      </w:r>
      <w:r w:rsidR="00D35BFB">
        <w:rPr>
          <w:i/>
          <w:sz w:val="28"/>
          <w:szCs w:val="28"/>
        </w:rPr>
        <w:t>:</w:t>
      </w:r>
    </w:p>
    <w:p w:rsidR="00903FF2" w:rsidRPr="00D35BFB" w:rsidRDefault="00903FF2" w:rsidP="00D35BFB">
      <w:pPr>
        <w:jc w:val="both"/>
        <w:rPr>
          <w:sz w:val="24"/>
          <w:szCs w:val="28"/>
        </w:rPr>
      </w:pPr>
      <w:r w:rsidRPr="00D35BFB">
        <w:rPr>
          <w:sz w:val="24"/>
          <w:szCs w:val="28"/>
        </w:rPr>
        <w:t>Симфония №7 До мажор</w:t>
      </w:r>
      <w:r w:rsidR="003E77BB" w:rsidRPr="00D35BFB">
        <w:rPr>
          <w:sz w:val="24"/>
          <w:szCs w:val="28"/>
        </w:rPr>
        <w:t>,</w:t>
      </w:r>
    </w:p>
    <w:p w:rsidR="00903FF2" w:rsidRPr="00D35BFB" w:rsidRDefault="00903FF2" w:rsidP="00D35BFB">
      <w:pPr>
        <w:jc w:val="both"/>
        <w:rPr>
          <w:sz w:val="24"/>
          <w:szCs w:val="28"/>
        </w:rPr>
      </w:pPr>
      <w:r w:rsidRPr="00D35BFB">
        <w:rPr>
          <w:sz w:val="24"/>
          <w:szCs w:val="28"/>
        </w:rPr>
        <w:t>Фортепианный квинтет соль минор</w:t>
      </w:r>
      <w:r w:rsidR="003E77BB" w:rsidRPr="00D35BFB">
        <w:rPr>
          <w:sz w:val="24"/>
          <w:szCs w:val="28"/>
        </w:rPr>
        <w:t>,</w:t>
      </w:r>
    </w:p>
    <w:p w:rsidR="00903FF2" w:rsidRPr="00D35BFB" w:rsidRDefault="00903FF2" w:rsidP="00D35BFB">
      <w:pPr>
        <w:spacing w:after="120"/>
        <w:jc w:val="both"/>
        <w:rPr>
          <w:sz w:val="24"/>
          <w:szCs w:val="28"/>
        </w:rPr>
      </w:pPr>
      <w:r w:rsidRPr="00D35BFB">
        <w:rPr>
          <w:sz w:val="24"/>
          <w:szCs w:val="28"/>
        </w:rPr>
        <w:t>«Казнь Степана Разина»</w:t>
      </w:r>
      <w:r w:rsidR="003E77BB" w:rsidRPr="00D35BFB">
        <w:rPr>
          <w:sz w:val="24"/>
          <w:szCs w:val="28"/>
        </w:rPr>
        <w:t>.</w:t>
      </w:r>
    </w:p>
    <w:p w:rsidR="00903FF2" w:rsidRPr="00703A76" w:rsidRDefault="00393A2B" w:rsidP="00D35BFB">
      <w:pPr>
        <w:tabs>
          <w:tab w:val="left" w:pos="0"/>
        </w:tabs>
        <w:spacing w:line="276" w:lineRule="auto"/>
        <w:ind w:firstLine="709"/>
        <w:jc w:val="both"/>
        <w:rPr>
          <w:i/>
          <w:sz w:val="28"/>
          <w:szCs w:val="28"/>
        </w:rPr>
      </w:pPr>
      <w:r>
        <w:rPr>
          <w:i/>
          <w:sz w:val="28"/>
          <w:szCs w:val="28"/>
        </w:rPr>
        <w:t>Для ознакомления</w:t>
      </w:r>
      <w:r w:rsidR="00D35BFB">
        <w:rPr>
          <w:i/>
          <w:sz w:val="28"/>
          <w:szCs w:val="28"/>
        </w:rPr>
        <w:t>:</w:t>
      </w:r>
    </w:p>
    <w:p w:rsidR="00903FF2" w:rsidRPr="00D35BFB" w:rsidRDefault="00903FF2" w:rsidP="00D35BFB">
      <w:pPr>
        <w:jc w:val="both"/>
        <w:rPr>
          <w:sz w:val="24"/>
          <w:szCs w:val="28"/>
        </w:rPr>
      </w:pPr>
      <w:r w:rsidRPr="00D35BFB">
        <w:rPr>
          <w:sz w:val="24"/>
          <w:szCs w:val="28"/>
        </w:rPr>
        <w:lastRenderedPageBreak/>
        <w:t>Симфония № 5, 1 часть</w:t>
      </w:r>
      <w:r w:rsidR="003E77BB" w:rsidRPr="00D35BFB">
        <w:rPr>
          <w:sz w:val="24"/>
          <w:szCs w:val="28"/>
        </w:rPr>
        <w:t>,</w:t>
      </w:r>
    </w:p>
    <w:p w:rsidR="00903FF2" w:rsidRPr="00D35BFB" w:rsidRDefault="00903FF2" w:rsidP="00D35BFB">
      <w:pPr>
        <w:spacing w:after="120"/>
        <w:jc w:val="both"/>
        <w:rPr>
          <w:sz w:val="24"/>
          <w:szCs w:val="28"/>
        </w:rPr>
      </w:pPr>
      <w:r w:rsidRPr="00D35BFB">
        <w:rPr>
          <w:sz w:val="24"/>
          <w:szCs w:val="28"/>
        </w:rPr>
        <w:t>«Песня о встречном»</w:t>
      </w:r>
    </w:p>
    <w:p w:rsidR="00CC6162" w:rsidRPr="00CC6162" w:rsidRDefault="00CC6162" w:rsidP="00CC6162">
      <w:pPr>
        <w:spacing w:line="276" w:lineRule="auto"/>
        <w:jc w:val="center"/>
        <w:rPr>
          <w:rFonts w:ascii="Cambria" w:hAnsi="Cambria"/>
          <w:iCs/>
          <w:sz w:val="24"/>
          <w:szCs w:val="24"/>
        </w:rPr>
      </w:pPr>
      <w:r w:rsidRPr="00CC6162">
        <w:rPr>
          <w:rFonts w:ascii="Cambria" w:hAnsi="Cambria"/>
          <w:b/>
          <w:iCs/>
          <w:sz w:val="24"/>
          <w:szCs w:val="24"/>
        </w:rPr>
        <w:t xml:space="preserve">Раздел 6. </w:t>
      </w:r>
      <w:r w:rsidR="00BA5A4B" w:rsidRPr="00CC6162">
        <w:rPr>
          <w:rFonts w:ascii="Cambria" w:hAnsi="Cambria"/>
          <w:b/>
          <w:iCs/>
          <w:sz w:val="24"/>
          <w:szCs w:val="24"/>
        </w:rPr>
        <w:t>А</w:t>
      </w:r>
      <w:r w:rsidRPr="00CC6162">
        <w:rPr>
          <w:rFonts w:ascii="Cambria" w:hAnsi="Cambria"/>
          <w:b/>
          <w:iCs/>
          <w:sz w:val="24"/>
          <w:szCs w:val="24"/>
        </w:rPr>
        <w:t>.</w:t>
      </w:r>
      <w:r w:rsidR="00BA5A4B" w:rsidRPr="00CC6162">
        <w:rPr>
          <w:rFonts w:ascii="Cambria" w:hAnsi="Cambria"/>
          <w:b/>
          <w:iCs/>
          <w:sz w:val="24"/>
          <w:szCs w:val="24"/>
        </w:rPr>
        <w:t>И</w:t>
      </w:r>
      <w:r w:rsidRPr="00CC6162">
        <w:rPr>
          <w:rFonts w:ascii="Cambria" w:hAnsi="Cambria"/>
          <w:b/>
          <w:iCs/>
          <w:sz w:val="24"/>
          <w:szCs w:val="24"/>
        </w:rPr>
        <w:t>.</w:t>
      </w:r>
      <w:r w:rsidR="00BA5A4B" w:rsidRPr="00CC6162">
        <w:rPr>
          <w:rFonts w:ascii="Cambria" w:hAnsi="Cambria"/>
          <w:b/>
          <w:iCs/>
          <w:sz w:val="24"/>
          <w:szCs w:val="24"/>
        </w:rPr>
        <w:t xml:space="preserve"> </w:t>
      </w:r>
      <w:r w:rsidR="00293F1E" w:rsidRPr="00CC6162">
        <w:rPr>
          <w:rFonts w:ascii="Cambria" w:hAnsi="Cambria"/>
          <w:b/>
          <w:iCs/>
          <w:sz w:val="24"/>
          <w:szCs w:val="24"/>
        </w:rPr>
        <w:t>Хачатурян</w:t>
      </w:r>
    </w:p>
    <w:p w:rsidR="00293F1E" w:rsidRPr="00703A76" w:rsidRDefault="00293F1E" w:rsidP="00551250">
      <w:pPr>
        <w:spacing w:after="120" w:line="276" w:lineRule="auto"/>
        <w:ind w:firstLine="709"/>
        <w:jc w:val="both"/>
        <w:rPr>
          <w:sz w:val="28"/>
          <w:szCs w:val="28"/>
        </w:rPr>
      </w:pPr>
      <w:r w:rsidRPr="00D35BFB">
        <w:rPr>
          <w:sz w:val="24"/>
          <w:szCs w:val="28"/>
        </w:rPr>
        <w:t>Новое поколение композиторов Советского Союза. Разнообразное наследие автора. Национальный колорит творчества.</w:t>
      </w:r>
      <w:r w:rsidR="00AC57E7" w:rsidRPr="00D35BFB">
        <w:rPr>
          <w:sz w:val="24"/>
          <w:szCs w:val="28"/>
        </w:rPr>
        <w:t xml:space="preserve"> </w:t>
      </w:r>
      <w:r w:rsidRPr="00D35BFB">
        <w:rPr>
          <w:sz w:val="24"/>
          <w:szCs w:val="28"/>
        </w:rPr>
        <w:t>Для ознакомления возможно прослушивание произведений: Концерт для скрипки с оркестром</w:t>
      </w:r>
      <w:r w:rsidR="00AC57E7" w:rsidRPr="00D35BFB">
        <w:rPr>
          <w:sz w:val="24"/>
          <w:szCs w:val="28"/>
        </w:rPr>
        <w:t>,</w:t>
      </w:r>
      <w:r w:rsidRPr="00D35BFB">
        <w:rPr>
          <w:sz w:val="24"/>
          <w:szCs w:val="28"/>
        </w:rPr>
        <w:t xml:space="preserve"> фрагменты из балетов «Гаянэ» и «Спартак». </w:t>
      </w:r>
    </w:p>
    <w:p w:rsidR="00551250" w:rsidRPr="00551250" w:rsidRDefault="00551250" w:rsidP="00551250">
      <w:pPr>
        <w:spacing w:line="276" w:lineRule="auto"/>
        <w:jc w:val="center"/>
        <w:rPr>
          <w:rFonts w:asciiTheme="majorHAnsi" w:hAnsiTheme="majorHAnsi"/>
          <w:iCs/>
          <w:sz w:val="24"/>
          <w:szCs w:val="24"/>
        </w:rPr>
      </w:pPr>
      <w:r w:rsidRPr="00551250">
        <w:rPr>
          <w:rFonts w:asciiTheme="majorHAnsi" w:hAnsiTheme="majorHAnsi"/>
          <w:b/>
          <w:iCs/>
          <w:sz w:val="24"/>
          <w:szCs w:val="24"/>
        </w:rPr>
        <w:t xml:space="preserve">Раздел 7. </w:t>
      </w:r>
      <w:r w:rsidR="00293F1E" w:rsidRPr="00551250">
        <w:rPr>
          <w:rFonts w:asciiTheme="majorHAnsi" w:hAnsiTheme="majorHAnsi"/>
          <w:b/>
          <w:iCs/>
          <w:sz w:val="24"/>
          <w:szCs w:val="24"/>
        </w:rPr>
        <w:t>Г</w:t>
      </w:r>
      <w:r w:rsidRPr="00551250">
        <w:rPr>
          <w:rFonts w:asciiTheme="majorHAnsi" w:hAnsiTheme="majorHAnsi"/>
          <w:b/>
          <w:iCs/>
          <w:sz w:val="24"/>
          <w:szCs w:val="24"/>
        </w:rPr>
        <w:t>.</w:t>
      </w:r>
      <w:r w:rsidR="00BA5A4B" w:rsidRPr="00551250">
        <w:rPr>
          <w:rFonts w:asciiTheme="majorHAnsi" w:hAnsiTheme="majorHAnsi"/>
          <w:b/>
          <w:iCs/>
          <w:sz w:val="24"/>
          <w:szCs w:val="24"/>
        </w:rPr>
        <w:t>В</w:t>
      </w:r>
      <w:r w:rsidRPr="00551250">
        <w:rPr>
          <w:rFonts w:asciiTheme="majorHAnsi" w:hAnsiTheme="majorHAnsi"/>
          <w:b/>
          <w:iCs/>
          <w:sz w:val="24"/>
          <w:szCs w:val="24"/>
        </w:rPr>
        <w:t>.</w:t>
      </w:r>
      <w:r w:rsidR="00BA5A4B" w:rsidRPr="00551250">
        <w:rPr>
          <w:rFonts w:asciiTheme="majorHAnsi" w:hAnsiTheme="majorHAnsi"/>
          <w:b/>
          <w:iCs/>
          <w:sz w:val="24"/>
          <w:szCs w:val="24"/>
        </w:rPr>
        <w:t xml:space="preserve"> </w:t>
      </w:r>
      <w:r w:rsidR="00293F1E" w:rsidRPr="00551250">
        <w:rPr>
          <w:rFonts w:asciiTheme="majorHAnsi" w:hAnsiTheme="majorHAnsi"/>
          <w:b/>
          <w:iCs/>
          <w:sz w:val="24"/>
          <w:szCs w:val="24"/>
        </w:rPr>
        <w:t>Свиридов</w:t>
      </w:r>
    </w:p>
    <w:p w:rsidR="003E77BB" w:rsidRPr="00D35BFB" w:rsidRDefault="00293F1E" w:rsidP="00D35BFB">
      <w:pPr>
        <w:spacing w:line="276" w:lineRule="auto"/>
        <w:ind w:firstLine="709"/>
        <w:jc w:val="both"/>
        <w:rPr>
          <w:sz w:val="24"/>
          <w:szCs w:val="28"/>
        </w:rPr>
      </w:pPr>
      <w:r w:rsidRPr="00D35BFB">
        <w:rPr>
          <w:sz w:val="24"/>
          <w:szCs w:val="28"/>
        </w:rPr>
        <w:t xml:space="preserve">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r w:rsidR="003E77BB" w:rsidRPr="00D35BFB">
        <w:rPr>
          <w:sz w:val="24"/>
          <w:szCs w:val="28"/>
        </w:rPr>
        <w:t>Г.В.</w:t>
      </w:r>
      <w:r w:rsidR="0087383A">
        <w:rPr>
          <w:sz w:val="24"/>
          <w:szCs w:val="28"/>
        </w:rPr>
        <w:t xml:space="preserve"> </w:t>
      </w:r>
      <w:r w:rsidRPr="00D35BFB">
        <w:rPr>
          <w:sz w:val="24"/>
          <w:szCs w:val="28"/>
        </w:rPr>
        <w:t xml:space="preserve">Свиридова. </w:t>
      </w:r>
    </w:p>
    <w:p w:rsidR="00293F1E" w:rsidRPr="00D35BFB" w:rsidRDefault="00293F1E" w:rsidP="00551250">
      <w:pPr>
        <w:spacing w:after="120" w:line="276" w:lineRule="auto"/>
        <w:ind w:firstLine="709"/>
        <w:jc w:val="both"/>
        <w:rPr>
          <w:sz w:val="24"/>
          <w:szCs w:val="28"/>
        </w:rPr>
      </w:pPr>
      <w:r w:rsidRPr="00D35BFB">
        <w:rPr>
          <w:sz w:val="24"/>
          <w:szCs w:val="28"/>
        </w:rPr>
        <w:t>Для ознакомления возможно прослушивание произведений</w:t>
      </w:r>
      <w:r w:rsidR="003E77BB" w:rsidRPr="00D35BFB">
        <w:rPr>
          <w:sz w:val="24"/>
          <w:szCs w:val="28"/>
        </w:rPr>
        <w:t>:</w:t>
      </w:r>
      <w:r w:rsidRPr="00D35BFB">
        <w:rPr>
          <w:sz w:val="24"/>
          <w:szCs w:val="28"/>
        </w:rPr>
        <w:t xml:space="preserve"> «Поэма памяти С</w:t>
      </w:r>
      <w:r w:rsidR="00393A2B" w:rsidRPr="00D35BFB">
        <w:rPr>
          <w:sz w:val="24"/>
          <w:szCs w:val="28"/>
        </w:rPr>
        <w:t>ергея Есенина» (№№1, 2, 10</w:t>
      </w:r>
      <w:r w:rsidRPr="00D35BFB">
        <w:rPr>
          <w:sz w:val="24"/>
          <w:szCs w:val="28"/>
        </w:rPr>
        <w:t xml:space="preserve">), </w:t>
      </w:r>
      <w:r w:rsidR="003E77BB" w:rsidRPr="00D35BFB">
        <w:rPr>
          <w:sz w:val="24"/>
          <w:szCs w:val="28"/>
        </w:rPr>
        <w:t>«</w:t>
      </w:r>
      <w:r w:rsidRPr="00D35BFB">
        <w:rPr>
          <w:sz w:val="24"/>
          <w:szCs w:val="28"/>
        </w:rPr>
        <w:t>Романс» и «Вальс» из музыкальных иллюстраций к повести Пушкина «Метель», романсы и хоры по выбору преп</w:t>
      </w:r>
      <w:r w:rsidR="003E77BB" w:rsidRPr="00D35BFB">
        <w:rPr>
          <w:sz w:val="24"/>
          <w:szCs w:val="28"/>
        </w:rPr>
        <w:t>одавателя («Пушкинский венок», цикл на стихи Р.</w:t>
      </w:r>
      <w:r w:rsidR="0087383A">
        <w:rPr>
          <w:sz w:val="24"/>
          <w:szCs w:val="28"/>
        </w:rPr>
        <w:t xml:space="preserve"> </w:t>
      </w:r>
      <w:r w:rsidRPr="00D35BFB">
        <w:rPr>
          <w:sz w:val="24"/>
          <w:szCs w:val="28"/>
        </w:rPr>
        <w:t xml:space="preserve">Бернса и </w:t>
      </w:r>
      <w:r w:rsidR="003E77BB" w:rsidRPr="00D35BFB">
        <w:rPr>
          <w:sz w:val="24"/>
          <w:szCs w:val="28"/>
        </w:rPr>
        <w:t>др.).</w:t>
      </w:r>
    </w:p>
    <w:p w:rsidR="00551250" w:rsidRPr="00551250" w:rsidRDefault="00293F1E" w:rsidP="00551250">
      <w:pPr>
        <w:spacing w:line="276" w:lineRule="auto"/>
        <w:jc w:val="center"/>
        <w:rPr>
          <w:rFonts w:asciiTheme="majorHAnsi" w:hAnsiTheme="majorHAnsi"/>
          <w:b/>
          <w:iCs/>
          <w:sz w:val="24"/>
          <w:szCs w:val="24"/>
        </w:rPr>
      </w:pPr>
      <w:r w:rsidRPr="00551250">
        <w:rPr>
          <w:rFonts w:asciiTheme="majorHAnsi" w:hAnsiTheme="majorHAnsi"/>
          <w:b/>
          <w:iCs/>
          <w:sz w:val="24"/>
          <w:szCs w:val="24"/>
        </w:rPr>
        <w:t>Шестидесятые годы ХХ века, «оттепель»</w:t>
      </w:r>
    </w:p>
    <w:p w:rsidR="00293F1E" w:rsidRPr="00703A76" w:rsidRDefault="00293F1E" w:rsidP="00551250">
      <w:pPr>
        <w:spacing w:after="120" w:line="276" w:lineRule="auto"/>
        <w:ind w:firstLine="709"/>
        <w:jc w:val="both"/>
        <w:rPr>
          <w:sz w:val="28"/>
          <w:szCs w:val="28"/>
        </w:rPr>
      </w:pPr>
      <w:r w:rsidRPr="00D35BFB">
        <w:rPr>
          <w:sz w:val="24"/>
          <w:szCs w:val="28"/>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551250" w:rsidRPr="00551250" w:rsidRDefault="00293F1E" w:rsidP="00551250">
      <w:pPr>
        <w:spacing w:line="276" w:lineRule="auto"/>
        <w:jc w:val="center"/>
        <w:rPr>
          <w:rFonts w:asciiTheme="majorHAnsi" w:hAnsiTheme="majorHAnsi"/>
          <w:iCs/>
          <w:sz w:val="24"/>
          <w:szCs w:val="24"/>
        </w:rPr>
      </w:pPr>
      <w:r w:rsidRPr="00551250">
        <w:rPr>
          <w:rFonts w:asciiTheme="majorHAnsi" w:hAnsiTheme="majorHAnsi"/>
          <w:b/>
          <w:iCs/>
          <w:sz w:val="24"/>
          <w:szCs w:val="24"/>
        </w:rPr>
        <w:t>Творчество Р.К.</w:t>
      </w:r>
      <w:r w:rsidR="00551250">
        <w:rPr>
          <w:rFonts w:asciiTheme="majorHAnsi" w:hAnsiTheme="majorHAnsi"/>
          <w:b/>
          <w:iCs/>
          <w:sz w:val="24"/>
          <w:szCs w:val="24"/>
        </w:rPr>
        <w:t xml:space="preserve"> </w:t>
      </w:r>
      <w:r w:rsidRPr="00551250">
        <w:rPr>
          <w:rFonts w:asciiTheme="majorHAnsi" w:hAnsiTheme="majorHAnsi"/>
          <w:b/>
          <w:iCs/>
          <w:sz w:val="24"/>
          <w:szCs w:val="24"/>
        </w:rPr>
        <w:t>Щедрина</w:t>
      </w:r>
    </w:p>
    <w:p w:rsidR="0087383A" w:rsidRDefault="00293F1E" w:rsidP="0087383A">
      <w:pPr>
        <w:spacing w:line="276" w:lineRule="auto"/>
        <w:ind w:firstLine="709"/>
        <w:jc w:val="both"/>
        <w:rPr>
          <w:sz w:val="28"/>
          <w:szCs w:val="28"/>
        </w:rPr>
      </w:pPr>
      <w:r w:rsidRPr="0087383A">
        <w:rPr>
          <w:sz w:val="24"/>
          <w:szCs w:val="28"/>
        </w:rPr>
        <w:t xml:space="preserve">Краткое ознакомление с биографией композитора. </w:t>
      </w:r>
    </w:p>
    <w:p w:rsidR="00CA746F" w:rsidRPr="0087383A" w:rsidRDefault="00293F1E" w:rsidP="0087383A">
      <w:pPr>
        <w:spacing w:line="276" w:lineRule="auto"/>
        <w:ind w:firstLine="709"/>
        <w:jc w:val="both"/>
        <w:rPr>
          <w:i/>
          <w:sz w:val="28"/>
          <w:szCs w:val="28"/>
        </w:rPr>
      </w:pPr>
      <w:r w:rsidRPr="0087383A">
        <w:rPr>
          <w:i/>
          <w:sz w:val="28"/>
          <w:szCs w:val="28"/>
        </w:rPr>
        <w:t xml:space="preserve">Прослушивание </w:t>
      </w:r>
      <w:r w:rsidR="00CA746F" w:rsidRPr="0087383A">
        <w:rPr>
          <w:i/>
          <w:sz w:val="28"/>
          <w:szCs w:val="28"/>
        </w:rPr>
        <w:t>произведений:</w:t>
      </w:r>
    </w:p>
    <w:p w:rsidR="00293F1E" w:rsidRPr="0087383A" w:rsidRDefault="00CA746F" w:rsidP="00551250">
      <w:pPr>
        <w:spacing w:after="120" w:line="276" w:lineRule="auto"/>
        <w:jc w:val="both"/>
        <w:rPr>
          <w:sz w:val="24"/>
          <w:szCs w:val="28"/>
        </w:rPr>
      </w:pPr>
      <w:r w:rsidRPr="0087383A">
        <w:rPr>
          <w:sz w:val="24"/>
          <w:szCs w:val="28"/>
        </w:rPr>
        <w:t>К</w:t>
      </w:r>
      <w:r w:rsidR="00293F1E" w:rsidRPr="0087383A">
        <w:rPr>
          <w:sz w:val="24"/>
          <w:szCs w:val="28"/>
        </w:rPr>
        <w:t xml:space="preserve">онцерт </w:t>
      </w:r>
      <w:r w:rsidRPr="0087383A">
        <w:rPr>
          <w:sz w:val="24"/>
          <w:szCs w:val="28"/>
        </w:rPr>
        <w:t>для оркестра «Озорные частушки»</w:t>
      </w:r>
      <w:r w:rsidR="003E77BB" w:rsidRPr="0087383A">
        <w:rPr>
          <w:sz w:val="24"/>
          <w:szCs w:val="28"/>
        </w:rPr>
        <w:t>.</w:t>
      </w:r>
    </w:p>
    <w:p w:rsidR="00551250" w:rsidRPr="00551250" w:rsidRDefault="00293F1E" w:rsidP="00551250">
      <w:pPr>
        <w:spacing w:line="276" w:lineRule="auto"/>
        <w:jc w:val="center"/>
        <w:rPr>
          <w:rFonts w:asciiTheme="majorHAnsi" w:hAnsiTheme="majorHAnsi"/>
          <w:iCs/>
          <w:sz w:val="24"/>
          <w:szCs w:val="24"/>
        </w:rPr>
      </w:pPr>
      <w:r w:rsidRPr="00551250">
        <w:rPr>
          <w:rFonts w:asciiTheme="majorHAnsi" w:hAnsiTheme="majorHAnsi"/>
          <w:b/>
          <w:iCs/>
          <w:sz w:val="24"/>
          <w:szCs w:val="24"/>
        </w:rPr>
        <w:t>Творчество А.Г.</w:t>
      </w:r>
      <w:r w:rsidR="0087383A" w:rsidRPr="00551250">
        <w:rPr>
          <w:rFonts w:asciiTheme="majorHAnsi" w:hAnsiTheme="majorHAnsi"/>
          <w:b/>
          <w:iCs/>
          <w:sz w:val="24"/>
          <w:szCs w:val="24"/>
        </w:rPr>
        <w:t xml:space="preserve"> </w:t>
      </w:r>
      <w:proofErr w:type="spellStart"/>
      <w:r w:rsidRPr="00551250">
        <w:rPr>
          <w:rFonts w:asciiTheme="majorHAnsi" w:hAnsiTheme="majorHAnsi"/>
          <w:b/>
          <w:iCs/>
          <w:sz w:val="24"/>
          <w:szCs w:val="24"/>
        </w:rPr>
        <w:t>Шнитке</w:t>
      </w:r>
      <w:proofErr w:type="spellEnd"/>
      <w:r w:rsidRPr="00551250">
        <w:rPr>
          <w:rFonts w:asciiTheme="majorHAnsi" w:hAnsiTheme="majorHAnsi"/>
          <w:b/>
          <w:iCs/>
          <w:sz w:val="24"/>
          <w:szCs w:val="24"/>
        </w:rPr>
        <w:t xml:space="preserve"> и С.А.</w:t>
      </w:r>
      <w:r w:rsidR="0087383A" w:rsidRPr="00551250">
        <w:rPr>
          <w:rFonts w:asciiTheme="majorHAnsi" w:hAnsiTheme="majorHAnsi"/>
          <w:b/>
          <w:iCs/>
          <w:sz w:val="24"/>
          <w:szCs w:val="24"/>
        </w:rPr>
        <w:t xml:space="preserve"> </w:t>
      </w:r>
      <w:proofErr w:type="spellStart"/>
      <w:r w:rsidRPr="00551250">
        <w:rPr>
          <w:rFonts w:asciiTheme="majorHAnsi" w:hAnsiTheme="majorHAnsi"/>
          <w:b/>
          <w:iCs/>
          <w:sz w:val="24"/>
          <w:szCs w:val="24"/>
        </w:rPr>
        <w:t>Губайдулиной</w:t>
      </w:r>
      <w:proofErr w:type="spellEnd"/>
    </w:p>
    <w:p w:rsidR="003E77BB" w:rsidRPr="0087383A" w:rsidRDefault="00293F1E" w:rsidP="0087383A">
      <w:pPr>
        <w:spacing w:line="276" w:lineRule="auto"/>
        <w:ind w:firstLine="709"/>
        <w:jc w:val="both"/>
        <w:rPr>
          <w:sz w:val="24"/>
          <w:szCs w:val="28"/>
        </w:rPr>
      </w:pPr>
      <w:r w:rsidRPr="0087383A">
        <w:rPr>
          <w:sz w:val="24"/>
          <w:szCs w:val="28"/>
        </w:rPr>
        <w:t xml:space="preserve">Краткое ознакомление с биографиями композиторов. </w:t>
      </w:r>
    </w:p>
    <w:p w:rsidR="00293F1E" w:rsidRPr="0087383A" w:rsidRDefault="00293F1E" w:rsidP="00551250">
      <w:pPr>
        <w:spacing w:after="120" w:line="276" w:lineRule="auto"/>
        <w:ind w:firstLine="709"/>
        <w:jc w:val="both"/>
        <w:rPr>
          <w:sz w:val="24"/>
          <w:szCs w:val="28"/>
        </w:rPr>
      </w:pPr>
      <w:r w:rsidRPr="0087383A">
        <w:rPr>
          <w:i/>
          <w:sz w:val="28"/>
          <w:szCs w:val="28"/>
        </w:rPr>
        <w:t>Для ознакомления</w:t>
      </w:r>
      <w:r w:rsidRPr="0087383A">
        <w:rPr>
          <w:sz w:val="28"/>
          <w:szCs w:val="28"/>
        </w:rPr>
        <w:t xml:space="preserve"> </w:t>
      </w:r>
      <w:r w:rsidRPr="0087383A">
        <w:rPr>
          <w:sz w:val="24"/>
          <w:szCs w:val="28"/>
        </w:rPr>
        <w:t xml:space="preserve">рекомендуется прослушивание произведений: </w:t>
      </w:r>
      <w:r w:rsidR="003E77BB" w:rsidRPr="0087383A">
        <w:rPr>
          <w:sz w:val="24"/>
          <w:szCs w:val="28"/>
        </w:rPr>
        <w:t>А.Г.</w:t>
      </w:r>
      <w:r w:rsidR="0087383A">
        <w:rPr>
          <w:sz w:val="24"/>
          <w:szCs w:val="28"/>
        </w:rPr>
        <w:t xml:space="preserve"> </w:t>
      </w:r>
      <w:r w:rsidRPr="0087383A">
        <w:rPr>
          <w:sz w:val="24"/>
          <w:szCs w:val="28"/>
        </w:rPr>
        <w:t xml:space="preserve">Шнитке </w:t>
      </w:r>
      <w:r w:rsidRPr="0087383A">
        <w:rPr>
          <w:sz w:val="24"/>
          <w:szCs w:val="28"/>
          <w:lang w:val="en-US"/>
        </w:rPr>
        <w:t>Concerto</w:t>
      </w:r>
      <w:r w:rsidRPr="0087383A">
        <w:rPr>
          <w:sz w:val="24"/>
          <w:szCs w:val="28"/>
        </w:rPr>
        <w:t xml:space="preserve"> </w:t>
      </w:r>
      <w:proofErr w:type="spellStart"/>
      <w:r w:rsidRPr="0087383A">
        <w:rPr>
          <w:sz w:val="24"/>
          <w:szCs w:val="28"/>
          <w:lang w:val="en-US"/>
        </w:rPr>
        <w:t>grosso</w:t>
      </w:r>
      <w:proofErr w:type="spellEnd"/>
      <w:r w:rsidRPr="0087383A">
        <w:rPr>
          <w:sz w:val="24"/>
          <w:szCs w:val="28"/>
        </w:rPr>
        <w:t xml:space="preserve"> №1, </w:t>
      </w:r>
      <w:r w:rsidR="003E77BB" w:rsidRPr="0087383A">
        <w:rPr>
          <w:sz w:val="24"/>
          <w:szCs w:val="28"/>
        </w:rPr>
        <w:t>С.А.</w:t>
      </w:r>
      <w:r w:rsidR="0087383A">
        <w:rPr>
          <w:sz w:val="24"/>
          <w:szCs w:val="28"/>
        </w:rPr>
        <w:t xml:space="preserve"> </w:t>
      </w:r>
      <w:r w:rsidRPr="0087383A">
        <w:rPr>
          <w:sz w:val="24"/>
          <w:szCs w:val="28"/>
        </w:rPr>
        <w:t>Губайдуллина  «</w:t>
      </w:r>
      <w:proofErr w:type="spellStart"/>
      <w:r w:rsidRPr="0087383A">
        <w:rPr>
          <w:sz w:val="24"/>
          <w:szCs w:val="28"/>
          <w:lang w:val="en-US"/>
        </w:rPr>
        <w:t>Detto</w:t>
      </w:r>
      <w:proofErr w:type="spellEnd"/>
      <w:r w:rsidRPr="0087383A">
        <w:rPr>
          <w:sz w:val="24"/>
          <w:szCs w:val="28"/>
        </w:rPr>
        <w:t>-</w:t>
      </w:r>
      <w:r w:rsidRPr="0087383A">
        <w:rPr>
          <w:sz w:val="24"/>
          <w:szCs w:val="28"/>
          <w:lang w:val="en-US"/>
        </w:rPr>
        <w:t>I</w:t>
      </w:r>
      <w:r w:rsidRPr="0087383A">
        <w:rPr>
          <w:sz w:val="24"/>
          <w:szCs w:val="28"/>
        </w:rPr>
        <w:t>»</w:t>
      </w:r>
      <w:r w:rsidR="00CA746F" w:rsidRPr="0087383A">
        <w:rPr>
          <w:sz w:val="24"/>
          <w:szCs w:val="28"/>
        </w:rPr>
        <w:t xml:space="preserve"> или других по выбору преподавателя</w:t>
      </w:r>
      <w:r w:rsidR="003E77BB" w:rsidRPr="0087383A">
        <w:rPr>
          <w:sz w:val="24"/>
          <w:szCs w:val="28"/>
        </w:rPr>
        <w:t>.</w:t>
      </w:r>
    </w:p>
    <w:p w:rsidR="00551250" w:rsidRPr="00551250" w:rsidRDefault="00293F1E" w:rsidP="00551250">
      <w:pPr>
        <w:spacing w:line="276" w:lineRule="auto"/>
        <w:jc w:val="center"/>
        <w:rPr>
          <w:rFonts w:asciiTheme="majorHAnsi" w:hAnsiTheme="majorHAnsi"/>
          <w:iCs/>
          <w:sz w:val="24"/>
          <w:szCs w:val="24"/>
        </w:rPr>
      </w:pPr>
      <w:r w:rsidRPr="00551250">
        <w:rPr>
          <w:rFonts w:asciiTheme="majorHAnsi" w:hAnsiTheme="majorHAnsi"/>
          <w:b/>
          <w:iCs/>
          <w:sz w:val="24"/>
          <w:szCs w:val="24"/>
        </w:rPr>
        <w:t>Творчество Э.В.</w:t>
      </w:r>
      <w:r w:rsidR="0087383A" w:rsidRPr="00551250">
        <w:rPr>
          <w:rFonts w:asciiTheme="majorHAnsi" w:hAnsiTheme="majorHAnsi"/>
          <w:b/>
          <w:iCs/>
          <w:sz w:val="24"/>
          <w:szCs w:val="24"/>
        </w:rPr>
        <w:t xml:space="preserve"> </w:t>
      </w:r>
      <w:r w:rsidRPr="00551250">
        <w:rPr>
          <w:rFonts w:asciiTheme="majorHAnsi" w:hAnsiTheme="majorHAnsi"/>
          <w:b/>
          <w:iCs/>
          <w:sz w:val="24"/>
          <w:szCs w:val="24"/>
        </w:rPr>
        <w:t>Денисова и  В.А.</w:t>
      </w:r>
      <w:r w:rsidR="00551250">
        <w:rPr>
          <w:rFonts w:asciiTheme="majorHAnsi" w:hAnsiTheme="majorHAnsi"/>
          <w:b/>
          <w:iCs/>
          <w:sz w:val="24"/>
          <w:szCs w:val="24"/>
        </w:rPr>
        <w:t xml:space="preserve"> </w:t>
      </w:r>
      <w:r w:rsidRPr="00551250">
        <w:rPr>
          <w:rFonts w:asciiTheme="majorHAnsi" w:hAnsiTheme="majorHAnsi"/>
          <w:b/>
          <w:iCs/>
          <w:sz w:val="24"/>
          <w:szCs w:val="24"/>
        </w:rPr>
        <w:t>Гаврилина</w:t>
      </w:r>
    </w:p>
    <w:p w:rsidR="003E77BB" w:rsidRPr="0087383A" w:rsidRDefault="00293F1E" w:rsidP="0087383A">
      <w:pPr>
        <w:spacing w:line="276" w:lineRule="auto"/>
        <w:ind w:firstLine="709"/>
        <w:jc w:val="both"/>
        <w:rPr>
          <w:sz w:val="24"/>
          <w:szCs w:val="28"/>
        </w:rPr>
      </w:pPr>
      <w:r w:rsidRPr="0087383A">
        <w:rPr>
          <w:sz w:val="24"/>
          <w:szCs w:val="28"/>
        </w:rPr>
        <w:t xml:space="preserve">Краткое ознакомление с биографиями композиторов. </w:t>
      </w:r>
    </w:p>
    <w:p w:rsidR="00293F1E" w:rsidRDefault="00293F1E" w:rsidP="0087383A">
      <w:pPr>
        <w:spacing w:line="276" w:lineRule="auto"/>
        <w:ind w:firstLine="709"/>
        <w:jc w:val="both"/>
        <w:rPr>
          <w:sz w:val="24"/>
          <w:szCs w:val="28"/>
        </w:rPr>
      </w:pPr>
      <w:r w:rsidRPr="0087383A">
        <w:rPr>
          <w:i/>
          <w:sz w:val="28"/>
          <w:szCs w:val="28"/>
        </w:rPr>
        <w:t>Для ознакомления</w:t>
      </w:r>
      <w:r w:rsidRPr="0087383A">
        <w:rPr>
          <w:sz w:val="28"/>
          <w:szCs w:val="28"/>
        </w:rPr>
        <w:t xml:space="preserve"> </w:t>
      </w:r>
      <w:r w:rsidRPr="0087383A">
        <w:rPr>
          <w:sz w:val="24"/>
          <w:szCs w:val="28"/>
        </w:rPr>
        <w:t xml:space="preserve">рекомендуется прослушивание произведений </w:t>
      </w:r>
      <w:r w:rsidR="003E77BB" w:rsidRPr="0087383A">
        <w:rPr>
          <w:sz w:val="24"/>
          <w:szCs w:val="28"/>
        </w:rPr>
        <w:t>Э.В.</w:t>
      </w:r>
      <w:r w:rsidR="0087383A">
        <w:rPr>
          <w:sz w:val="24"/>
          <w:szCs w:val="28"/>
        </w:rPr>
        <w:t xml:space="preserve"> </w:t>
      </w:r>
      <w:r w:rsidRPr="0087383A">
        <w:rPr>
          <w:sz w:val="24"/>
          <w:szCs w:val="28"/>
        </w:rPr>
        <w:t xml:space="preserve">Денисова «Знаки на белом», фрагментов балета </w:t>
      </w:r>
      <w:r w:rsidR="003E77BB" w:rsidRPr="0087383A">
        <w:rPr>
          <w:sz w:val="24"/>
          <w:szCs w:val="28"/>
        </w:rPr>
        <w:t>В.А.</w:t>
      </w:r>
      <w:r w:rsidR="0087383A">
        <w:rPr>
          <w:sz w:val="24"/>
          <w:szCs w:val="28"/>
        </w:rPr>
        <w:t xml:space="preserve"> </w:t>
      </w:r>
      <w:r w:rsidRPr="0087383A">
        <w:rPr>
          <w:sz w:val="24"/>
          <w:szCs w:val="28"/>
        </w:rPr>
        <w:t>Гаврилина «Анюта»</w:t>
      </w:r>
      <w:r w:rsidR="00CA746F" w:rsidRPr="0087383A">
        <w:rPr>
          <w:sz w:val="24"/>
          <w:szCs w:val="28"/>
        </w:rPr>
        <w:t xml:space="preserve"> или других по</w:t>
      </w:r>
      <w:r w:rsidR="00C60AF5" w:rsidRPr="0087383A">
        <w:rPr>
          <w:sz w:val="24"/>
          <w:szCs w:val="28"/>
        </w:rPr>
        <w:t xml:space="preserve"> </w:t>
      </w:r>
      <w:r w:rsidR="00CA746F" w:rsidRPr="0087383A">
        <w:rPr>
          <w:sz w:val="24"/>
          <w:szCs w:val="28"/>
        </w:rPr>
        <w:t>выбору преподавателя</w:t>
      </w:r>
      <w:r w:rsidRPr="0087383A">
        <w:rPr>
          <w:sz w:val="24"/>
          <w:szCs w:val="28"/>
        </w:rPr>
        <w:t>.</w:t>
      </w:r>
    </w:p>
    <w:p w:rsidR="00551250" w:rsidRDefault="00551250">
      <w:pPr>
        <w:rPr>
          <w:sz w:val="24"/>
          <w:szCs w:val="28"/>
        </w:rPr>
      </w:pPr>
      <w:r>
        <w:rPr>
          <w:sz w:val="24"/>
          <w:szCs w:val="28"/>
        </w:rPr>
        <w:br w:type="page"/>
      </w:r>
    </w:p>
    <w:p w:rsidR="005C7294" w:rsidRPr="0087383A" w:rsidRDefault="00551250" w:rsidP="00551250">
      <w:pPr>
        <w:spacing w:line="360" w:lineRule="auto"/>
        <w:jc w:val="center"/>
        <w:rPr>
          <w:b/>
          <w:sz w:val="28"/>
          <w:szCs w:val="28"/>
        </w:rPr>
      </w:pPr>
      <w:r>
        <w:rPr>
          <w:b/>
          <w:sz w:val="28"/>
          <w:szCs w:val="28"/>
          <w:lang w:val="en-US"/>
        </w:rPr>
        <w:lastRenderedPageBreak/>
        <w:t>IV</w:t>
      </w:r>
      <w:r w:rsidRPr="00551250">
        <w:rPr>
          <w:b/>
          <w:sz w:val="28"/>
          <w:szCs w:val="28"/>
        </w:rPr>
        <w:t xml:space="preserve">. </w:t>
      </w:r>
      <w:r w:rsidR="003E77BB" w:rsidRPr="0087383A">
        <w:rPr>
          <w:b/>
          <w:sz w:val="28"/>
          <w:szCs w:val="28"/>
        </w:rPr>
        <w:t>ТРЕБОВАНИЯ К УРОВНЮ ПОДГОТОВКИ ОБУЧАЮЩИХСЯ</w:t>
      </w:r>
    </w:p>
    <w:p w:rsidR="004B60E1" w:rsidRPr="0087383A" w:rsidRDefault="000955EF" w:rsidP="0087383A">
      <w:pPr>
        <w:spacing w:line="276" w:lineRule="auto"/>
        <w:ind w:firstLine="709"/>
        <w:jc w:val="both"/>
        <w:rPr>
          <w:sz w:val="24"/>
          <w:szCs w:val="28"/>
        </w:rPr>
      </w:pPr>
      <w:r w:rsidRPr="0087383A">
        <w:rPr>
          <w:sz w:val="24"/>
          <w:szCs w:val="28"/>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w:t>
      </w:r>
      <w:r w:rsidR="003644A4" w:rsidRPr="0087383A">
        <w:rPr>
          <w:sz w:val="24"/>
          <w:szCs w:val="28"/>
        </w:rPr>
        <w:t>учащегося</w:t>
      </w:r>
      <w:r w:rsidRPr="0087383A">
        <w:rPr>
          <w:sz w:val="24"/>
          <w:szCs w:val="28"/>
        </w:rPr>
        <w:t xml:space="preserve">, гармоничное развитие музыкальных и интеллектуальных способностей детей. В процессе обучения у </w:t>
      </w:r>
      <w:r w:rsidR="003644A4" w:rsidRPr="0087383A">
        <w:rPr>
          <w:sz w:val="24"/>
          <w:szCs w:val="28"/>
        </w:rPr>
        <w:t>учащегося</w:t>
      </w:r>
      <w:r w:rsidRPr="0087383A">
        <w:rPr>
          <w:sz w:val="24"/>
          <w:szCs w:val="28"/>
        </w:rPr>
        <w:t xml:space="preserve"> формируется комплекс историко-музыкальных знаний, вербальных и слуховых навыков.</w:t>
      </w:r>
    </w:p>
    <w:p w:rsidR="003644A4" w:rsidRPr="0087383A" w:rsidRDefault="000955EF" w:rsidP="0087383A">
      <w:pPr>
        <w:spacing w:line="276" w:lineRule="auto"/>
        <w:ind w:firstLine="709"/>
        <w:jc w:val="both"/>
        <w:rPr>
          <w:sz w:val="24"/>
          <w:szCs w:val="28"/>
        </w:rPr>
      </w:pPr>
      <w:r w:rsidRPr="0087383A">
        <w:rPr>
          <w:sz w:val="24"/>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w:t>
      </w:r>
      <w:r w:rsidR="004D1679" w:rsidRPr="0087383A">
        <w:rPr>
          <w:sz w:val="24"/>
          <w:szCs w:val="28"/>
        </w:rPr>
        <w:t xml:space="preserve">сторического кругозора. </w:t>
      </w:r>
    </w:p>
    <w:p w:rsidR="000955EF" w:rsidRPr="0087383A" w:rsidRDefault="003644A4" w:rsidP="0087383A">
      <w:pPr>
        <w:spacing w:line="276" w:lineRule="auto"/>
        <w:ind w:firstLine="709"/>
        <w:jc w:val="both"/>
        <w:rPr>
          <w:sz w:val="24"/>
          <w:szCs w:val="28"/>
        </w:rPr>
      </w:pPr>
      <w:r w:rsidRPr="0087383A">
        <w:rPr>
          <w:sz w:val="24"/>
          <w:szCs w:val="28"/>
        </w:rPr>
        <w:t xml:space="preserve">Результатами обучения </w:t>
      </w:r>
      <w:r w:rsidR="000943DB" w:rsidRPr="0087383A">
        <w:rPr>
          <w:sz w:val="24"/>
          <w:szCs w:val="28"/>
        </w:rPr>
        <w:t xml:space="preserve">также </w:t>
      </w:r>
      <w:r w:rsidRPr="0087383A">
        <w:rPr>
          <w:sz w:val="24"/>
          <w:szCs w:val="28"/>
        </w:rPr>
        <w:t>являются:</w:t>
      </w:r>
    </w:p>
    <w:p w:rsidR="00F630E3" w:rsidRPr="0087383A" w:rsidRDefault="00F630E3" w:rsidP="0041512F">
      <w:pPr>
        <w:numPr>
          <w:ilvl w:val="0"/>
          <w:numId w:val="3"/>
        </w:numPr>
        <w:spacing w:line="276" w:lineRule="auto"/>
        <w:ind w:firstLine="556"/>
        <w:jc w:val="both"/>
        <w:rPr>
          <w:sz w:val="24"/>
          <w:szCs w:val="28"/>
        </w:rPr>
      </w:pPr>
      <w:r w:rsidRPr="0087383A">
        <w:rPr>
          <w:sz w:val="24"/>
          <w:szCs w:val="28"/>
        </w:rPr>
        <w:t>первичные знания о роли и значении музыкального искусства в системе культуры, духовно-нравственном развитии человека;</w:t>
      </w:r>
    </w:p>
    <w:p w:rsidR="00F630E3" w:rsidRPr="0087383A" w:rsidRDefault="00F630E3" w:rsidP="0041512F">
      <w:pPr>
        <w:numPr>
          <w:ilvl w:val="0"/>
          <w:numId w:val="3"/>
        </w:numPr>
        <w:spacing w:line="276" w:lineRule="auto"/>
        <w:ind w:firstLine="556"/>
        <w:jc w:val="both"/>
        <w:rPr>
          <w:sz w:val="24"/>
          <w:szCs w:val="28"/>
        </w:rPr>
      </w:pPr>
      <w:r w:rsidRPr="0087383A">
        <w:rPr>
          <w:sz w:val="24"/>
          <w:szCs w:val="28"/>
        </w:rPr>
        <w:t>знание творческих биографий зарубежных и отечественных композиторов согласно программным требованиям;</w:t>
      </w:r>
    </w:p>
    <w:p w:rsidR="00F630E3" w:rsidRPr="0087383A" w:rsidRDefault="00F630E3" w:rsidP="0041512F">
      <w:pPr>
        <w:numPr>
          <w:ilvl w:val="0"/>
          <w:numId w:val="3"/>
        </w:numPr>
        <w:spacing w:line="276" w:lineRule="auto"/>
        <w:ind w:firstLine="556"/>
        <w:jc w:val="both"/>
        <w:rPr>
          <w:sz w:val="24"/>
          <w:szCs w:val="28"/>
        </w:rPr>
      </w:pPr>
      <w:r w:rsidRPr="0087383A">
        <w:rPr>
          <w:sz w:val="24"/>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630E3" w:rsidRPr="0087383A" w:rsidRDefault="00F630E3" w:rsidP="0041512F">
      <w:pPr>
        <w:widowControl w:val="0"/>
        <w:numPr>
          <w:ilvl w:val="0"/>
          <w:numId w:val="3"/>
        </w:numPr>
        <w:spacing w:line="276" w:lineRule="auto"/>
        <w:ind w:firstLine="556"/>
        <w:jc w:val="both"/>
        <w:rPr>
          <w:sz w:val="24"/>
          <w:szCs w:val="28"/>
          <w:lang w:eastAsia="en-US"/>
        </w:rPr>
      </w:pPr>
      <w:r w:rsidRPr="0087383A">
        <w:rPr>
          <w:sz w:val="24"/>
          <w:szCs w:val="28"/>
        </w:rPr>
        <w:t xml:space="preserve">умение в </w:t>
      </w:r>
      <w:r w:rsidRPr="0087383A">
        <w:rPr>
          <w:sz w:val="24"/>
          <w:szCs w:val="28"/>
          <w:lang w:eastAsia="en-US"/>
        </w:rPr>
        <w:t xml:space="preserve">устной и письменной форме излагать свои мысли о творчестве композиторов;  </w:t>
      </w:r>
    </w:p>
    <w:p w:rsidR="00F630E3" w:rsidRPr="0087383A" w:rsidRDefault="00F630E3" w:rsidP="0041512F">
      <w:pPr>
        <w:widowControl w:val="0"/>
        <w:numPr>
          <w:ilvl w:val="0"/>
          <w:numId w:val="3"/>
        </w:numPr>
        <w:spacing w:line="276" w:lineRule="auto"/>
        <w:ind w:firstLine="556"/>
        <w:jc w:val="both"/>
        <w:rPr>
          <w:sz w:val="24"/>
          <w:szCs w:val="28"/>
          <w:lang w:eastAsia="en-US"/>
        </w:rPr>
      </w:pPr>
      <w:r w:rsidRPr="0087383A">
        <w:rPr>
          <w:sz w:val="24"/>
          <w:szCs w:val="28"/>
          <w:lang w:eastAsia="en-US"/>
        </w:rPr>
        <w:t>умение определять на слух фрагменты того или иного изученного музыкального произведения;</w:t>
      </w:r>
    </w:p>
    <w:p w:rsidR="00F630E3" w:rsidRPr="0087383A" w:rsidRDefault="00F630E3" w:rsidP="0041512F">
      <w:pPr>
        <w:numPr>
          <w:ilvl w:val="0"/>
          <w:numId w:val="3"/>
        </w:numPr>
        <w:spacing w:line="276" w:lineRule="auto"/>
        <w:ind w:firstLine="556"/>
        <w:jc w:val="both"/>
        <w:rPr>
          <w:sz w:val="24"/>
          <w:szCs w:val="28"/>
          <w:lang w:eastAsia="en-US"/>
        </w:rPr>
      </w:pPr>
      <w:r w:rsidRPr="0087383A">
        <w:rPr>
          <w:sz w:val="24"/>
          <w:szCs w:val="28"/>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F630E3" w:rsidRPr="0087383A" w:rsidRDefault="00F630E3" w:rsidP="009D3A83">
      <w:pPr>
        <w:rPr>
          <w:b/>
          <w:szCs w:val="28"/>
          <w:u w:val="single"/>
        </w:rPr>
      </w:pPr>
    </w:p>
    <w:p w:rsidR="002E3228" w:rsidRPr="00551250" w:rsidRDefault="003644A4" w:rsidP="0041512F">
      <w:pPr>
        <w:pStyle w:val="a8"/>
        <w:numPr>
          <w:ilvl w:val="0"/>
          <w:numId w:val="17"/>
        </w:numPr>
        <w:spacing w:line="360" w:lineRule="auto"/>
        <w:jc w:val="center"/>
        <w:rPr>
          <w:rFonts w:ascii="Times New Roman" w:hAnsi="Times New Roman"/>
          <w:b/>
          <w:sz w:val="28"/>
          <w:szCs w:val="28"/>
        </w:rPr>
      </w:pPr>
      <w:r w:rsidRPr="00551250">
        <w:rPr>
          <w:rFonts w:ascii="Times New Roman" w:hAnsi="Times New Roman"/>
          <w:b/>
          <w:sz w:val="28"/>
          <w:szCs w:val="28"/>
        </w:rPr>
        <w:t>ФОРМЫ И МЕТОДЫ КОНТРОЛЯ, СИСТЕМА ОЦЕНОК</w:t>
      </w:r>
    </w:p>
    <w:p w:rsidR="002E3228" w:rsidRPr="003644A4" w:rsidRDefault="002E3228" w:rsidP="0041512F">
      <w:pPr>
        <w:numPr>
          <w:ilvl w:val="0"/>
          <w:numId w:val="13"/>
        </w:numPr>
        <w:spacing w:line="360" w:lineRule="auto"/>
        <w:jc w:val="center"/>
        <w:rPr>
          <w:b/>
          <w:sz w:val="28"/>
          <w:szCs w:val="28"/>
        </w:rPr>
      </w:pPr>
      <w:r w:rsidRPr="003644A4">
        <w:rPr>
          <w:b/>
          <w:sz w:val="28"/>
          <w:szCs w:val="28"/>
        </w:rPr>
        <w:t>Аттестация: цели, виды, форма, содержание</w:t>
      </w:r>
    </w:p>
    <w:p w:rsidR="00020AD6" w:rsidRPr="0087383A" w:rsidRDefault="0027213E" w:rsidP="0087383A">
      <w:pPr>
        <w:spacing w:line="276" w:lineRule="auto"/>
        <w:ind w:firstLine="709"/>
        <w:jc w:val="both"/>
        <w:rPr>
          <w:sz w:val="24"/>
          <w:szCs w:val="28"/>
        </w:rPr>
      </w:pPr>
      <w:r w:rsidRPr="0087383A">
        <w:rPr>
          <w:sz w:val="24"/>
          <w:szCs w:val="28"/>
        </w:rPr>
        <w:t xml:space="preserve">Цель </w:t>
      </w:r>
      <w:r w:rsidR="003644A4" w:rsidRPr="0087383A">
        <w:rPr>
          <w:sz w:val="24"/>
          <w:szCs w:val="28"/>
        </w:rPr>
        <w:t xml:space="preserve">аттестационных (контрольных) мероприятий </w:t>
      </w:r>
      <w:r w:rsidRPr="0087383A">
        <w:rPr>
          <w:sz w:val="24"/>
          <w:szCs w:val="28"/>
        </w:rPr>
        <w:t xml:space="preserve">– определить </w:t>
      </w:r>
      <w:r w:rsidR="00020AD6" w:rsidRPr="0087383A">
        <w:rPr>
          <w:sz w:val="24"/>
          <w:szCs w:val="28"/>
        </w:rPr>
        <w:t>успешность развития учащегося и степень освоения им учебных задач на данном этапе</w:t>
      </w:r>
      <w:r w:rsidR="00ED44B2" w:rsidRPr="0087383A">
        <w:rPr>
          <w:sz w:val="24"/>
          <w:szCs w:val="28"/>
        </w:rPr>
        <w:t>.</w:t>
      </w:r>
    </w:p>
    <w:p w:rsidR="0027213E" w:rsidRPr="0087383A" w:rsidRDefault="0027213E" w:rsidP="0087383A">
      <w:pPr>
        <w:spacing w:line="276" w:lineRule="auto"/>
        <w:ind w:firstLine="709"/>
        <w:jc w:val="both"/>
        <w:rPr>
          <w:sz w:val="24"/>
          <w:szCs w:val="28"/>
        </w:rPr>
      </w:pPr>
      <w:r w:rsidRPr="0087383A">
        <w:rPr>
          <w:sz w:val="24"/>
          <w:szCs w:val="28"/>
        </w:rPr>
        <w:t>Виды контроля:</w:t>
      </w:r>
      <w:r w:rsidR="003644A4" w:rsidRPr="0087383A">
        <w:rPr>
          <w:sz w:val="24"/>
          <w:szCs w:val="28"/>
        </w:rPr>
        <w:t xml:space="preserve"> </w:t>
      </w:r>
      <w:r w:rsidR="00ED44B2" w:rsidRPr="0087383A">
        <w:rPr>
          <w:sz w:val="24"/>
          <w:szCs w:val="28"/>
        </w:rPr>
        <w:t>текущий, промежуточный, итоговый.</w:t>
      </w:r>
    </w:p>
    <w:p w:rsidR="00020AD6" w:rsidRPr="0087383A" w:rsidRDefault="0027213E" w:rsidP="0087383A">
      <w:pPr>
        <w:spacing w:line="276" w:lineRule="auto"/>
        <w:ind w:firstLine="709"/>
        <w:jc w:val="both"/>
        <w:rPr>
          <w:sz w:val="24"/>
          <w:szCs w:val="28"/>
        </w:rPr>
      </w:pPr>
      <w:r w:rsidRPr="0087383A">
        <w:rPr>
          <w:b/>
          <w:i/>
          <w:sz w:val="24"/>
          <w:szCs w:val="28"/>
        </w:rPr>
        <w:t>Текущий</w:t>
      </w:r>
      <w:r w:rsidRPr="0087383A">
        <w:rPr>
          <w:sz w:val="24"/>
          <w:szCs w:val="28"/>
        </w:rPr>
        <w:t xml:space="preserve"> </w:t>
      </w:r>
      <w:r w:rsidR="00ED44B2" w:rsidRPr="0087383A">
        <w:rPr>
          <w:b/>
          <w:i/>
          <w:sz w:val="24"/>
          <w:szCs w:val="28"/>
        </w:rPr>
        <w:t>контроль</w:t>
      </w:r>
      <w:r w:rsidR="00ED44B2" w:rsidRPr="0087383A">
        <w:rPr>
          <w:sz w:val="24"/>
          <w:szCs w:val="28"/>
        </w:rPr>
        <w:t xml:space="preserve"> </w:t>
      </w:r>
      <w:r w:rsidRPr="0087383A">
        <w:rPr>
          <w:sz w:val="24"/>
          <w:szCs w:val="28"/>
        </w:rPr>
        <w:t xml:space="preserve">– </w:t>
      </w:r>
      <w:r w:rsidR="00020AD6" w:rsidRPr="0087383A">
        <w:rPr>
          <w:sz w:val="24"/>
          <w:szCs w:val="28"/>
        </w:rPr>
        <w:t xml:space="preserve">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w:t>
      </w:r>
      <w:r w:rsidR="00721385" w:rsidRPr="0087383A">
        <w:rPr>
          <w:sz w:val="24"/>
          <w:szCs w:val="28"/>
        </w:rPr>
        <w:t>при выполнении</w:t>
      </w:r>
      <w:r w:rsidR="00020AD6" w:rsidRPr="0087383A">
        <w:rPr>
          <w:sz w:val="24"/>
          <w:szCs w:val="28"/>
        </w:rPr>
        <w:t xml:space="preserve"> домашней работы, качество выполнения заданий. На основе текущего контроля выводятся четвертные оценки. </w:t>
      </w:r>
    </w:p>
    <w:p w:rsidR="00020AD6" w:rsidRPr="0087383A" w:rsidRDefault="00020AD6" w:rsidP="0087383A">
      <w:pPr>
        <w:spacing w:line="276" w:lineRule="auto"/>
        <w:ind w:firstLine="709"/>
        <w:jc w:val="both"/>
        <w:rPr>
          <w:sz w:val="24"/>
          <w:szCs w:val="28"/>
        </w:rPr>
      </w:pPr>
      <w:r w:rsidRPr="0087383A">
        <w:rPr>
          <w:b/>
          <w:i/>
          <w:sz w:val="24"/>
          <w:szCs w:val="28"/>
        </w:rPr>
        <w:t>Формы текущего контроля</w:t>
      </w:r>
      <w:r w:rsidRPr="0087383A">
        <w:rPr>
          <w:sz w:val="24"/>
          <w:szCs w:val="28"/>
        </w:rPr>
        <w:t xml:space="preserve">: </w:t>
      </w:r>
    </w:p>
    <w:p w:rsidR="00020AD6" w:rsidRPr="0087383A" w:rsidRDefault="00020AD6" w:rsidP="0087383A">
      <w:pPr>
        <w:spacing w:line="276" w:lineRule="auto"/>
        <w:ind w:firstLine="709"/>
        <w:jc w:val="both"/>
        <w:rPr>
          <w:sz w:val="24"/>
          <w:szCs w:val="28"/>
        </w:rPr>
      </w:pPr>
      <w:r w:rsidRPr="0087383A">
        <w:rPr>
          <w:sz w:val="24"/>
          <w:szCs w:val="28"/>
        </w:rPr>
        <w:t>- устный опрос (фронтальный и индивидуальный</w:t>
      </w:r>
      <w:r w:rsidR="0027213E" w:rsidRPr="0087383A">
        <w:rPr>
          <w:sz w:val="24"/>
          <w:szCs w:val="28"/>
        </w:rPr>
        <w:t>)</w:t>
      </w:r>
      <w:r w:rsidR="00ED44B2" w:rsidRPr="0087383A">
        <w:rPr>
          <w:sz w:val="24"/>
          <w:szCs w:val="28"/>
        </w:rPr>
        <w:t>,</w:t>
      </w:r>
      <w:r w:rsidRPr="0087383A">
        <w:rPr>
          <w:sz w:val="24"/>
          <w:szCs w:val="28"/>
        </w:rPr>
        <w:t xml:space="preserve"> </w:t>
      </w:r>
    </w:p>
    <w:p w:rsidR="00020AD6" w:rsidRPr="0087383A" w:rsidRDefault="00020AD6" w:rsidP="0087383A">
      <w:pPr>
        <w:spacing w:line="276" w:lineRule="auto"/>
        <w:ind w:firstLine="709"/>
        <w:jc w:val="both"/>
        <w:rPr>
          <w:sz w:val="24"/>
          <w:szCs w:val="28"/>
        </w:rPr>
      </w:pPr>
      <w:r w:rsidRPr="0087383A">
        <w:rPr>
          <w:sz w:val="24"/>
          <w:szCs w:val="28"/>
        </w:rPr>
        <w:t xml:space="preserve">- выставление поурочного балла, суммирующего работу ученика на конкретном уроке (выполнение домашнего задания, </w:t>
      </w:r>
      <w:r w:rsidR="000D4C2E" w:rsidRPr="0087383A">
        <w:rPr>
          <w:sz w:val="24"/>
          <w:szCs w:val="28"/>
        </w:rPr>
        <w:t xml:space="preserve">знание музыкальных примеров, </w:t>
      </w:r>
      <w:r w:rsidRPr="0087383A">
        <w:rPr>
          <w:sz w:val="24"/>
          <w:szCs w:val="28"/>
        </w:rPr>
        <w:t>активность при изучении нового материала, качественное усвоение пройденного)</w:t>
      </w:r>
      <w:r w:rsidR="00ED44B2" w:rsidRPr="0087383A">
        <w:rPr>
          <w:sz w:val="24"/>
          <w:szCs w:val="28"/>
        </w:rPr>
        <w:t>,</w:t>
      </w:r>
    </w:p>
    <w:p w:rsidR="00020AD6" w:rsidRPr="0087383A" w:rsidRDefault="00020AD6" w:rsidP="0087383A">
      <w:pPr>
        <w:spacing w:line="276" w:lineRule="auto"/>
        <w:ind w:firstLine="709"/>
        <w:jc w:val="both"/>
        <w:rPr>
          <w:sz w:val="24"/>
          <w:szCs w:val="28"/>
        </w:rPr>
      </w:pPr>
      <w:r w:rsidRPr="0087383A">
        <w:rPr>
          <w:sz w:val="24"/>
          <w:szCs w:val="28"/>
        </w:rPr>
        <w:t xml:space="preserve"> -</w:t>
      </w:r>
      <w:r w:rsidR="006F43FE" w:rsidRPr="0087383A">
        <w:rPr>
          <w:sz w:val="24"/>
          <w:szCs w:val="28"/>
        </w:rPr>
        <w:t xml:space="preserve"> </w:t>
      </w:r>
      <w:r w:rsidRPr="0087383A">
        <w:rPr>
          <w:sz w:val="24"/>
          <w:szCs w:val="28"/>
        </w:rPr>
        <w:t>письменное</w:t>
      </w:r>
      <w:r w:rsidR="0027213E" w:rsidRPr="0087383A">
        <w:rPr>
          <w:sz w:val="24"/>
          <w:szCs w:val="28"/>
        </w:rPr>
        <w:t xml:space="preserve"> </w:t>
      </w:r>
      <w:r w:rsidRPr="0087383A">
        <w:rPr>
          <w:sz w:val="24"/>
          <w:szCs w:val="28"/>
        </w:rPr>
        <w:t>задание, тест</w:t>
      </w:r>
      <w:r w:rsidR="00ED44B2" w:rsidRPr="0087383A">
        <w:rPr>
          <w:sz w:val="24"/>
          <w:szCs w:val="28"/>
        </w:rPr>
        <w:t>.</w:t>
      </w:r>
    </w:p>
    <w:p w:rsidR="00020AD6" w:rsidRPr="0087383A" w:rsidRDefault="00020AD6" w:rsidP="0087383A">
      <w:pPr>
        <w:spacing w:line="276" w:lineRule="auto"/>
        <w:ind w:firstLine="709"/>
        <w:jc w:val="both"/>
        <w:rPr>
          <w:sz w:val="24"/>
          <w:szCs w:val="28"/>
        </w:rPr>
      </w:pPr>
      <w:r w:rsidRPr="0087383A">
        <w:rPr>
          <w:sz w:val="24"/>
          <w:szCs w:val="28"/>
        </w:rPr>
        <w:t xml:space="preserve">Особой формой текущего контроля является </w:t>
      </w:r>
      <w:r w:rsidRPr="0087383A">
        <w:rPr>
          <w:b/>
          <w:i/>
          <w:sz w:val="24"/>
          <w:szCs w:val="28"/>
        </w:rPr>
        <w:t>контрольный урок</w:t>
      </w:r>
      <w:r w:rsidRPr="0087383A">
        <w:rPr>
          <w:sz w:val="24"/>
          <w:szCs w:val="28"/>
        </w:rPr>
        <w:t xml:space="preserve">, который проводится преподавателем, ведущим предмет. Целесообразно </w:t>
      </w:r>
      <w:r w:rsidR="000943DB" w:rsidRPr="0087383A">
        <w:rPr>
          <w:sz w:val="24"/>
          <w:szCs w:val="28"/>
        </w:rPr>
        <w:t>проводить</w:t>
      </w:r>
      <w:r w:rsidRPr="0087383A">
        <w:rPr>
          <w:sz w:val="24"/>
          <w:szCs w:val="28"/>
        </w:rPr>
        <w:t xml:space="preserve"> контрольные уроки в конце каждой учебной</w:t>
      </w:r>
      <w:r w:rsidR="007778D1" w:rsidRPr="0087383A">
        <w:rPr>
          <w:sz w:val="24"/>
          <w:szCs w:val="28"/>
        </w:rPr>
        <w:t xml:space="preserve"> четверти. На ос</w:t>
      </w:r>
      <w:r w:rsidRPr="0087383A">
        <w:rPr>
          <w:sz w:val="24"/>
          <w:szCs w:val="28"/>
        </w:rPr>
        <w:t xml:space="preserve">новании текущего контроля и контрольного урока выводятся четвертные оценки. </w:t>
      </w:r>
    </w:p>
    <w:p w:rsidR="00020AD6" w:rsidRPr="0087383A" w:rsidRDefault="00020AD6" w:rsidP="0087383A">
      <w:pPr>
        <w:spacing w:line="276" w:lineRule="auto"/>
        <w:ind w:firstLine="709"/>
        <w:jc w:val="both"/>
        <w:rPr>
          <w:color w:val="FF0000"/>
          <w:sz w:val="24"/>
          <w:szCs w:val="28"/>
        </w:rPr>
      </w:pPr>
      <w:r w:rsidRPr="0087383A">
        <w:rPr>
          <w:sz w:val="24"/>
          <w:szCs w:val="28"/>
        </w:rPr>
        <w:lastRenderedPageBreak/>
        <w:t>На контрольном уроке могут быть использованы как устные, так и письменные формы опроса</w:t>
      </w:r>
      <w:r w:rsidR="007778D1" w:rsidRPr="0087383A">
        <w:rPr>
          <w:sz w:val="24"/>
          <w:szCs w:val="28"/>
        </w:rPr>
        <w:t xml:space="preserve"> (тест или ответы на вопросы</w:t>
      </w:r>
      <w:r w:rsidR="004904C6" w:rsidRPr="0087383A">
        <w:rPr>
          <w:sz w:val="24"/>
          <w:szCs w:val="28"/>
        </w:rPr>
        <w:t xml:space="preserve">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w:t>
      </w:r>
      <w:r w:rsidR="00820DBB" w:rsidRPr="0087383A">
        <w:rPr>
          <w:sz w:val="24"/>
          <w:szCs w:val="28"/>
        </w:rPr>
        <w:t xml:space="preserve"> Особой формой проверки знаний, умений, навыков является форма самостоятельного анализа нового (незнакомого) </w:t>
      </w:r>
      <w:r w:rsidR="00721385" w:rsidRPr="0087383A">
        <w:rPr>
          <w:sz w:val="24"/>
          <w:szCs w:val="28"/>
        </w:rPr>
        <w:t xml:space="preserve">музыкального </w:t>
      </w:r>
      <w:r w:rsidR="00820DBB" w:rsidRPr="0087383A">
        <w:rPr>
          <w:sz w:val="24"/>
          <w:szCs w:val="28"/>
        </w:rPr>
        <w:t>произведения.</w:t>
      </w:r>
    </w:p>
    <w:p w:rsidR="007778D1" w:rsidRPr="006F43FE" w:rsidRDefault="007778D1" w:rsidP="0087383A">
      <w:pPr>
        <w:spacing w:line="276" w:lineRule="auto"/>
        <w:jc w:val="center"/>
        <w:rPr>
          <w:b/>
          <w:i/>
          <w:sz w:val="28"/>
          <w:szCs w:val="28"/>
        </w:rPr>
      </w:pPr>
      <w:r w:rsidRPr="006F43FE">
        <w:rPr>
          <w:b/>
          <w:i/>
          <w:sz w:val="28"/>
          <w:szCs w:val="28"/>
        </w:rPr>
        <w:t>Пример письменных вопросов для контрольного урока</w:t>
      </w:r>
    </w:p>
    <w:p w:rsidR="00601D70" w:rsidRPr="0087383A" w:rsidRDefault="00601D70" w:rsidP="00551250">
      <w:pPr>
        <w:spacing w:line="288" w:lineRule="auto"/>
        <w:ind w:firstLine="624"/>
        <w:rPr>
          <w:rFonts w:asciiTheme="majorHAnsi" w:hAnsiTheme="majorHAnsi"/>
          <w:b/>
          <w:sz w:val="24"/>
          <w:szCs w:val="28"/>
        </w:rPr>
      </w:pPr>
      <w:r w:rsidRPr="0087383A">
        <w:rPr>
          <w:rFonts w:asciiTheme="majorHAnsi" w:hAnsiTheme="majorHAnsi"/>
          <w:b/>
          <w:sz w:val="24"/>
          <w:szCs w:val="28"/>
        </w:rPr>
        <w:t>"Евгений Онегин" 1 вариант</w:t>
      </w:r>
      <w:r w:rsidR="004A3F07" w:rsidRPr="0087383A">
        <w:rPr>
          <w:rFonts w:asciiTheme="majorHAnsi" w:hAnsiTheme="majorHAnsi"/>
          <w:b/>
          <w:sz w:val="24"/>
          <w:szCs w:val="28"/>
        </w:rPr>
        <w:t>,</w:t>
      </w:r>
      <w:r w:rsidRPr="0087383A">
        <w:rPr>
          <w:rFonts w:asciiTheme="majorHAnsi" w:hAnsiTheme="majorHAnsi"/>
          <w:b/>
          <w:sz w:val="24"/>
          <w:szCs w:val="28"/>
        </w:rPr>
        <w:t xml:space="preserve"> </w:t>
      </w:r>
      <w:r w:rsidR="00551250">
        <w:rPr>
          <w:rFonts w:asciiTheme="majorHAnsi" w:hAnsiTheme="majorHAnsi"/>
          <w:b/>
          <w:sz w:val="24"/>
          <w:szCs w:val="28"/>
          <w:lang w:val="en-US"/>
        </w:rPr>
        <w:t>3</w:t>
      </w:r>
      <w:r w:rsidRPr="0087383A">
        <w:rPr>
          <w:rFonts w:asciiTheme="majorHAnsi" w:hAnsiTheme="majorHAnsi"/>
          <w:b/>
          <w:sz w:val="24"/>
          <w:szCs w:val="28"/>
        </w:rPr>
        <w:t xml:space="preserve"> класс</w:t>
      </w:r>
    </w:p>
    <w:p w:rsidR="00601D70" w:rsidRPr="0087383A" w:rsidRDefault="00601D70" w:rsidP="0041512F">
      <w:pPr>
        <w:numPr>
          <w:ilvl w:val="0"/>
          <w:numId w:val="7"/>
        </w:numPr>
        <w:spacing w:line="276" w:lineRule="auto"/>
        <w:ind w:left="0" w:right="-239" w:firstLine="0"/>
        <w:jc w:val="both"/>
        <w:rPr>
          <w:sz w:val="24"/>
          <w:szCs w:val="28"/>
        </w:rPr>
      </w:pPr>
      <w:r w:rsidRPr="0087383A">
        <w:rPr>
          <w:sz w:val="24"/>
          <w:szCs w:val="28"/>
        </w:rPr>
        <w:t xml:space="preserve">Как определил </w:t>
      </w:r>
      <w:r w:rsidR="006F43FE" w:rsidRPr="0087383A">
        <w:rPr>
          <w:sz w:val="24"/>
          <w:szCs w:val="28"/>
        </w:rPr>
        <w:t>П.И.</w:t>
      </w:r>
      <w:r w:rsidRPr="0087383A">
        <w:rPr>
          <w:sz w:val="24"/>
          <w:szCs w:val="28"/>
        </w:rPr>
        <w:t>Чайковский жанр оперы "Евгений Онегин" и почему.</w:t>
      </w:r>
    </w:p>
    <w:p w:rsidR="00601D70" w:rsidRPr="0087383A" w:rsidRDefault="00601D70" w:rsidP="0041512F">
      <w:pPr>
        <w:numPr>
          <w:ilvl w:val="0"/>
          <w:numId w:val="7"/>
        </w:numPr>
        <w:spacing w:line="276" w:lineRule="auto"/>
        <w:ind w:left="0" w:right="-239" w:firstLine="0"/>
        <w:jc w:val="both"/>
        <w:rPr>
          <w:sz w:val="24"/>
          <w:szCs w:val="28"/>
        </w:rPr>
      </w:pPr>
      <w:r w:rsidRPr="0087383A">
        <w:rPr>
          <w:sz w:val="24"/>
          <w:szCs w:val="28"/>
        </w:rPr>
        <w:t>Какие музыкальные темы, связанные с образом Ленского, повторяются в опере и где?</w:t>
      </w:r>
    </w:p>
    <w:p w:rsidR="00601D70" w:rsidRPr="0087383A" w:rsidRDefault="00601D70" w:rsidP="0041512F">
      <w:pPr>
        <w:numPr>
          <w:ilvl w:val="0"/>
          <w:numId w:val="7"/>
        </w:numPr>
        <w:spacing w:line="276" w:lineRule="auto"/>
        <w:ind w:left="0" w:right="-239" w:firstLine="0"/>
        <w:jc w:val="both"/>
        <w:rPr>
          <w:sz w:val="24"/>
          <w:szCs w:val="28"/>
        </w:rPr>
      </w:pPr>
      <w:r w:rsidRPr="0087383A">
        <w:rPr>
          <w:sz w:val="24"/>
          <w:szCs w:val="28"/>
        </w:rPr>
        <w:t>В какой картине находится «Сцена письма Татьяны»? Какие музыкальные темы из</w:t>
      </w:r>
      <w:r w:rsidR="006F43FE" w:rsidRPr="0087383A">
        <w:rPr>
          <w:sz w:val="24"/>
          <w:szCs w:val="28"/>
        </w:rPr>
        <w:t xml:space="preserve"> этой сцены еще звучат в опере,</w:t>
      </w:r>
      <w:r w:rsidRPr="0087383A">
        <w:rPr>
          <w:sz w:val="24"/>
          <w:szCs w:val="28"/>
        </w:rPr>
        <w:t xml:space="preserve"> где?</w:t>
      </w:r>
    </w:p>
    <w:p w:rsidR="00601D70" w:rsidRPr="0087383A" w:rsidRDefault="00601D70" w:rsidP="0041512F">
      <w:pPr>
        <w:numPr>
          <w:ilvl w:val="0"/>
          <w:numId w:val="7"/>
        </w:numPr>
        <w:spacing w:line="276" w:lineRule="auto"/>
        <w:ind w:left="0" w:right="-239" w:firstLine="0"/>
        <w:jc w:val="both"/>
        <w:rPr>
          <w:sz w:val="24"/>
          <w:szCs w:val="28"/>
        </w:rPr>
      </w:pPr>
      <w:r w:rsidRPr="0087383A">
        <w:rPr>
          <w:sz w:val="24"/>
          <w:szCs w:val="28"/>
        </w:rPr>
        <w:t>В какой картине показан бал в Петербурге</w:t>
      </w:r>
      <w:r w:rsidR="006F43FE" w:rsidRPr="0087383A">
        <w:rPr>
          <w:sz w:val="24"/>
          <w:szCs w:val="28"/>
        </w:rPr>
        <w:t>,</w:t>
      </w:r>
      <w:r w:rsidRPr="0087383A">
        <w:rPr>
          <w:sz w:val="24"/>
          <w:szCs w:val="28"/>
        </w:rPr>
        <w:t xml:space="preserve"> и какие танцы там использованы?</w:t>
      </w:r>
    </w:p>
    <w:p w:rsidR="00601D70" w:rsidRPr="0087383A" w:rsidRDefault="00601D70" w:rsidP="0041512F">
      <w:pPr>
        <w:numPr>
          <w:ilvl w:val="0"/>
          <w:numId w:val="7"/>
        </w:numPr>
        <w:spacing w:line="276" w:lineRule="auto"/>
        <w:ind w:left="0" w:right="-239" w:firstLine="0"/>
        <w:jc w:val="both"/>
        <w:rPr>
          <w:sz w:val="24"/>
          <w:szCs w:val="28"/>
        </w:rPr>
      </w:pPr>
      <w:r w:rsidRPr="0087383A">
        <w:rPr>
          <w:sz w:val="24"/>
          <w:szCs w:val="28"/>
        </w:rPr>
        <w:t>Перечислите хоровые эпизоды в опере (картина, состав хора)</w:t>
      </w:r>
      <w:r w:rsidR="006F43FE" w:rsidRPr="0087383A">
        <w:rPr>
          <w:sz w:val="24"/>
          <w:szCs w:val="28"/>
        </w:rPr>
        <w:t>.</w:t>
      </w:r>
    </w:p>
    <w:p w:rsidR="00601D70" w:rsidRPr="0087383A" w:rsidRDefault="00601D70" w:rsidP="0041512F">
      <w:pPr>
        <w:numPr>
          <w:ilvl w:val="0"/>
          <w:numId w:val="7"/>
        </w:numPr>
        <w:spacing w:after="120" w:line="276" w:lineRule="auto"/>
        <w:ind w:left="0" w:right="-238" w:firstLine="0"/>
        <w:jc w:val="both"/>
        <w:rPr>
          <w:sz w:val="24"/>
          <w:szCs w:val="28"/>
        </w:rPr>
      </w:pPr>
      <w:r w:rsidRPr="0087383A">
        <w:rPr>
          <w:sz w:val="24"/>
          <w:szCs w:val="28"/>
        </w:rPr>
        <w:t>С какой</w:t>
      </w:r>
      <w:r w:rsidR="006F43FE" w:rsidRPr="0087383A">
        <w:rPr>
          <w:sz w:val="24"/>
          <w:szCs w:val="28"/>
        </w:rPr>
        <w:t xml:space="preserve"> темы начинается опера? Дайте ей</w:t>
      </w:r>
      <w:r w:rsidRPr="0087383A">
        <w:rPr>
          <w:sz w:val="24"/>
          <w:szCs w:val="28"/>
        </w:rPr>
        <w:t xml:space="preserve"> характеристику. Где еще звучит эта тема?</w:t>
      </w:r>
    </w:p>
    <w:p w:rsidR="00601D70" w:rsidRPr="0087383A" w:rsidRDefault="00601D70" w:rsidP="00551250">
      <w:pPr>
        <w:spacing w:line="288" w:lineRule="auto"/>
        <w:ind w:firstLine="624"/>
        <w:rPr>
          <w:rFonts w:asciiTheme="majorHAnsi" w:hAnsiTheme="majorHAnsi"/>
          <w:b/>
          <w:sz w:val="24"/>
          <w:szCs w:val="28"/>
        </w:rPr>
      </w:pPr>
      <w:r w:rsidRPr="0087383A">
        <w:rPr>
          <w:rFonts w:asciiTheme="majorHAnsi" w:hAnsiTheme="majorHAnsi"/>
          <w:b/>
          <w:sz w:val="24"/>
          <w:szCs w:val="28"/>
        </w:rPr>
        <w:t>"Евгений Онегин" 2 вариант</w:t>
      </w:r>
      <w:r w:rsidR="004A3F07" w:rsidRPr="0087383A">
        <w:rPr>
          <w:rFonts w:asciiTheme="majorHAnsi" w:hAnsiTheme="majorHAnsi"/>
          <w:b/>
          <w:sz w:val="24"/>
          <w:szCs w:val="28"/>
        </w:rPr>
        <w:t>,</w:t>
      </w:r>
      <w:r w:rsidRPr="0087383A">
        <w:rPr>
          <w:rFonts w:asciiTheme="majorHAnsi" w:hAnsiTheme="majorHAnsi"/>
          <w:b/>
          <w:sz w:val="24"/>
          <w:szCs w:val="28"/>
        </w:rPr>
        <w:t xml:space="preserve"> </w:t>
      </w:r>
      <w:r w:rsidR="00551250">
        <w:rPr>
          <w:rFonts w:asciiTheme="majorHAnsi" w:hAnsiTheme="majorHAnsi"/>
          <w:b/>
          <w:sz w:val="24"/>
          <w:szCs w:val="28"/>
          <w:lang w:val="en-US"/>
        </w:rPr>
        <w:t>3</w:t>
      </w:r>
      <w:r w:rsidRPr="0087383A">
        <w:rPr>
          <w:rFonts w:asciiTheme="majorHAnsi" w:hAnsiTheme="majorHAnsi"/>
          <w:b/>
          <w:sz w:val="24"/>
          <w:szCs w:val="28"/>
        </w:rPr>
        <w:t xml:space="preserve"> класс</w:t>
      </w:r>
    </w:p>
    <w:p w:rsidR="00601D70" w:rsidRPr="0087383A" w:rsidRDefault="00601D70" w:rsidP="0041512F">
      <w:pPr>
        <w:numPr>
          <w:ilvl w:val="0"/>
          <w:numId w:val="8"/>
        </w:numPr>
        <w:spacing w:line="288" w:lineRule="auto"/>
        <w:ind w:left="0" w:firstLine="0"/>
        <w:jc w:val="both"/>
        <w:rPr>
          <w:sz w:val="24"/>
          <w:szCs w:val="28"/>
        </w:rPr>
      </w:pPr>
      <w:r w:rsidRPr="0087383A">
        <w:rPr>
          <w:sz w:val="24"/>
          <w:szCs w:val="28"/>
        </w:rPr>
        <w:t>Где впервые была поставлена опера и почему.</w:t>
      </w:r>
    </w:p>
    <w:p w:rsidR="00601D70" w:rsidRPr="0087383A" w:rsidRDefault="00601D70" w:rsidP="0041512F">
      <w:pPr>
        <w:numPr>
          <w:ilvl w:val="0"/>
          <w:numId w:val="8"/>
        </w:numPr>
        <w:spacing w:line="288" w:lineRule="auto"/>
        <w:ind w:left="0" w:firstLine="0"/>
        <w:jc w:val="both"/>
        <w:rPr>
          <w:sz w:val="24"/>
          <w:szCs w:val="28"/>
        </w:rPr>
      </w:pPr>
      <w:r w:rsidRPr="0087383A">
        <w:rPr>
          <w:sz w:val="24"/>
          <w:szCs w:val="28"/>
        </w:rPr>
        <w:t>Какие музыкальные темы, связанные с образо</w:t>
      </w:r>
      <w:r w:rsidR="006F43FE" w:rsidRPr="0087383A">
        <w:rPr>
          <w:sz w:val="24"/>
          <w:szCs w:val="28"/>
        </w:rPr>
        <w:t>м Татьяны, повторяются в опере,</w:t>
      </w:r>
      <w:r w:rsidRPr="0087383A">
        <w:rPr>
          <w:sz w:val="24"/>
          <w:szCs w:val="28"/>
        </w:rPr>
        <w:t xml:space="preserve"> где?</w:t>
      </w:r>
    </w:p>
    <w:p w:rsidR="00601D70" w:rsidRPr="0087383A" w:rsidRDefault="00601D70" w:rsidP="0041512F">
      <w:pPr>
        <w:numPr>
          <w:ilvl w:val="0"/>
          <w:numId w:val="8"/>
        </w:numPr>
        <w:spacing w:line="288" w:lineRule="auto"/>
        <w:ind w:left="0" w:firstLine="0"/>
        <w:jc w:val="both"/>
        <w:rPr>
          <w:sz w:val="24"/>
          <w:szCs w:val="28"/>
        </w:rPr>
      </w:pPr>
      <w:r w:rsidRPr="0087383A">
        <w:rPr>
          <w:sz w:val="24"/>
          <w:szCs w:val="28"/>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601D70" w:rsidRPr="0087383A" w:rsidRDefault="00601D70" w:rsidP="0041512F">
      <w:pPr>
        <w:numPr>
          <w:ilvl w:val="0"/>
          <w:numId w:val="8"/>
        </w:numPr>
        <w:spacing w:line="288" w:lineRule="auto"/>
        <w:ind w:left="0" w:firstLine="0"/>
        <w:jc w:val="both"/>
        <w:rPr>
          <w:sz w:val="24"/>
          <w:szCs w:val="28"/>
        </w:rPr>
      </w:pPr>
      <w:r w:rsidRPr="0087383A">
        <w:rPr>
          <w:sz w:val="24"/>
          <w:szCs w:val="28"/>
        </w:rPr>
        <w:t>В какой картине показан бал в деревне</w:t>
      </w:r>
      <w:r w:rsidR="006F43FE" w:rsidRPr="0087383A">
        <w:rPr>
          <w:sz w:val="24"/>
          <w:szCs w:val="28"/>
        </w:rPr>
        <w:t>,</w:t>
      </w:r>
      <w:r w:rsidRPr="0087383A">
        <w:rPr>
          <w:sz w:val="24"/>
          <w:szCs w:val="28"/>
        </w:rPr>
        <w:t xml:space="preserve"> и какие танцы там использованы?</w:t>
      </w:r>
    </w:p>
    <w:p w:rsidR="00601D70" w:rsidRPr="0087383A" w:rsidRDefault="00601D70" w:rsidP="0041512F">
      <w:pPr>
        <w:numPr>
          <w:ilvl w:val="0"/>
          <w:numId w:val="8"/>
        </w:numPr>
        <w:spacing w:line="288" w:lineRule="auto"/>
        <w:ind w:left="0" w:firstLine="0"/>
        <w:jc w:val="both"/>
        <w:rPr>
          <w:sz w:val="24"/>
          <w:szCs w:val="28"/>
        </w:rPr>
      </w:pPr>
      <w:r w:rsidRPr="0087383A">
        <w:rPr>
          <w:sz w:val="24"/>
          <w:szCs w:val="28"/>
        </w:rPr>
        <w:t>Перечислите ансамбли в опере (картина, состав и особенности ансамбля).</w:t>
      </w:r>
    </w:p>
    <w:p w:rsidR="002E7E4F" w:rsidRPr="0087383A" w:rsidRDefault="00601D70" w:rsidP="0041512F">
      <w:pPr>
        <w:numPr>
          <w:ilvl w:val="0"/>
          <w:numId w:val="8"/>
        </w:numPr>
        <w:spacing w:after="120" w:line="288" w:lineRule="auto"/>
        <w:ind w:left="0" w:firstLine="0"/>
        <w:jc w:val="both"/>
        <w:rPr>
          <w:sz w:val="24"/>
          <w:szCs w:val="28"/>
        </w:rPr>
      </w:pPr>
      <w:r w:rsidRPr="0087383A">
        <w:rPr>
          <w:sz w:val="24"/>
          <w:szCs w:val="28"/>
        </w:rPr>
        <w:t>Что такое ариозо? Ариозо каких персонажей есть в опере? Где находятся эти ариозо? Темы каких ариозо повторяются в опере и где?</w:t>
      </w:r>
    </w:p>
    <w:p w:rsidR="000943DB" w:rsidRPr="0087383A" w:rsidRDefault="0027213E" w:rsidP="00551250">
      <w:pPr>
        <w:spacing w:after="120" w:line="276" w:lineRule="auto"/>
        <w:ind w:firstLine="709"/>
        <w:jc w:val="both"/>
        <w:rPr>
          <w:sz w:val="24"/>
          <w:szCs w:val="28"/>
        </w:rPr>
      </w:pPr>
      <w:r w:rsidRPr="0087383A">
        <w:rPr>
          <w:b/>
          <w:i/>
          <w:sz w:val="24"/>
          <w:szCs w:val="28"/>
        </w:rPr>
        <w:t>Промежуточный</w:t>
      </w:r>
      <w:r w:rsidR="006F43FE" w:rsidRPr="0087383A">
        <w:rPr>
          <w:sz w:val="24"/>
          <w:szCs w:val="28"/>
        </w:rPr>
        <w:t xml:space="preserve"> </w:t>
      </w:r>
      <w:r w:rsidR="006F43FE" w:rsidRPr="0087383A">
        <w:rPr>
          <w:b/>
          <w:i/>
          <w:sz w:val="24"/>
          <w:szCs w:val="28"/>
        </w:rPr>
        <w:t>контроль</w:t>
      </w:r>
      <w:r w:rsidR="006F43FE" w:rsidRPr="0087383A">
        <w:rPr>
          <w:sz w:val="24"/>
          <w:szCs w:val="28"/>
        </w:rPr>
        <w:t xml:space="preserve"> </w:t>
      </w:r>
      <w:r w:rsidRPr="0087383A">
        <w:rPr>
          <w:sz w:val="24"/>
          <w:szCs w:val="28"/>
        </w:rPr>
        <w:t xml:space="preserve">– </w:t>
      </w:r>
      <w:r w:rsidR="000D4C2E" w:rsidRPr="0087383A">
        <w:rPr>
          <w:sz w:val="24"/>
          <w:szCs w:val="28"/>
        </w:rPr>
        <w:t>осуществляется</w:t>
      </w:r>
      <w:r w:rsidRPr="0087383A">
        <w:rPr>
          <w:sz w:val="24"/>
          <w:szCs w:val="28"/>
        </w:rPr>
        <w:t xml:space="preserve"> в </w:t>
      </w:r>
      <w:r w:rsidR="00C60AF5" w:rsidRPr="0087383A">
        <w:rPr>
          <w:sz w:val="24"/>
          <w:szCs w:val="28"/>
        </w:rPr>
        <w:t>конце</w:t>
      </w:r>
      <w:r w:rsidR="000347E6" w:rsidRPr="0087383A">
        <w:rPr>
          <w:sz w:val="24"/>
          <w:szCs w:val="28"/>
        </w:rPr>
        <w:t xml:space="preserve"> </w:t>
      </w:r>
      <w:r w:rsidR="004370CD" w:rsidRPr="0087383A">
        <w:rPr>
          <w:sz w:val="24"/>
          <w:szCs w:val="28"/>
        </w:rPr>
        <w:t xml:space="preserve">каждого </w:t>
      </w:r>
      <w:r w:rsidR="000347E6" w:rsidRPr="0087383A">
        <w:rPr>
          <w:sz w:val="24"/>
          <w:szCs w:val="28"/>
        </w:rPr>
        <w:t>учебного года</w:t>
      </w:r>
      <w:r w:rsidRPr="0087383A">
        <w:rPr>
          <w:sz w:val="24"/>
          <w:szCs w:val="28"/>
        </w:rPr>
        <w:t xml:space="preserve">. </w:t>
      </w:r>
      <w:r w:rsidR="0083572E" w:rsidRPr="0087383A">
        <w:rPr>
          <w:sz w:val="24"/>
          <w:szCs w:val="28"/>
        </w:rPr>
        <w:t xml:space="preserve">Может проводиться в форме контрольного урока, зачета. </w:t>
      </w:r>
      <w:r w:rsidR="00C60AF5" w:rsidRPr="0087383A">
        <w:rPr>
          <w:sz w:val="24"/>
          <w:szCs w:val="28"/>
        </w:rPr>
        <w:t>Включает и</w:t>
      </w:r>
      <w:r w:rsidRPr="0087383A">
        <w:rPr>
          <w:sz w:val="24"/>
          <w:szCs w:val="28"/>
        </w:rPr>
        <w:t>ндивидуальный устный опрос и</w:t>
      </w:r>
      <w:r w:rsidR="00C60AF5" w:rsidRPr="0087383A">
        <w:rPr>
          <w:sz w:val="24"/>
          <w:szCs w:val="28"/>
        </w:rPr>
        <w:t>ли</w:t>
      </w:r>
      <w:r w:rsidRPr="0087383A">
        <w:rPr>
          <w:sz w:val="24"/>
          <w:szCs w:val="28"/>
        </w:rPr>
        <w:t xml:space="preserve"> различные виды письменного задания</w:t>
      </w:r>
      <w:r w:rsidR="006F43FE" w:rsidRPr="0087383A">
        <w:rPr>
          <w:sz w:val="24"/>
          <w:szCs w:val="28"/>
        </w:rPr>
        <w:t>, в том числе, анализ незнакомого произведения.</w:t>
      </w:r>
      <w:r w:rsidRPr="0087383A">
        <w:rPr>
          <w:sz w:val="24"/>
          <w:szCs w:val="28"/>
        </w:rPr>
        <w:t xml:space="preserve"> </w:t>
      </w:r>
      <w:r w:rsidR="000D4C2E" w:rsidRPr="0087383A">
        <w:rPr>
          <w:sz w:val="24"/>
          <w:szCs w:val="28"/>
        </w:rPr>
        <w:t xml:space="preserve">Задания для промежуточного контроля должны охватывать </w:t>
      </w:r>
      <w:r w:rsidR="004904C6" w:rsidRPr="0087383A">
        <w:rPr>
          <w:sz w:val="24"/>
          <w:szCs w:val="28"/>
        </w:rPr>
        <w:t xml:space="preserve">весь объем изученного материала. </w:t>
      </w:r>
    </w:p>
    <w:p w:rsidR="006F43FE" w:rsidRPr="006F43FE" w:rsidRDefault="006F43FE" w:rsidP="00551250">
      <w:pPr>
        <w:spacing w:line="276" w:lineRule="auto"/>
        <w:jc w:val="center"/>
        <w:rPr>
          <w:b/>
          <w:i/>
          <w:sz w:val="28"/>
          <w:szCs w:val="28"/>
        </w:rPr>
      </w:pPr>
      <w:r w:rsidRPr="006F43FE">
        <w:rPr>
          <w:b/>
          <w:i/>
          <w:sz w:val="28"/>
          <w:szCs w:val="28"/>
        </w:rPr>
        <w:t>Пример письменных вопросов для контрольного урока</w:t>
      </w:r>
      <w:r w:rsidR="0083572E">
        <w:rPr>
          <w:b/>
          <w:i/>
          <w:sz w:val="28"/>
          <w:szCs w:val="28"/>
        </w:rPr>
        <w:t xml:space="preserve"> (зачета)</w:t>
      </w:r>
    </w:p>
    <w:p w:rsidR="007E0909" w:rsidRPr="0087383A" w:rsidRDefault="00551250" w:rsidP="00551250">
      <w:pPr>
        <w:spacing w:line="276" w:lineRule="auto"/>
        <w:ind w:firstLine="624"/>
        <w:rPr>
          <w:rFonts w:asciiTheme="majorHAnsi" w:hAnsiTheme="majorHAnsi"/>
          <w:b/>
          <w:sz w:val="24"/>
          <w:szCs w:val="28"/>
        </w:rPr>
      </w:pPr>
      <w:r w:rsidRPr="005C5909">
        <w:rPr>
          <w:rFonts w:asciiTheme="majorHAnsi" w:hAnsiTheme="majorHAnsi"/>
          <w:b/>
          <w:sz w:val="24"/>
          <w:szCs w:val="28"/>
        </w:rPr>
        <w:t>1-2</w:t>
      </w:r>
      <w:r w:rsidR="000943DB" w:rsidRPr="0087383A">
        <w:rPr>
          <w:rFonts w:asciiTheme="majorHAnsi" w:hAnsiTheme="majorHAnsi"/>
          <w:b/>
          <w:sz w:val="24"/>
          <w:szCs w:val="28"/>
        </w:rPr>
        <w:t xml:space="preserve"> год</w:t>
      </w:r>
      <w:r>
        <w:rPr>
          <w:rFonts w:asciiTheme="majorHAnsi" w:hAnsiTheme="majorHAnsi"/>
          <w:b/>
          <w:sz w:val="24"/>
          <w:szCs w:val="28"/>
        </w:rPr>
        <w:t>а</w:t>
      </w:r>
      <w:r w:rsidR="000943DB" w:rsidRPr="0087383A">
        <w:rPr>
          <w:rFonts w:asciiTheme="majorHAnsi" w:hAnsiTheme="majorHAnsi"/>
          <w:b/>
          <w:sz w:val="24"/>
          <w:szCs w:val="28"/>
        </w:rPr>
        <w:t xml:space="preserve"> обучения</w:t>
      </w:r>
      <w:r w:rsidR="004A3F07" w:rsidRPr="0087383A">
        <w:rPr>
          <w:rFonts w:asciiTheme="majorHAnsi" w:hAnsiTheme="majorHAnsi"/>
          <w:b/>
          <w:sz w:val="24"/>
          <w:szCs w:val="28"/>
        </w:rPr>
        <w:t xml:space="preserve">, </w:t>
      </w:r>
      <w:r w:rsidR="005763C5" w:rsidRPr="0087383A">
        <w:rPr>
          <w:rFonts w:asciiTheme="majorHAnsi" w:hAnsiTheme="majorHAnsi"/>
          <w:b/>
          <w:sz w:val="24"/>
          <w:szCs w:val="28"/>
        </w:rPr>
        <w:t>1 вариант</w:t>
      </w:r>
    </w:p>
    <w:p w:rsidR="005763C5" w:rsidRPr="0087383A" w:rsidRDefault="005763C5" w:rsidP="0087383A">
      <w:pPr>
        <w:spacing w:line="276" w:lineRule="auto"/>
        <w:jc w:val="both"/>
        <w:rPr>
          <w:sz w:val="24"/>
          <w:szCs w:val="28"/>
        </w:rPr>
      </w:pPr>
      <w:r w:rsidRPr="0087383A">
        <w:rPr>
          <w:sz w:val="24"/>
          <w:szCs w:val="28"/>
        </w:rPr>
        <w:t xml:space="preserve">1. </w:t>
      </w:r>
      <w:r w:rsidR="00CE4619" w:rsidRPr="0087383A">
        <w:rPr>
          <w:sz w:val="24"/>
          <w:szCs w:val="28"/>
        </w:rPr>
        <w:t xml:space="preserve">В каких странах жили и творили </w:t>
      </w:r>
      <w:r w:rsidRPr="0087383A">
        <w:rPr>
          <w:sz w:val="24"/>
          <w:szCs w:val="28"/>
        </w:rPr>
        <w:t xml:space="preserve">композиторы: </w:t>
      </w:r>
      <w:r w:rsidR="006F43FE" w:rsidRPr="0087383A">
        <w:rPr>
          <w:sz w:val="24"/>
          <w:szCs w:val="28"/>
        </w:rPr>
        <w:t>Г.Ф.</w:t>
      </w:r>
      <w:r w:rsidR="0087383A">
        <w:rPr>
          <w:sz w:val="24"/>
          <w:szCs w:val="28"/>
        </w:rPr>
        <w:t xml:space="preserve"> </w:t>
      </w:r>
      <w:r w:rsidRPr="0087383A">
        <w:rPr>
          <w:sz w:val="24"/>
          <w:szCs w:val="28"/>
        </w:rPr>
        <w:t xml:space="preserve">Гендель, </w:t>
      </w:r>
      <w:r w:rsidR="006F43FE" w:rsidRPr="0087383A">
        <w:rPr>
          <w:sz w:val="24"/>
          <w:szCs w:val="28"/>
        </w:rPr>
        <w:t>Г.</w:t>
      </w:r>
      <w:r w:rsidR="0087383A">
        <w:rPr>
          <w:sz w:val="24"/>
          <w:szCs w:val="28"/>
        </w:rPr>
        <w:t xml:space="preserve"> </w:t>
      </w:r>
      <w:proofErr w:type="spellStart"/>
      <w:r w:rsidRPr="0087383A">
        <w:rPr>
          <w:sz w:val="24"/>
          <w:szCs w:val="28"/>
        </w:rPr>
        <w:t>Перселл</w:t>
      </w:r>
      <w:proofErr w:type="spellEnd"/>
      <w:r w:rsidRPr="0087383A">
        <w:rPr>
          <w:sz w:val="24"/>
          <w:szCs w:val="28"/>
        </w:rPr>
        <w:t xml:space="preserve">, </w:t>
      </w:r>
      <w:r w:rsidR="006F43FE" w:rsidRPr="0087383A">
        <w:rPr>
          <w:sz w:val="24"/>
          <w:szCs w:val="28"/>
        </w:rPr>
        <w:t>К.В.</w:t>
      </w:r>
      <w:r w:rsidR="0087383A">
        <w:rPr>
          <w:sz w:val="24"/>
          <w:szCs w:val="28"/>
        </w:rPr>
        <w:t xml:space="preserve"> Глюк, </w:t>
      </w:r>
      <w:r w:rsidR="006F43FE" w:rsidRPr="0087383A">
        <w:rPr>
          <w:sz w:val="24"/>
          <w:szCs w:val="28"/>
        </w:rPr>
        <w:t>А.</w:t>
      </w:r>
      <w:r w:rsidR="0087383A">
        <w:rPr>
          <w:sz w:val="24"/>
          <w:szCs w:val="28"/>
        </w:rPr>
        <w:t xml:space="preserve"> </w:t>
      </w:r>
      <w:r w:rsidRPr="0087383A">
        <w:rPr>
          <w:sz w:val="24"/>
          <w:szCs w:val="28"/>
        </w:rPr>
        <w:t xml:space="preserve">Сальери, </w:t>
      </w:r>
      <w:r w:rsidR="006F43FE" w:rsidRPr="0087383A">
        <w:rPr>
          <w:sz w:val="24"/>
          <w:szCs w:val="28"/>
        </w:rPr>
        <w:t>К.М.</w:t>
      </w:r>
      <w:r w:rsidR="0087383A">
        <w:rPr>
          <w:sz w:val="24"/>
          <w:szCs w:val="28"/>
        </w:rPr>
        <w:t xml:space="preserve"> </w:t>
      </w:r>
      <w:r w:rsidRPr="0087383A">
        <w:rPr>
          <w:sz w:val="24"/>
          <w:szCs w:val="28"/>
        </w:rPr>
        <w:t xml:space="preserve">Вебер, </w:t>
      </w:r>
      <w:r w:rsidR="006F43FE" w:rsidRPr="0087383A">
        <w:rPr>
          <w:sz w:val="24"/>
          <w:szCs w:val="28"/>
        </w:rPr>
        <w:t>В.</w:t>
      </w:r>
      <w:r w:rsidR="0087383A">
        <w:rPr>
          <w:sz w:val="24"/>
          <w:szCs w:val="28"/>
        </w:rPr>
        <w:t xml:space="preserve"> </w:t>
      </w:r>
      <w:r w:rsidR="006F43FE" w:rsidRPr="0087383A">
        <w:rPr>
          <w:sz w:val="24"/>
          <w:szCs w:val="28"/>
        </w:rPr>
        <w:t>Б</w:t>
      </w:r>
      <w:r w:rsidRPr="0087383A">
        <w:rPr>
          <w:sz w:val="24"/>
          <w:szCs w:val="28"/>
        </w:rPr>
        <w:t xml:space="preserve">еллини, </w:t>
      </w:r>
      <w:r w:rsidR="006F43FE" w:rsidRPr="0087383A">
        <w:rPr>
          <w:sz w:val="24"/>
          <w:szCs w:val="28"/>
        </w:rPr>
        <w:t>Д.</w:t>
      </w:r>
      <w:r w:rsidR="0087383A">
        <w:rPr>
          <w:sz w:val="24"/>
          <w:szCs w:val="28"/>
        </w:rPr>
        <w:t xml:space="preserve"> </w:t>
      </w:r>
      <w:r w:rsidRPr="0087383A">
        <w:rPr>
          <w:sz w:val="24"/>
          <w:szCs w:val="28"/>
        </w:rPr>
        <w:t xml:space="preserve">Верди, </w:t>
      </w:r>
      <w:r w:rsidR="006F43FE" w:rsidRPr="0087383A">
        <w:rPr>
          <w:sz w:val="24"/>
          <w:szCs w:val="28"/>
        </w:rPr>
        <w:t>Ф.</w:t>
      </w:r>
      <w:r w:rsidR="0087383A">
        <w:rPr>
          <w:sz w:val="24"/>
          <w:szCs w:val="28"/>
        </w:rPr>
        <w:t xml:space="preserve"> </w:t>
      </w:r>
      <w:r w:rsidRPr="0087383A">
        <w:rPr>
          <w:sz w:val="24"/>
          <w:szCs w:val="28"/>
        </w:rPr>
        <w:t xml:space="preserve">Мендельсон. </w:t>
      </w:r>
    </w:p>
    <w:p w:rsidR="005763C5" w:rsidRPr="0087383A" w:rsidRDefault="005763C5" w:rsidP="0087383A">
      <w:pPr>
        <w:spacing w:line="276" w:lineRule="auto"/>
        <w:jc w:val="both"/>
        <w:rPr>
          <w:sz w:val="24"/>
          <w:szCs w:val="28"/>
        </w:rPr>
      </w:pPr>
      <w:r w:rsidRPr="0087383A">
        <w:rPr>
          <w:sz w:val="24"/>
          <w:szCs w:val="28"/>
        </w:rPr>
        <w:t xml:space="preserve">2. Назовите не менее 5 композиторов, большая часть жизни  и творчества  которых приходится на </w:t>
      </w:r>
      <w:r w:rsidR="006F43FE" w:rsidRPr="0087383A">
        <w:rPr>
          <w:sz w:val="24"/>
          <w:szCs w:val="28"/>
          <w:lang w:val="en-US"/>
        </w:rPr>
        <w:t>XVIII</w:t>
      </w:r>
      <w:r w:rsidRPr="0087383A">
        <w:rPr>
          <w:sz w:val="24"/>
          <w:szCs w:val="28"/>
        </w:rPr>
        <w:t xml:space="preserve"> век.</w:t>
      </w:r>
    </w:p>
    <w:p w:rsidR="005763C5" w:rsidRPr="0087383A" w:rsidRDefault="005763C5" w:rsidP="0087383A">
      <w:pPr>
        <w:spacing w:line="276" w:lineRule="auto"/>
        <w:jc w:val="both"/>
        <w:rPr>
          <w:sz w:val="24"/>
          <w:szCs w:val="28"/>
        </w:rPr>
      </w:pPr>
      <w:r w:rsidRPr="0087383A">
        <w:rPr>
          <w:sz w:val="24"/>
          <w:szCs w:val="28"/>
        </w:rPr>
        <w:t>3. Расположите эти события в хронологическом порядке:</w:t>
      </w:r>
    </w:p>
    <w:p w:rsidR="005763C5" w:rsidRPr="0087383A" w:rsidRDefault="005763C5" w:rsidP="0087383A">
      <w:pPr>
        <w:spacing w:line="276" w:lineRule="auto"/>
        <w:jc w:val="both"/>
        <w:rPr>
          <w:sz w:val="24"/>
          <w:szCs w:val="28"/>
        </w:rPr>
      </w:pPr>
      <w:r w:rsidRPr="0087383A">
        <w:rPr>
          <w:sz w:val="24"/>
          <w:szCs w:val="28"/>
        </w:rPr>
        <w:t>- Великая французская буржуазная революция</w:t>
      </w:r>
      <w:r w:rsidR="006F43FE" w:rsidRPr="0087383A">
        <w:rPr>
          <w:sz w:val="24"/>
          <w:szCs w:val="28"/>
        </w:rPr>
        <w:t>,</w:t>
      </w:r>
    </w:p>
    <w:p w:rsidR="005763C5" w:rsidRPr="0087383A" w:rsidRDefault="005763C5" w:rsidP="0087383A">
      <w:pPr>
        <w:spacing w:line="276" w:lineRule="auto"/>
        <w:jc w:val="both"/>
        <w:rPr>
          <w:sz w:val="24"/>
          <w:szCs w:val="28"/>
        </w:rPr>
      </w:pPr>
      <w:r w:rsidRPr="0087383A">
        <w:rPr>
          <w:sz w:val="24"/>
          <w:szCs w:val="28"/>
        </w:rPr>
        <w:t xml:space="preserve">- первое исполнение «Страстей по Матфею» </w:t>
      </w:r>
      <w:r w:rsidR="006F43FE" w:rsidRPr="0087383A">
        <w:rPr>
          <w:sz w:val="24"/>
          <w:szCs w:val="28"/>
        </w:rPr>
        <w:t>И.С.</w:t>
      </w:r>
      <w:r w:rsidR="0087383A">
        <w:rPr>
          <w:sz w:val="24"/>
          <w:szCs w:val="28"/>
        </w:rPr>
        <w:t xml:space="preserve"> </w:t>
      </w:r>
      <w:r w:rsidRPr="0087383A">
        <w:rPr>
          <w:sz w:val="24"/>
          <w:szCs w:val="28"/>
        </w:rPr>
        <w:t>Баха</w:t>
      </w:r>
      <w:r w:rsidR="006F43FE" w:rsidRPr="0087383A">
        <w:rPr>
          <w:sz w:val="24"/>
          <w:szCs w:val="28"/>
        </w:rPr>
        <w:t>,</w:t>
      </w:r>
    </w:p>
    <w:p w:rsidR="005763C5" w:rsidRPr="0087383A" w:rsidRDefault="005763C5" w:rsidP="0087383A">
      <w:pPr>
        <w:spacing w:line="276" w:lineRule="auto"/>
        <w:jc w:val="both"/>
        <w:rPr>
          <w:sz w:val="24"/>
          <w:szCs w:val="28"/>
        </w:rPr>
      </w:pPr>
      <w:r w:rsidRPr="0087383A">
        <w:rPr>
          <w:sz w:val="24"/>
          <w:szCs w:val="28"/>
        </w:rPr>
        <w:t xml:space="preserve">- год рождения </w:t>
      </w:r>
      <w:r w:rsidR="006F43FE" w:rsidRPr="0087383A">
        <w:rPr>
          <w:sz w:val="24"/>
          <w:szCs w:val="28"/>
        </w:rPr>
        <w:t>В.А.</w:t>
      </w:r>
      <w:r w:rsidR="0087383A">
        <w:rPr>
          <w:sz w:val="24"/>
          <w:szCs w:val="28"/>
        </w:rPr>
        <w:t xml:space="preserve"> </w:t>
      </w:r>
      <w:r w:rsidRPr="0087383A">
        <w:rPr>
          <w:sz w:val="24"/>
          <w:szCs w:val="28"/>
        </w:rPr>
        <w:t>Моцарта</w:t>
      </w:r>
      <w:r w:rsidR="006F43FE" w:rsidRPr="0087383A">
        <w:rPr>
          <w:sz w:val="24"/>
          <w:szCs w:val="28"/>
        </w:rPr>
        <w:t>,</w:t>
      </w:r>
    </w:p>
    <w:p w:rsidR="005763C5" w:rsidRPr="0087383A" w:rsidRDefault="005763C5" w:rsidP="0087383A">
      <w:pPr>
        <w:spacing w:line="276" w:lineRule="auto"/>
        <w:jc w:val="both"/>
        <w:rPr>
          <w:sz w:val="24"/>
          <w:szCs w:val="28"/>
        </w:rPr>
      </w:pPr>
      <w:r w:rsidRPr="0087383A">
        <w:rPr>
          <w:sz w:val="24"/>
          <w:szCs w:val="28"/>
        </w:rPr>
        <w:t xml:space="preserve">- год смерти </w:t>
      </w:r>
      <w:r w:rsidR="006F43FE" w:rsidRPr="0087383A">
        <w:rPr>
          <w:sz w:val="24"/>
          <w:szCs w:val="28"/>
        </w:rPr>
        <w:t>И.С.</w:t>
      </w:r>
      <w:r w:rsidR="0087383A">
        <w:rPr>
          <w:sz w:val="24"/>
          <w:szCs w:val="28"/>
        </w:rPr>
        <w:t xml:space="preserve"> </w:t>
      </w:r>
      <w:r w:rsidRPr="0087383A">
        <w:rPr>
          <w:sz w:val="24"/>
          <w:szCs w:val="28"/>
        </w:rPr>
        <w:t>Баха</w:t>
      </w:r>
      <w:r w:rsidR="006F43FE" w:rsidRPr="0087383A">
        <w:rPr>
          <w:sz w:val="24"/>
          <w:szCs w:val="28"/>
        </w:rPr>
        <w:t>,</w:t>
      </w:r>
    </w:p>
    <w:p w:rsidR="005763C5" w:rsidRPr="0087383A" w:rsidRDefault="005763C5" w:rsidP="0087383A">
      <w:pPr>
        <w:spacing w:line="276" w:lineRule="auto"/>
        <w:jc w:val="both"/>
        <w:rPr>
          <w:sz w:val="24"/>
          <w:szCs w:val="28"/>
        </w:rPr>
      </w:pPr>
      <w:r w:rsidRPr="0087383A">
        <w:rPr>
          <w:sz w:val="24"/>
          <w:szCs w:val="28"/>
        </w:rPr>
        <w:t xml:space="preserve">- переезд </w:t>
      </w:r>
      <w:r w:rsidR="006F43FE" w:rsidRPr="0087383A">
        <w:rPr>
          <w:sz w:val="24"/>
          <w:szCs w:val="28"/>
        </w:rPr>
        <w:t>Ф.</w:t>
      </w:r>
      <w:r w:rsidR="0087383A">
        <w:rPr>
          <w:sz w:val="24"/>
          <w:szCs w:val="28"/>
        </w:rPr>
        <w:t xml:space="preserve"> </w:t>
      </w:r>
      <w:r w:rsidRPr="0087383A">
        <w:rPr>
          <w:sz w:val="24"/>
          <w:szCs w:val="28"/>
        </w:rPr>
        <w:t>Шопена в Париж и восстание в Польше</w:t>
      </w:r>
      <w:r w:rsidR="006F43FE" w:rsidRPr="0087383A">
        <w:rPr>
          <w:sz w:val="24"/>
          <w:szCs w:val="28"/>
        </w:rPr>
        <w:t>,</w:t>
      </w:r>
    </w:p>
    <w:p w:rsidR="005763C5" w:rsidRPr="0087383A" w:rsidRDefault="005763C5" w:rsidP="0087383A">
      <w:pPr>
        <w:spacing w:line="276" w:lineRule="auto"/>
        <w:jc w:val="both"/>
        <w:rPr>
          <w:sz w:val="24"/>
          <w:szCs w:val="28"/>
        </w:rPr>
      </w:pPr>
      <w:r w:rsidRPr="0087383A">
        <w:rPr>
          <w:sz w:val="24"/>
          <w:szCs w:val="28"/>
        </w:rPr>
        <w:t xml:space="preserve">- год рождения </w:t>
      </w:r>
      <w:r w:rsidR="006F43FE" w:rsidRPr="0087383A">
        <w:rPr>
          <w:sz w:val="24"/>
          <w:szCs w:val="28"/>
        </w:rPr>
        <w:t>И.С.</w:t>
      </w:r>
      <w:r w:rsidR="0087383A">
        <w:rPr>
          <w:sz w:val="24"/>
          <w:szCs w:val="28"/>
        </w:rPr>
        <w:t xml:space="preserve"> </w:t>
      </w:r>
      <w:r w:rsidRPr="0087383A">
        <w:rPr>
          <w:sz w:val="24"/>
          <w:szCs w:val="28"/>
        </w:rPr>
        <w:t>Баха</w:t>
      </w:r>
      <w:r w:rsidR="006F43FE" w:rsidRPr="0087383A">
        <w:rPr>
          <w:sz w:val="24"/>
          <w:szCs w:val="28"/>
        </w:rPr>
        <w:t>,</w:t>
      </w:r>
    </w:p>
    <w:p w:rsidR="005763C5" w:rsidRPr="0087383A" w:rsidRDefault="005763C5" w:rsidP="0087383A">
      <w:pPr>
        <w:spacing w:line="276" w:lineRule="auto"/>
        <w:jc w:val="both"/>
        <w:rPr>
          <w:sz w:val="24"/>
          <w:szCs w:val="28"/>
        </w:rPr>
      </w:pPr>
      <w:r w:rsidRPr="0087383A">
        <w:rPr>
          <w:sz w:val="24"/>
          <w:szCs w:val="28"/>
        </w:rPr>
        <w:t xml:space="preserve">- год смерти </w:t>
      </w:r>
      <w:r w:rsidR="006F43FE" w:rsidRPr="0087383A">
        <w:rPr>
          <w:sz w:val="24"/>
          <w:szCs w:val="28"/>
        </w:rPr>
        <w:t>В.А.</w:t>
      </w:r>
      <w:r w:rsidR="0087383A">
        <w:rPr>
          <w:sz w:val="24"/>
          <w:szCs w:val="28"/>
        </w:rPr>
        <w:t xml:space="preserve"> </w:t>
      </w:r>
      <w:r w:rsidRPr="0087383A">
        <w:rPr>
          <w:sz w:val="24"/>
          <w:szCs w:val="28"/>
        </w:rPr>
        <w:t>Моцарта</w:t>
      </w:r>
      <w:r w:rsidR="006F43FE" w:rsidRPr="0087383A">
        <w:rPr>
          <w:sz w:val="24"/>
          <w:szCs w:val="28"/>
        </w:rPr>
        <w:t>,</w:t>
      </w:r>
    </w:p>
    <w:p w:rsidR="005763C5" w:rsidRPr="0087383A" w:rsidRDefault="005763C5" w:rsidP="0087383A">
      <w:pPr>
        <w:spacing w:line="276" w:lineRule="auto"/>
        <w:jc w:val="both"/>
        <w:rPr>
          <w:sz w:val="24"/>
          <w:szCs w:val="28"/>
        </w:rPr>
      </w:pPr>
      <w:r w:rsidRPr="0087383A">
        <w:rPr>
          <w:sz w:val="24"/>
          <w:szCs w:val="28"/>
        </w:rPr>
        <w:t xml:space="preserve">- год встречи </w:t>
      </w:r>
      <w:r w:rsidR="006F43FE" w:rsidRPr="0087383A">
        <w:rPr>
          <w:sz w:val="24"/>
          <w:szCs w:val="28"/>
        </w:rPr>
        <w:t xml:space="preserve">Л. </w:t>
      </w:r>
      <w:proofErr w:type="spellStart"/>
      <w:r w:rsidR="006F43FE" w:rsidRPr="0087383A">
        <w:rPr>
          <w:sz w:val="24"/>
          <w:szCs w:val="28"/>
        </w:rPr>
        <w:t>ван</w:t>
      </w:r>
      <w:proofErr w:type="spellEnd"/>
      <w:r w:rsidR="006F43FE" w:rsidRPr="0087383A">
        <w:rPr>
          <w:sz w:val="24"/>
          <w:szCs w:val="28"/>
        </w:rPr>
        <w:t xml:space="preserve"> </w:t>
      </w:r>
      <w:r w:rsidRPr="0087383A">
        <w:rPr>
          <w:sz w:val="24"/>
          <w:szCs w:val="28"/>
        </w:rPr>
        <w:t xml:space="preserve">Бетховена и </w:t>
      </w:r>
      <w:r w:rsidR="006F43FE" w:rsidRPr="0087383A">
        <w:rPr>
          <w:sz w:val="24"/>
          <w:szCs w:val="28"/>
        </w:rPr>
        <w:t>В.А.</w:t>
      </w:r>
      <w:r w:rsidR="0087383A">
        <w:rPr>
          <w:sz w:val="24"/>
          <w:szCs w:val="28"/>
        </w:rPr>
        <w:t xml:space="preserve"> </w:t>
      </w:r>
      <w:r w:rsidRPr="0087383A">
        <w:rPr>
          <w:sz w:val="24"/>
          <w:szCs w:val="28"/>
        </w:rPr>
        <w:t>Моцарта в Вене</w:t>
      </w:r>
      <w:r w:rsidR="006F43FE" w:rsidRPr="0087383A">
        <w:rPr>
          <w:sz w:val="24"/>
          <w:szCs w:val="28"/>
        </w:rPr>
        <w:t>,</w:t>
      </w:r>
    </w:p>
    <w:p w:rsidR="005763C5" w:rsidRPr="0087383A" w:rsidRDefault="005763C5" w:rsidP="0087383A">
      <w:pPr>
        <w:spacing w:line="276" w:lineRule="auto"/>
        <w:jc w:val="both"/>
        <w:rPr>
          <w:sz w:val="24"/>
          <w:szCs w:val="28"/>
        </w:rPr>
      </w:pPr>
      <w:r w:rsidRPr="0087383A">
        <w:rPr>
          <w:sz w:val="24"/>
          <w:szCs w:val="28"/>
        </w:rPr>
        <w:t xml:space="preserve">- год окончания службы </w:t>
      </w:r>
      <w:r w:rsidR="006F43FE" w:rsidRPr="0087383A">
        <w:rPr>
          <w:sz w:val="24"/>
          <w:szCs w:val="28"/>
        </w:rPr>
        <w:t>И.</w:t>
      </w:r>
      <w:r w:rsidR="0087383A">
        <w:rPr>
          <w:sz w:val="24"/>
          <w:szCs w:val="28"/>
        </w:rPr>
        <w:t xml:space="preserve"> </w:t>
      </w:r>
      <w:r w:rsidRPr="0087383A">
        <w:rPr>
          <w:sz w:val="24"/>
          <w:szCs w:val="28"/>
        </w:rPr>
        <w:t>Гайдна у Эстерхази</w:t>
      </w:r>
      <w:r w:rsidR="006F43FE" w:rsidRPr="0087383A">
        <w:rPr>
          <w:sz w:val="24"/>
          <w:szCs w:val="28"/>
        </w:rPr>
        <w:t>,</w:t>
      </w:r>
    </w:p>
    <w:p w:rsidR="005763C5" w:rsidRPr="0087383A" w:rsidRDefault="005763C5" w:rsidP="0087383A">
      <w:pPr>
        <w:spacing w:line="276" w:lineRule="auto"/>
        <w:jc w:val="both"/>
        <w:rPr>
          <w:sz w:val="24"/>
          <w:szCs w:val="28"/>
        </w:rPr>
      </w:pPr>
      <w:r w:rsidRPr="0087383A">
        <w:rPr>
          <w:sz w:val="24"/>
          <w:szCs w:val="28"/>
        </w:rPr>
        <w:lastRenderedPageBreak/>
        <w:t xml:space="preserve">- год смерти </w:t>
      </w:r>
      <w:r w:rsidR="006F43FE" w:rsidRPr="0087383A">
        <w:rPr>
          <w:sz w:val="24"/>
          <w:szCs w:val="28"/>
        </w:rPr>
        <w:t>Ф.</w:t>
      </w:r>
      <w:r w:rsidRPr="0087383A">
        <w:rPr>
          <w:sz w:val="24"/>
          <w:szCs w:val="28"/>
        </w:rPr>
        <w:t>Шуберта</w:t>
      </w:r>
      <w:r w:rsidR="006F43FE" w:rsidRPr="0087383A">
        <w:rPr>
          <w:sz w:val="24"/>
          <w:szCs w:val="28"/>
        </w:rPr>
        <w:t>.</w:t>
      </w:r>
    </w:p>
    <w:p w:rsidR="005763C5" w:rsidRPr="0087383A" w:rsidRDefault="005763C5" w:rsidP="0087383A">
      <w:pPr>
        <w:spacing w:line="276" w:lineRule="auto"/>
        <w:jc w:val="both"/>
        <w:rPr>
          <w:sz w:val="24"/>
          <w:szCs w:val="28"/>
        </w:rPr>
      </w:pPr>
      <w:r w:rsidRPr="0087383A">
        <w:rPr>
          <w:sz w:val="24"/>
          <w:szCs w:val="28"/>
        </w:rPr>
        <w:t>4. Чем отличается квартет от концерта?</w:t>
      </w:r>
    </w:p>
    <w:p w:rsidR="005763C5" w:rsidRPr="0087383A" w:rsidRDefault="005763C5" w:rsidP="0087383A">
      <w:pPr>
        <w:spacing w:line="276" w:lineRule="auto"/>
        <w:jc w:val="both"/>
        <w:rPr>
          <w:sz w:val="24"/>
          <w:szCs w:val="28"/>
        </w:rPr>
      </w:pPr>
      <w:r w:rsidRPr="0087383A">
        <w:rPr>
          <w:sz w:val="24"/>
          <w:szCs w:val="28"/>
        </w:rPr>
        <w:t xml:space="preserve">5. Назовите танцы, популярные в </w:t>
      </w:r>
      <w:r w:rsidR="006C7CD1" w:rsidRPr="0087383A">
        <w:rPr>
          <w:sz w:val="24"/>
          <w:szCs w:val="28"/>
          <w:lang w:val="en-US"/>
        </w:rPr>
        <w:t>XIX</w:t>
      </w:r>
      <w:r w:rsidRPr="0087383A">
        <w:rPr>
          <w:sz w:val="24"/>
          <w:szCs w:val="28"/>
        </w:rPr>
        <w:t xml:space="preserve"> веке. В творчестве каких композиторов они встречались?</w:t>
      </w:r>
      <w:r w:rsidR="006C7CD1" w:rsidRPr="0087383A">
        <w:rPr>
          <w:sz w:val="24"/>
          <w:szCs w:val="28"/>
        </w:rPr>
        <w:t xml:space="preserve"> </w:t>
      </w:r>
    </w:p>
    <w:p w:rsidR="005763C5" w:rsidRPr="0087383A" w:rsidRDefault="005763C5" w:rsidP="0087383A">
      <w:pPr>
        <w:spacing w:line="276" w:lineRule="auto"/>
        <w:jc w:val="both"/>
        <w:rPr>
          <w:sz w:val="24"/>
          <w:szCs w:val="28"/>
        </w:rPr>
      </w:pPr>
      <w:r w:rsidRPr="0087383A">
        <w:rPr>
          <w:sz w:val="24"/>
          <w:szCs w:val="28"/>
        </w:rPr>
        <w:t>6. Чем отличается экспозиция сонатной формы от репризы?</w:t>
      </w:r>
    </w:p>
    <w:p w:rsidR="005763C5" w:rsidRPr="0087383A" w:rsidRDefault="006C7CD1" w:rsidP="0087383A">
      <w:pPr>
        <w:spacing w:line="276" w:lineRule="auto"/>
        <w:jc w:val="both"/>
        <w:rPr>
          <w:sz w:val="24"/>
          <w:szCs w:val="28"/>
        </w:rPr>
      </w:pPr>
      <w:r w:rsidRPr="0087383A">
        <w:rPr>
          <w:sz w:val="24"/>
          <w:szCs w:val="28"/>
        </w:rPr>
        <w:t>7. Укажите жанр</w:t>
      </w:r>
      <w:r w:rsidR="005763C5" w:rsidRPr="0087383A">
        <w:rPr>
          <w:sz w:val="24"/>
          <w:szCs w:val="28"/>
        </w:rPr>
        <w:t xml:space="preserve"> этих произведений</w:t>
      </w:r>
      <w:r w:rsidRPr="0087383A">
        <w:rPr>
          <w:sz w:val="24"/>
          <w:szCs w:val="28"/>
        </w:rPr>
        <w:t>, их авторов</w:t>
      </w:r>
      <w:r w:rsidR="005763C5" w:rsidRPr="0087383A">
        <w:rPr>
          <w:sz w:val="24"/>
          <w:szCs w:val="28"/>
        </w:rPr>
        <w:t xml:space="preserve"> и объясните названия: «</w:t>
      </w:r>
      <w:r w:rsidRPr="0087383A">
        <w:rPr>
          <w:sz w:val="24"/>
          <w:szCs w:val="28"/>
        </w:rPr>
        <w:t>Страсти по Матфею», «Кофейная кантата</w:t>
      </w:r>
      <w:r w:rsidR="005763C5" w:rsidRPr="0087383A">
        <w:rPr>
          <w:sz w:val="24"/>
          <w:szCs w:val="28"/>
        </w:rPr>
        <w:t>», «Времена года», «Неоконченная», «Пасторальная», «Лесной царь», «Зимний путь».</w:t>
      </w:r>
    </w:p>
    <w:p w:rsidR="005763C5" w:rsidRPr="0087383A" w:rsidRDefault="005763C5" w:rsidP="0087383A">
      <w:pPr>
        <w:spacing w:line="276" w:lineRule="auto"/>
        <w:jc w:val="both"/>
        <w:rPr>
          <w:sz w:val="24"/>
          <w:szCs w:val="28"/>
        </w:rPr>
      </w:pPr>
      <w:r w:rsidRPr="0087383A">
        <w:rPr>
          <w:sz w:val="24"/>
          <w:szCs w:val="28"/>
        </w:rPr>
        <w:t>8. Как называется последняя часть сонатно-симфонического цикла? Какую музыкальную форму чаще всего использовали композиторы?</w:t>
      </w:r>
    </w:p>
    <w:p w:rsidR="005763C5" w:rsidRPr="0087383A" w:rsidRDefault="005763C5" w:rsidP="0087383A">
      <w:pPr>
        <w:spacing w:line="276" w:lineRule="auto"/>
        <w:jc w:val="both"/>
        <w:rPr>
          <w:sz w:val="24"/>
          <w:szCs w:val="28"/>
        </w:rPr>
      </w:pPr>
      <w:r w:rsidRPr="0087383A">
        <w:rPr>
          <w:sz w:val="24"/>
          <w:szCs w:val="28"/>
        </w:rPr>
        <w:t>9. Кого из  композиторов мы называем «венскими классиками» и почему? Какие жанры являются главными в их творчестве?</w:t>
      </w:r>
    </w:p>
    <w:p w:rsidR="005763C5" w:rsidRPr="0087383A" w:rsidRDefault="005763C5" w:rsidP="0087383A">
      <w:pPr>
        <w:spacing w:line="276" w:lineRule="auto"/>
        <w:jc w:val="both"/>
        <w:rPr>
          <w:sz w:val="24"/>
          <w:szCs w:val="28"/>
        </w:rPr>
      </w:pPr>
      <w:r w:rsidRPr="0087383A">
        <w:rPr>
          <w:sz w:val="24"/>
          <w:szCs w:val="28"/>
        </w:rPr>
        <w:t>10. Объясните термины: рондо, имитация, разработка</w:t>
      </w:r>
    </w:p>
    <w:p w:rsidR="0087383A" w:rsidRPr="00551250" w:rsidRDefault="0087383A" w:rsidP="0087383A">
      <w:pPr>
        <w:spacing w:line="360" w:lineRule="auto"/>
        <w:rPr>
          <w:rFonts w:asciiTheme="majorHAnsi" w:hAnsiTheme="majorHAnsi"/>
          <w:b/>
          <w:sz w:val="18"/>
        </w:rPr>
      </w:pPr>
    </w:p>
    <w:p w:rsidR="005763C5" w:rsidRPr="0087383A" w:rsidRDefault="00551250" w:rsidP="00551250">
      <w:pPr>
        <w:spacing w:line="360" w:lineRule="auto"/>
        <w:ind w:firstLine="624"/>
        <w:rPr>
          <w:rFonts w:asciiTheme="majorHAnsi" w:hAnsiTheme="majorHAnsi"/>
          <w:b/>
          <w:sz w:val="24"/>
          <w:szCs w:val="28"/>
        </w:rPr>
      </w:pPr>
      <w:r w:rsidRPr="005C5909">
        <w:rPr>
          <w:rFonts w:asciiTheme="majorHAnsi" w:hAnsiTheme="majorHAnsi"/>
          <w:b/>
          <w:sz w:val="24"/>
          <w:szCs w:val="28"/>
        </w:rPr>
        <w:t>1-</w:t>
      </w:r>
      <w:r w:rsidR="000943DB" w:rsidRPr="0087383A">
        <w:rPr>
          <w:rFonts w:asciiTheme="majorHAnsi" w:hAnsiTheme="majorHAnsi"/>
          <w:b/>
          <w:sz w:val="24"/>
          <w:szCs w:val="28"/>
        </w:rPr>
        <w:t>2 год</w:t>
      </w:r>
      <w:r>
        <w:rPr>
          <w:rFonts w:asciiTheme="majorHAnsi" w:hAnsiTheme="majorHAnsi"/>
          <w:b/>
          <w:sz w:val="24"/>
          <w:szCs w:val="28"/>
        </w:rPr>
        <w:t>а</w:t>
      </w:r>
      <w:r w:rsidR="000943DB" w:rsidRPr="0087383A">
        <w:rPr>
          <w:rFonts w:asciiTheme="majorHAnsi" w:hAnsiTheme="majorHAnsi"/>
          <w:b/>
          <w:sz w:val="24"/>
          <w:szCs w:val="28"/>
        </w:rPr>
        <w:t xml:space="preserve"> обучения</w:t>
      </w:r>
      <w:r w:rsidR="0083572E" w:rsidRPr="0087383A">
        <w:rPr>
          <w:rFonts w:asciiTheme="majorHAnsi" w:hAnsiTheme="majorHAnsi"/>
          <w:b/>
          <w:sz w:val="24"/>
          <w:szCs w:val="28"/>
        </w:rPr>
        <w:t>,</w:t>
      </w:r>
      <w:r w:rsidR="00CE4619" w:rsidRPr="0087383A">
        <w:rPr>
          <w:rFonts w:asciiTheme="majorHAnsi" w:hAnsiTheme="majorHAnsi"/>
          <w:b/>
          <w:sz w:val="24"/>
          <w:szCs w:val="28"/>
        </w:rPr>
        <w:t xml:space="preserve"> </w:t>
      </w:r>
      <w:r w:rsidR="005763C5" w:rsidRPr="0087383A">
        <w:rPr>
          <w:rFonts w:asciiTheme="majorHAnsi" w:hAnsiTheme="majorHAnsi"/>
          <w:b/>
          <w:sz w:val="24"/>
          <w:szCs w:val="28"/>
        </w:rPr>
        <w:t>2 вариант</w:t>
      </w:r>
    </w:p>
    <w:p w:rsidR="005763C5" w:rsidRPr="0087383A" w:rsidRDefault="005763C5" w:rsidP="0087383A">
      <w:pPr>
        <w:spacing w:line="276" w:lineRule="auto"/>
        <w:jc w:val="both"/>
        <w:rPr>
          <w:sz w:val="24"/>
          <w:szCs w:val="28"/>
        </w:rPr>
      </w:pPr>
      <w:r w:rsidRPr="0087383A">
        <w:rPr>
          <w:sz w:val="24"/>
          <w:szCs w:val="28"/>
        </w:rPr>
        <w:t xml:space="preserve">1. Из каких стран композиторы: </w:t>
      </w:r>
      <w:r w:rsidR="006C7CD1" w:rsidRPr="0087383A">
        <w:rPr>
          <w:sz w:val="24"/>
          <w:szCs w:val="28"/>
        </w:rPr>
        <w:t>К.</w:t>
      </w:r>
      <w:r w:rsidR="0087383A">
        <w:rPr>
          <w:sz w:val="24"/>
          <w:szCs w:val="28"/>
        </w:rPr>
        <w:t xml:space="preserve"> </w:t>
      </w:r>
      <w:r w:rsidRPr="0087383A">
        <w:rPr>
          <w:sz w:val="24"/>
          <w:szCs w:val="28"/>
        </w:rPr>
        <w:t xml:space="preserve">Монтеверди, </w:t>
      </w:r>
      <w:r w:rsidR="006C7CD1" w:rsidRPr="0087383A">
        <w:rPr>
          <w:sz w:val="24"/>
          <w:szCs w:val="28"/>
        </w:rPr>
        <w:t>Ф.</w:t>
      </w:r>
      <w:r w:rsidR="0087383A">
        <w:rPr>
          <w:sz w:val="24"/>
          <w:szCs w:val="28"/>
        </w:rPr>
        <w:t xml:space="preserve"> </w:t>
      </w:r>
      <w:proofErr w:type="spellStart"/>
      <w:r w:rsidRPr="0087383A">
        <w:rPr>
          <w:sz w:val="24"/>
          <w:szCs w:val="28"/>
        </w:rPr>
        <w:t>Куперен</w:t>
      </w:r>
      <w:proofErr w:type="spellEnd"/>
      <w:r w:rsidRPr="0087383A">
        <w:rPr>
          <w:sz w:val="24"/>
          <w:szCs w:val="28"/>
        </w:rPr>
        <w:t xml:space="preserve">, </w:t>
      </w:r>
      <w:r w:rsidR="006C7CD1" w:rsidRPr="0087383A">
        <w:rPr>
          <w:sz w:val="24"/>
          <w:szCs w:val="28"/>
        </w:rPr>
        <w:t>А.</w:t>
      </w:r>
      <w:r w:rsidR="0087383A">
        <w:rPr>
          <w:sz w:val="24"/>
          <w:szCs w:val="28"/>
        </w:rPr>
        <w:t xml:space="preserve"> </w:t>
      </w:r>
      <w:r w:rsidRPr="0087383A">
        <w:rPr>
          <w:sz w:val="24"/>
          <w:szCs w:val="28"/>
        </w:rPr>
        <w:t xml:space="preserve">Вивальди, </w:t>
      </w:r>
      <w:r w:rsidR="006C7CD1" w:rsidRPr="0087383A">
        <w:rPr>
          <w:sz w:val="24"/>
          <w:szCs w:val="28"/>
        </w:rPr>
        <w:t>Д.Б.</w:t>
      </w:r>
      <w:r w:rsidR="0087383A">
        <w:rPr>
          <w:sz w:val="24"/>
          <w:szCs w:val="28"/>
        </w:rPr>
        <w:t xml:space="preserve"> </w:t>
      </w:r>
      <w:r w:rsidRPr="0087383A">
        <w:rPr>
          <w:sz w:val="24"/>
          <w:szCs w:val="28"/>
        </w:rPr>
        <w:t xml:space="preserve">Перголези, </w:t>
      </w:r>
      <w:r w:rsidR="006C7CD1" w:rsidRPr="0087383A">
        <w:rPr>
          <w:sz w:val="24"/>
          <w:szCs w:val="28"/>
        </w:rPr>
        <w:t>Ф.</w:t>
      </w:r>
      <w:r w:rsidR="0087383A">
        <w:rPr>
          <w:sz w:val="24"/>
          <w:szCs w:val="28"/>
        </w:rPr>
        <w:t xml:space="preserve"> </w:t>
      </w:r>
      <w:r w:rsidRPr="0087383A">
        <w:rPr>
          <w:sz w:val="24"/>
          <w:szCs w:val="28"/>
        </w:rPr>
        <w:t xml:space="preserve">Лист, </w:t>
      </w:r>
      <w:r w:rsidR="006C7CD1" w:rsidRPr="0087383A">
        <w:rPr>
          <w:sz w:val="24"/>
          <w:szCs w:val="28"/>
        </w:rPr>
        <w:t>Г.</w:t>
      </w:r>
      <w:r w:rsidR="0087383A">
        <w:rPr>
          <w:sz w:val="24"/>
          <w:szCs w:val="28"/>
        </w:rPr>
        <w:t xml:space="preserve"> </w:t>
      </w:r>
      <w:r w:rsidRPr="0087383A">
        <w:rPr>
          <w:sz w:val="24"/>
          <w:szCs w:val="28"/>
        </w:rPr>
        <w:t xml:space="preserve">Доницетти, </w:t>
      </w:r>
      <w:r w:rsidR="006C7CD1" w:rsidRPr="0087383A">
        <w:rPr>
          <w:sz w:val="24"/>
          <w:szCs w:val="28"/>
        </w:rPr>
        <w:t>Р.</w:t>
      </w:r>
      <w:r w:rsidR="0087383A">
        <w:rPr>
          <w:sz w:val="24"/>
          <w:szCs w:val="28"/>
        </w:rPr>
        <w:t xml:space="preserve"> </w:t>
      </w:r>
      <w:r w:rsidRPr="0087383A">
        <w:rPr>
          <w:sz w:val="24"/>
          <w:szCs w:val="28"/>
        </w:rPr>
        <w:t xml:space="preserve">Вагнер, </w:t>
      </w:r>
      <w:r w:rsidR="006C7CD1" w:rsidRPr="0087383A">
        <w:rPr>
          <w:sz w:val="24"/>
          <w:szCs w:val="28"/>
        </w:rPr>
        <w:t>Р.</w:t>
      </w:r>
      <w:r w:rsidR="0087383A">
        <w:rPr>
          <w:sz w:val="24"/>
          <w:szCs w:val="28"/>
        </w:rPr>
        <w:t xml:space="preserve"> </w:t>
      </w:r>
      <w:r w:rsidRPr="0087383A">
        <w:rPr>
          <w:sz w:val="24"/>
          <w:szCs w:val="28"/>
        </w:rPr>
        <w:t xml:space="preserve">Шуман. </w:t>
      </w:r>
    </w:p>
    <w:p w:rsidR="005763C5" w:rsidRPr="0087383A" w:rsidRDefault="005763C5" w:rsidP="0087383A">
      <w:pPr>
        <w:spacing w:line="276" w:lineRule="auto"/>
        <w:jc w:val="both"/>
        <w:rPr>
          <w:sz w:val="24"/>
          <w:szCs w:val="28"/>
        </w:rPr>
      </w:pPr>
      <w:r w:rsidRPr="0087383A">
        <w:rPr>
          <w:sz w:val="24"/>
          <w:szCs w:val="28"/>
        </w:rPr>
        <w:t xml:space="preserve">2. Назовите не менее 5 композиторов, большая часть жизни  и творчества  которых приходится на </w:t>
      </w:r>
      <w:r w:rsidR="006C7CD1" w:rsidRPr="0087383A">
        <w:rPr>
          <w:sz w:val="24"/>
          <w:szCs w:val="28"/>
          <w:lang w:val="en-US"/>
        </w:rPr>
        <w:t>XIX</w:t>
      </w:r>
      <w:r w:rsidRPr="0087383A">
        <w:rPr>
          <w:sz w:val="24"/>
          <w:szCs w:val="28"/>
        </w:rPr>
        <w:t xml:space="preserve"> век.</w:t>
      </w:r>
    </w:p>
    <w:p w:rsidR="005763C5" w:rsidRPr="0087383A" w:rsidRDefault="005763C5" w:rsidP="0087383A">
      <w:pPr>
        <w:spacing w:line="276" w:lineRule="auto"/>
        <w:jc w:val="both"/>
        <w:rPr>
          <w:sz w:val="24"/>
          <w:szCs w:val="28"/>
        </w:rPr>
      </w:pPr>
      <w:r w:rsidRPr="0087383A">
        <w:rPr>
          <w:sz w:val="24"/>
          <w:szCs w:val="28"/>
        </w:rPr>
        <w:t>3. Расположите эти события в хронологическом порядке:</w:t>
      </w:r>
    </w:p>
    <w:p w:rsidR="006C7CD1" w:rsidRPr="0087383A" w:rsidRDefault="006C7CD1" w:rsidP="0087383A">
      <w:pPr>
        <w:spacing w:line="276" w:lineRule="auto"/>
        <w:jc w:val="both"/>
        <w:rPr>
          <w:sz w:val="24"/>
          <w:szCs w:val="28"/>
        </w:rPr>
      </w:pPr>
      <w:r w:rsidRPr="0087383A">
        <w:rPr>
          <w:sz w:val="24"/>
          <w:szCs w:val="28"/>
        </w:rPr>
        <w:t>Великая французская буржуазная революция,</w:t>
      </w:r>
    </w:p>
    <w:p w:rsidR="006C7CD1" w:rsidRPr="0087383A" w:rsidRDefault="006C7CD1" w:rsidP="0087383A">
      <w:pPr>
        <w:spacing w:line="276" w:lineRule="auto"/>
        <w:jc w:val="both"/>
        <w:rPr>
          <w:sz w:val="24"/>
          <w:szCs w:val="28"/>
        </w:rPr>
      </w:pPr>
      <w:r w:rsidRPr="0087383A">
        <w:rPr>
          <w:sz w:val="24"/>
          <w:szCs w:val="28"/>
        </w:rPr>
        <w:t>первое исполнение «Страстей по Матфею» И.С.</w:t>
      </w:r>
      <w:r w:rsidR="0087383A">
        <w:rPr>
          <w:sz w:val="24"/>
          <w:szCs w:val="28"/>
        </w:rPr>
        <w:t xml:space="preserve"> </w:t>
      </w:r>
      <w:r w:rsidRPr="0087383A">
        <w:rPr>
          <w:sz w:val="24"/>
          <w:szCs w:val="28"/>
        </w:rPr>
        <w:t>Баха,</w:t>
      </w:r>
    </w:p>
    <w:p w:rsidR="006C7CD1" w:rsidRPr="0087383A" w:rsidRDefault="006C7CD1" w:rsidP="0087383A">
      <w:pPr>
        <w:spacing w:line="276" w:lineRule="auto"/>
        <w:jc w:val="both"/>
        <w:rPr>
          <w:sz w:val="24"/>
          <w:szCs w:val="28"/>
        </w:rPr>
      </w:pPr>
      <w:r w:rsidRPr="0087383A">
        <w:rPr>
          <w:sz w:val="24"/>
          <w:szCs w:val="28"/>
        </w:rPr>
        <w:t>год рождения В.А.</w:t>
      </w:r>
      <w:r w:rsidR="0087383A">
        <w:rPr>
          <w:sz w:val="24"/>
          <w:szCs w:val="28"/>
        </w:rPr>
        <w:t xml:space="preserve"> </w:t>
      </w:r>
      <w:r w:rsidRPr="0087383A">
        <w:rPr>
          <w:sz w:val="24"/>
          <w:szCs w:val="28"/>
        </w:rPr>
        <w:t>Моцарта,</w:t>
      </w:r>
    </w:p>
    <w:p w:rsidR="006C7CD1" w:rsidRPr="0087383A" w:rsidRDefault="006C7CD1" w:rsidP="0087383A">
      <w:pPr>
        <w:spacing w:line="276" w:lineRule="auto"/>
        <w:jc w:val="both"/>
        <w:rPr>
          <w:sz w:val="24"/>
          <w:szCs w:val="28"/>
        </w:rPr>
      </w:pPr>
      <w:r w:rsidRPr="0087383A">
        <w:rPr>
          <w:sz w:val="24"/>
          <w:szCs w:val="28"/>
        </w:rPr>
        <w:t>год смерти И.С.</w:t>
      </w:r>
      <w:r w:rsidR="0087383A">
        <w:rPr>
          <w:sz w:val="24"/>
          <w:szCs w:val="28"/>
        </w:rPr>
        <w:t xml:space="preserve"> </w:t>
      </w:r>
      <w:r w:rsidRPr="0087383A">
        <w:rPr>
          <w:sz w:val="24"/>
          <w:szCs w:val="28"/>
        </w:rPr>
        <w:t>Баха,</w:t>
      </w:r>
    </w:p>
    <w:p w:rsidR="006C7CD1" w:rsidRPr="0087383A" w:rsidRDefault="006C7CD1" w:rsidP="0087383A">
      <w:pPr>
        <w:spacing w:line="276" w:lineRule="auto"/>
        <w:jc w:val="both"/>
        <w:rPr>
          <w:sz w:val="24"/>
          <w:szCs w:val="28"/>
        </w:rPr>
      </w:pPr>
      <w:r w:rsidRPr="0087383A">
        <w:rPr>
          <w:sz w:val="24"/>
          <w:szCs w:val="28"/>
        </w:rPr>
        <w:t>переезд Ф.</w:t>
      </w:r>
      <w:r w:rsidR="0087383A">
        <w:rPr>
          <w:sz w:val="24"/>
          <w:szCs w:val="28"/>
        </w:rPr>
        <w:t xml:space="preserve"> </w:t>
      </w:r>
      <w:r w:rsidRPr="0087383A">
        <w:rPr>
          <w:sz w:val="24"/>
          <w:szCs w:val="28"/>
        </w:rPr>
        <w:t>Шопена в Париж и восстание в Польше,</w:t>
      </w:r>
    </w:p>
    <w:p w:rsidR="006C7CD1" w:rsidRPr="0087383A" w:rsidRDefault="006C7CD1" w:rsidP="0087383A">
      <w:pPr>
        <w:spacing w:line="276" w:lineRule="auto"/>
        <w:jc w:val="both"/>
        <w:rPr>
          <w:sz w:val="24"/>
          <w:szCs w:val="28"/>
        </w:rPr>
      </w:pPr>
      <w:r w:rsidRPr="0087383A">
        <w:rPr>
          <w:sz w:val="24"/>
          <w:szCs w:val="28"/>
        </w:rPr>
        <w:t>год рождения И.С.</w:t>
      </w:r>
      <w:r w:rsidR="0087383A">
        <w:rPr>
          <w:sz w:val="24"/>
          <w:szCs w:val="28"/>
        </w:rPr>
        <w:t xml:space="preserve"> </w:t>
      </w:r>
      <w:r w:rsidRPr="0087383A">
        <w:rPr>
          <w:sz w:val="24"/>
          <w:szCs w:val="28"/>
        </w:rPr>
        <w:t>Баха,</w:t>
      </w:r>
    </w:p>
    <w:p w:rsidR="006C7CD1" w:rsidRPr="0087383A" w:rsidRDefault="006C7CD1" w:rsidP="0087383A">
      <w:pPr>
        <w:spacing w:line="276" w:lineRule="auto"/>
        <w:jc w:val="both"/>
        <w:rPr>
          <w:sz w:val="24"/>
          <w:szCs w:val="28"/>
        </w:rPr>
      </w:pPr>
      <w:r w:rsidRPr="0087383A">
        <w:rPr>
          <w:sz w:val="24"/>
          <w:szCs w:val="28"/>
        </w:rPr>
        <w:t>год смерти В.А.</w:t>
      </w:r>
      <w:r w:rsidR="0087383A">
        <w:rPr>
          <w:sz w:val="24"/>
          <w:szCs w:val="28"/>
        </w:rPr>
        <w:t xml:space="preserve"> </w:t>
      </w:r>
      <w:r w:rsidRPr="0087383A">
        <w:rPr>
          <w:sz w:val="24"/>
          <w:szCs w:val="28"/>
        </w:rPr>
        <w:t>Моцарта,</w:t>
      </w:r>
    </w:p>
    <w:p w:rsidR="006C7CD1" w:rsidRPr="0087383A" w:rsidRDefault="006C7CD1" w:rsidP="0087383A">
      <w:pPr>
        <w:spacing w:line="276" w:lineRule="auto"/>
        <w:jc w:val="both"/>
        <w:rPr>
          <w:sz w:val="24"/>
          <w:szCs w:val="28"/>
        </w:rPr>
      </w:pPr>
      <w:r w:rsidRPr="0087383A">
        <w:rPr>
          <w:sz w:val="24"/>
          <w:szCs w:val="28"/>
        </w:rPr>
        <w:t xml:space="preserve">год встречи Л. </w:t>
      </w:r>
      <w:proofErr w:type="spellStart"/>
      <w:r w:rsidRPr="0087383A">
        <w:rPr>
          <w:sz w:val="24"/>
          <w:szCs w:val="28"/>
        </w:rPr>
        <w:t>ван</w:t>
      </w:r>
      <w:proofErr w:type="spellEnd"/>
      <w:r w:rsidRPr="0087383A">
        <w:rPr>
          <w:sz w:val="24"/>
          <w:szCs w:val="28"/>
        </w:rPr>
        <w:t xml:space="preserve"> Бетховена и В.А.</w:t>
      </w:r>
      <w:r w:rsidR="0087383A">
        <w:rPr>
          <w:sz w:val="24"/>
          <w:szCs w:val="28"/>
        </w:rPr>
        <w:t xml:space="preserve"> </w:t>
      </w:r>
      <w:r w:rsidRPr="0087383A">
        <w:rPr>
          <w:sz w:val="24"/>
          <w:szCs w:val="28"/>
        </w:rPr>
        <w:t>Моцарта в Вене,</w:t>
      </w:r>
    </w:p>
    <w:p w:rsidR="006C7CD1" w:rsidRPr="0087383A" w:rsidRDefault="006C7CD1" w:rsidP="0087383A">
      <w:pPr>
        <w:spacing w:line="276" w:lineRule="auto"/>
        <w:jc w:val="both"/>
        <w:rPr>
          <w:sz w:val="24"/>
          <w:szCs w:val="28"/>
        </w:rPr>
      </w:pPr>
      <w:r w:rsidRPr="0087383A">
        <w:rPr>
          <w:sz w:val="24"/>
          <w:szCs w:val="28"/>
        </w:rPr>
        <w:t>год окончания службы И.</w:t>
      </w:r>
      <w:r w:rsidR="0087383A">
        <w:rPr>
          <w:sz w:val="24"/>
          <w:szCs w:val="28"/>
        </w:rPr>
        <w:t xml:space="preserve"> </w:t>
      </w:r>
      <w:r w:rsidRPr="0087383A">
        <w:rPr>
          <w:sz w:val="24"/>
          <w:szCs w:val="28"/>
        </w:rPr>
        <w:t>Гайдна у Эстерхази,</w:t>
      </w:r>
    </w:p>
    <w:p w:rsidR="006C7CD1" w:rsidRPr="0087383A" w:rsidRDefault="006C7CD1" w:rsidP="0087383A">
      <w:pPr>
        <w:spacing w:line="276" w:lineRule="auto"/>
        <w:jc w:val="both"/>
        <w:rPr>
          <w:sz w:val="24"/>
          <w:szCs w:val="28"/>
        </w:rPr>
      </w:pPr>
      <w:r w:rsidRPr="0087383A">
        <w:rPr>
          <w:sz w:val="24"/>
          <w:szCs w:val="28"/>
        </w:rPr>
        <w:t>год смерти Ф.Шуберта.</w:t>
      </w:r>
    </w:p>
    <w:p w:rsidR="005763C5" w:rsidRPr="0087383A" w:rsidRDefault="005763C5" w:rsidP="0087383A">
      <w:pPr>
        <w:spacing w:line="276" w:lineRule="auto"/>
        <w:jc w:val="both"/>
        <w:rPr>
          <w:sz w:val="24"/>
          <w:szCs w:val="28"/>
        </w:rPr>
      </w:pPr>
      <w:r w:rsidRPr="0087383A">
        <w:rPr>
          <w:sz w:val="24"/>
          <w:szCs w:val="28"/>
        </w:rPr>
        <w:t>4. Чем отличается  симфония от сонаты?</w:t>
      </w:r>
    </w:p>
    <w:p w:rsidR="005763C5" w:rsidRPr="0087383A" w:rsidRDefault="005763C5" w:rsidP="0087383A">
      <w:pPr>
        <w:spacing w:line="276" w:lineRule="auto"/>
        <w:jc w:val="both"/>
        <w:rPr>
          <w:sz w:val="24"/>
          <w:szCs w:val="28"/>
        </w:rPr>
      </w:pPr>
      <w:r w:rsidRPr="0087383A">
        <w:rPr>
          <w:sz w:val="24"/>
          <w:szCs w:val="28"/>
        </w:rPr>
        <w:t xml:space="preserve">5. Назовите танцы, популярные в </w:t>
      </w:r>
      <w:r w:rsidR="006C7CD1" w:rsidRPr="0087383A">
        <w:rPr>
          <w:sz w:val="24"/>
          <w:szCs w:val="28"/>
          <w:lang w:val="en-US"/>
        </w:rPr>
        <w:t>XVIII</w:t>
      </w:r>
      <w:r w:rsidRPr="0087383A">
        <w:rPr>
          <w:sz w:val="24"/>
          <w:szCs w:val="28"/>
        </w:rPr>
        <w:t xml:space="preserve"> веке. В творчестве каких композиторов они встречались?</w:t>
      </w:r>
    </w:p>
    <w:p w:rsidR="005763C5" w:rsidRPr="0087383A" w:rsidRDefault="005763C5" w:rsidP="0087383A">
      <w:pPr>
        <w:spacing w:line="276" w:lineRule="auto"/>
        <w:jc w:val="both"/>
        <w:rPr>
          <w:sz w:val="24"/>
          <w:szCs w:val="28"/>
        </w:rPr>
      </w:pPr>
      <w:r w:rsidRPr="0087383A">
        <w:rPr>
          <w:sz w:val="24"/>
          <w:szCs w:val="28"/>
        </w:rPr>
        <w:t>6. Какие темы изменяются в репризе сонатной формы, а какие</w:t>
      </w:r>
      <w:r w:rsidR="006C7CD1" w:rsidRPr="0087383A">
        <w:rPr>
          <w:sz w:val="24"/>
          <w:szCs w:val="28"/>
        </w:rPr>
        <w:t xml:space="preserve"> -</w:t>
      </w:r>
      <w:r w:rsidRPr="0087383A">
        <w:rPr>
          <w:sz w:val="24"/>
          <w:szCs w:val="28"/>
        </w:rPr>
        <w:t xml:space="preserve"> нет? В чем состоят эти изменения?</w:t>
      </w:r>
    </w:p>
    <w:p w:rsidR="005763C5" w:rsidRPr="0087383A" w:rsidRDefault="005763C5" w:rsidP="0087383A">
      <w:pPr>
        <w:spacing w:line="276" w:lineRule="auto"/>
        <w:jc w:val="both"/>
        <w:rPr>
          <w:sz w:val="24"/>
          <w:szCs w:val="28"/>
        </w:rPr>
      </w:pPr>
      <w:r w:rsidRPr="0087383A">
        <w:rPr>
          <w:sz w:val="24"/>
          <w:szCs w:val="28"/>
        </w:rPr>
        <w:t>7. Укажите жанр, этих произведений</w:t>
      </w:r>
      <w:r w:rsidR="006C7CD1" w:rsidRPr="0087383A">
        <w:rPr>
          <w:sz w:val="24"/>
          <w:szCs w:val="28"/>
        </w:rPr>
        <w:t>, их авторов</w:t>
      </w:r>
      <w:r w:rsidRPr="0087383A">
        <w:rPr>
          <w:sz w:val="24"/>
          <w:szCs w:val="28"/>
        </w:rPr>
        <w:t xml:space="preserve"> и объясните их названия: «Страсти по Иоанну», «Хорошо темперированный клавир», «Времена года», «Прощальная», «Патетическая», «Форель», «Прекрасная мельничиха</w:t>
      </w:r>
      <w:r w:rsidR="006C7CD1" w:rsidRPr="0087383A">
        <w:rPr>
          <w:sz w:val="24"/>
          <w:szCs w:val="28"/>
        </w:rPr>
        <w:t>».</w:t>
      </w:r>
    </w:p>
    <w:p w:rsidR="005763C5" w:rsidRPr="0087383A" w:rsidRDefault="005763C5" w:rsidP="0087383A">
      <w:pPr>
        <w:spacing w:line="276" w:lineRule="auto"/>
        <w:jc w:val="both"/>
        <w:rPr>
          <w:sz w:val="24"/>
          <w:szCs w:val="28"/>
        </w:rPr>
      </w:pPr>
      <w:r w:rsidRPr="0087383A">
        <w:rPr>
          <w:sz w:val="24"/>
          <w:szCs w:val="28"/>
        </w:rPr>
        <w:t xml:space="preserve">8. Какие жанры и какую музыкальную форму использовали композиторы в </w:t>
      </w:r>
      <w:r w:rsidR="006C7CD1" w:rsidRPr="0087383A">
        <w:rPr>
          <w:sz w:val="24"/>
          <w:szCs w:val="28"/>
        </w:rPr>
        <w:t>третьей</w:t>
      </w:r>
      <w:r w:rsidRPr="0087383A">
        <w:rPr>
          <w:sz w:val="24"/>
          <w:szCs w:val="28"/>
        </w:rPr>
        <w:t xml:space="preserve"> части симфонии? </w:t>
      </w:r>
    </w:p>
    <w:p w:rsidR="005763C5" w:rsidRPr="0087383A" w:rsidRDefault="005763C5" w:rsidP="0087383A">
      <w:pPr>
        <w:spacing w:line="276" w:lineRule="auto"/>
        <w:jc w:val="both"/>
        <w:rPr>
          <w:sz w:val="24"/>
          <w:szCs w:val="28"/>
        </w:rPr>
      </w:pPr>
      <w:r w:rsidRPr="0087383A">
        <w:rPr>
          <w:sz w:val="24"/>
          <w:szCs w:val="28"/>
        </w:rPr>
        <w:t>9</w:t>
      </w:r>
      <w:r w:rsidR="006C7CD1" w:rsidRPr="0087383A">
        <w:rPr>
          <w:sz w:val="24"/>
          <w:szCs w:val="28"/>
        </w:rPr>
        <w:t>.</w:t>
      </w:r>
      <w:r w:rsidRPr="0087383A">
        <w:rPr>
          <w:sz w:val="24"/>
          <w:szCs w:val="28"/>
        </w:rPr>
        <w:t xml:space="preserve">  Кого из  композиторов мы называем романтиками? Какие новые жанры появляются в их творчестве?</w:t>
      </w:r>
    </w:p>
    <w:p w:rsidR="00994711" w:rsidRPr="0087383A" w:rsidRDefault="005763C5" w:rsidP="0087383A">
      <w:pPr>
        <w:spacing w:line="276" w:lineRule="auto"/>
        <w:jc w:val="both"/>
        <w:rPr>
          <w:sz w:val="24"/>
          <w:szCs w:val="28"/>
        </w:rPr>
      </w:pPr>
      <w:r w:rsidRPr="0087383A">
        <w:rPr>
          <w:sz w:val="24"/>
          <w:szCs w:val="28"/>
        </w:rPr>
        <w:t>10. Объясните термины: хорал, двойные вариации, рефрен.</w:t>
      </w:r>
    </w:p>
    <w:p w:rsidR="005763C5" w:rsidRPr="0087383A" w:rsidRDefault="00610F39" w:rsidP="0087383A">
      <w:pPr>
        <w:spacing w:after="120" w:line="276" w:lineRule="auto"/>
        <w:ind w:firstLine="709"/>
        <w:jc w:val="both"/>
        <w:rPr>
          <w:sz w:val="24"/>
          <w:szCs w:val="28"/>
        </w:rPr>
      </w:pPr>
      <w:r w:rsidRPr="0087383A">
        <w:rPr>
          <w:sz w:val="24"/>
          <w:szCs w:val="28"/>
        </w:rPr>
        <w:t>У</w:t>
      </w:r>
      <w:r w:rsidR="000347E6" w:rsidRPr="0087383A">
        <w:rPr>
          <w:sz w:val="24"/>
          <w:szCs w:val="28"/>
        </w:rPr>
        <w:t xml:space="preserve">чебными планами по </w:t>
      </w:r>
      <w:r w:rsidR="006C7CD1" w:rsidRPr="0087383A">
        <w:rPr>
          <w:sz w:val="24"/>
          <w:szCs w:val="28"/>
        </w:rPr>
        <w:t>образовательным программам</w:t>
      </w:r>
      <w:r w:rsidR="000347E6" w:rsidRPr="0087383A">
        <w:rPr>
          <w:sz w:val="24"/>
          <w:szCs w:val="28"/>
        </w:rPr>
        <w:t xml:space="preserve"> «Фортепиано» </w:t>
      </w:r>
      <w:r w:rsidR="006C7CD1" w:rsidRPr="0087383A">
        <w:rPr>
          <w:sz w:val="24"/>
          <w:szCs w:val="28"/>
        </w:rPr>
        <w:t xml:space="preserve">и </w:t>
      </w:r>
      <w:r w:rsidRPr="0087383A">
        <w:rPr>
          <w:sz w:val="24"/>
          <w:szCs w:val="28"/>
        </w:rPr>
        <w:t xml:space="preserve">некоторых </w:t>
      </w:r>
      <w:r w:rsidR="006C7CD1" w:rsidRPr="0087383A">
        <w:rPr>
          <w:sz w:val="24"/>
          <w:szCs w:val="28"/>
        </w:rPr>
        <w:t xml:space="preserve">других </w:t>
      </w:r>
      <w:r w:rsidR="000347E6" w:rsidRPr="0087383A">
        <w:rPr>
          <w:sz w:val="24"/>
          <w:szCs w:val="28"/>
        </w:rPr>
        <w:t xml:space="preserve">в качестве промежуточной аттестации </w:t>
      </w:r>
      <w:r w:rsidRPr="0087383A">
        <w:rPr>
          <w:sz w:val="24"/>
          <w:szCs w:val="28"/>
        </w:rPr>
        <w:t xml:space="preserve">может быть </w:t>
      </w:r>
      <w:r w:rsidR="000347E6" w:rsidRPr="0087383A">
        <w:rPr>
          <w:sz w:val="24"/>
          <w:szCs w:val="28"/>
        </w:rPr>
        <w:t xml:space="preserve">предусмотрен экзамен по учебному предмету «Музыкальная литература» в конце 14 полугодия – то есть </w:t>
      </w:r>
      <w:r w:rsidR="006C7CD1" w:rsidRPr="0087383A">
        <w:rPr>
          <w:sz w:val="24"/>
          <w:szCs w:val="28"/>
        </w:rPr>
        <w:t xml:space="preserve">в конце </w:t>
      </w:r>
      <w:r w:rsidR="000347E6" w:rsidRPr="0087383A">
        <w:rPr>
          <w:sz w:val="24"/>
          <w:szCs w:val="28"/>
        </w:rPr>
        <w:t>7 класса.</w:t>
      </w:r>
      <w:r w:rsidR="00806B7F" w:rsidRPr="0087383A">
        <w:rPr>
          <w:sz w:val="24"/>
          <w:szCs w:val="28"/>
        </w:rPr>
        <w:t xml:space="preserve"> Его можно проводить как устный экзамен, предполагающий подготовку билетов</w:t>
      </w:r>
      <w:r w:rsidR="007E0909" w:rsidRPr="0087383A">
        <w:rPr>
          <w:sz w:val="24"/>
          <w:szCs w:val="28"/>
        </w:rPr>
        <w:t xml:space="preserve">, </w:t>
      </w:r>
      <w:r w:rsidR="00806B7F" w:rsidRPr="0087383A">
        <w:rPr>
          <w:sz w:val="24"/>
          <w:szCs w:val="28"/>
        </w:rPr>
        <w:t>или</w:t>
      </w:r>
      <w:r w:rsidR="007E0909" w:rsidRPr="0087383A">
        <w:rPr>
          <w:sz w:val="24"/>
          <w:szCs w:val="28"/>
        </w:rPr>
        <w:t xml:space="preserve"> как</w:t>
      </w:r>
      <w:r w:rsidR="00806B7F" w:rsidRPr="0087383A">
        <w:rPr>
          <w:sz w:val="24"/>
          <w:szCs w:val="28"/>
        </w:rPr>
        <w:t xml:space="preserve"> развернутую письменную работу.</w:t>
      </w:r>
      <w:r w:rsidR="007B3DF3" w:rsidRPr="0087383A">
        <w:rPr>
          <w:sz w:val="24"/>
          <w:szCs w:val="28"/>
        </w:rPr>
        <w:t xml:space="preserve"> </w:t>
      </w:r>
    </w:p>
    <w:p w:rsidR="006C7CD1" w:rsidRPr="006C7CD1" w:rsidRDefault="006C7CD1" w:rsidP="0087383A">
      <w:pPr>
        <w:spacing w:line="276" w:lineRule="auto"/>
        <w:ind w:firstLine="709"/>
        <w:jc w:val="both"/>
        <w:rPr>
          <w:b/>
          <w:i/>
          <w:sz w:val="28"/>
          <w:szCs w:val="28"/>
        </w:rPr>
      </w:pPr>
      <w:r w:rsidRPr="006C7CD1">
        <w:rPr>
          <w:b/>
          <w:i/>
          <w:sz w:val="28"/>
          <w:szCs w:val="28"/>
        </w:rPr>
        <w:lastRenderedPageBreak/>
        <w:t>Итоговый контроль</w:t>
      </w:r>
    </w:p>
    <w:p w:rsidR="004370CD" w:rsidRPr="0087383A" w:rsidRDefault="004370CD" w:rsidP="0087383A">
      <w:pPr>
        <w:spacing w:line="276" w:lineRule="auto"/>
        <w:ind w:firstLine="709"/>
        <w:jc w:val="both"/>
        <w:rPr>
          <w:sz w:val="24"/>
          <w:szCs w:val="28"/>
        </w:rPr>
      </w:pPr>
      <w:r w:rsidRPr="0087383A">
        <w:rPr>
          <w:sz w:val="24"/>
          <w:szCs w:val="28"/>
        </w:rPr>
        <w:t xml:space="preserve">Итоговый контроль осуществляется в конце 8 класса. </w:t>
      </w:r>
      <w:r w:rsidR="00820DBB" w:rsidRPr="0087383A">
        <w:rPr>
          <w:sz w:val="24"/>
          <w:szCs w:val="28"/>
        </w:rPr>
        <w:t>Федеральными государственными требованиями</w:t>
      </w:r>
      <w:r w:rsidRPr="0087383A">
        <w:rPr>
          <w:sz w:val="24"/>
          <w:szCs w:val="28"/>
        </w:rPr>
        <w:t xml:space="preserve">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w:t>
      </w:r>
      <w:r w:rsidR="00CE4619" w:rsidRPr="0087383A">
        <w:rPr>
          <w:sz w:val="24"/>
          <w:szCs w:val="28"/>
        </w:rPr>
        <w:t xml:space="preserve">письменная </w:t>
      </w:r>
      <w:r w:rsidRPr="0087383A">
        <w:rPr>
          <w:sz w:val="24"/>
          <w:szCs w:val="28"/>
        </w:rPr>
        <w:t>работа)</w:t>
      </w:r>
      <w:r w:rsidR="00CE4619" w:rsidRPr="0087383A">
        <w:rPr>
          <w:sz w:val="24"/>
          <w:szCs w:val="28"/>
        </w:rPr>
        <w:t>.</w:t>
      </w:r>
    </w:p>
    <w:p w:rsidR="005763C5" w:rsidRPr="0087383A" w:rsidRDefault="005763C5" w:rsidP="0087383A">
      <w:pPr>
        <w:spacing w:line="276" w:lineRule="auto"/>
        <w:ind w:firstLine="709"/>
        <w:jc w:val="both"/>
        <w:rPr>
          <w:sz w:val="24"/>
          <w:szCs w:val="28"/>
        </w:rPr>
      </w:pPr>
      <w:r w:rsidRPr="0087383A">
        <w:rPr>
          <w:sz w:val="24"/>
          <w:szCs w:val="28"/>
        </w:rPr>
        <w:t xml:space="preserve">Предлагаемые </w:t>
      </w:r>
      <w:r w:rsidR="00820DBB" w:rsidRPr="0087383A">
        <w:rPr>
          <w:sz w:val="24"/>
          <w:szCs w:val="28"/>
        </w:rPr>
        <w:t xml:space="preserve">первый и второй </w:t>
      </w:r>
      <w:r w:rsidRPr="0087383A">
        <w:rPr>
          <w:sz w:val="24"/>
          <w:szCs w:val="28"/>
        </w:rPr>
        <w:t xml:space="preserve">варианты итоговой работы могут быть использованы </w:t>
      </w:r>
      <w:r w:rsidR="004370CD" w:rsidRPr="0087383A">
        <w:rPr>
          <w:sz w:val="24"/>
          <w:szCs w:val="28"/>
        </w:rPr>
        <w:t xml:space="preserve">для письменного экзамена </w:t>
      </w:r>
      <w:r w:rsidRPr="0087383A">
        <w:rPr>
          <w:sz w:val="24"/>
          <w:szCs w:val="28"/>
        </w:rPr>
        <w:t xml:space="preserve">в </w:t>
      </w:r>
      <w:proofErr w:type="spellStart"/>
      <w:r w:rsidR="00CE4619" w:rsidRPr="0087383A">
        <w:rPr>
          <w:sz w:val="24"/>
          <w:szCs w:val="28"/>
        </w:rPr>
        <w:t>предвыпускном</w:t>
      </w:r>
      <w:proofErr w:type="spellEnd"/>
      <w:r w:rsidR="00CE4619" w:rsidRPr="0087383A">
        <w:rPr>
          <w:sz w:val="24"/>
          <w:szCs w:val="28"/>
        </w:rPr>
        <w:t xml:space="preserve"> и в выпускном классах</w:t>
      </w:r>
      <w:r w:rsidR="004370CD" w:rsidRPr="0087383A">
        <w:rPr>
          <w:sz w:val="24"/>
          <w:szCs w:val="28"/>
        </w:rPr>
        <w:t xml:space="preserve">. </w:t>
      </w:r>
      <w:r w:rsidR="00820DBB" w:rsidRPr="0087383A">
        <w:rPr>
          <w:sz w:val="24"/>
          <w:szCs w:val="28"/>
        </w:rPr>
        <w:t xml:space="preserve">Третий вариант – для </w:t>
      </w:r>
      <w:r w:rsidR="00CE4619" w:rsidRPr="0087383A">
        <w:rPr>
          <w:sz w:val="24"/>
          <w:szCs w:val="28"/>
        </w:rPr>
        <w:t>выпускного</w:t>
      </w:r>
      <w:r w:rsidR="00820DBB" w:rsidRPr="0087383A">
        <w:rPr>
          <w:sz w:val="24"/>
          <w:szCs w:val="28"/>
        </w:rPr>
        <w:t xml:space="preserve"> класса. </w:t>
      </w:r>
      <w:r w:rsidR="004370CD" w:rsidRPr="0087383A">
        <w:rPr>
          <w:sz w:val="24"/>
          <w:szCs w:val="28"/>
        </w:rPr>
        <w:t>Учитывая пройденный материал</w:t>
      </w:r>
      <w:r w:rsidRPr="0087383A">
        <w:rPr>
          <w:sz w:val="24"/>
          <w:szCs w:val="28"/>
        </w:rPr>
        <w:t xml:space="preserve">, педагог может добавить или исключить некоторые вопросы по своему усмотрению. </w:t>
      </w:r>
    </w:p>
    <w:p w:rsidR="007B3DF3" w:rsidRPr="0087383A" w:rsidRDefault="007B3DF3" w:rsidP="0087383A">
      <w:pPr>
        <w:spacing w:line="288" w:lineRule="auto"/>
        <w:rPr>
          <w:rFonts w:asciiTheme="majorHAnsi" w:hAnsiTheme="majorHAnsi"/>
          <w:b/>
          <w:sz w:val="24"/>
          <w:szCs w:val="28"/>
        </w:rPr>
      </w:pPr>
      <w:r w:rsidRPr="0087383A">
        <w:rPr>
          <w:rFonts w:asciiTheme="majorHAnsi" w:hAnsiTheme="majorHAnsi"/>
          <w:b/>
          <w:sz w:val="24"/>
          <w:szCs w:val="28"/>
        </w:rPr>
        <w:t>Итоговая работа</w:t>
      </w:r>
      <w:r w:rsidR="00CE4619" w:rsidRPr="0087383A">
        <w:rPr>
          <w:rFonts w:asciiTheme="majorHAnsi" w:hAnsiTheme="majorHAnsi"/>
          <w:b/>
          <w:sz w:val="24"/>
          <w:szCs w:val="28"/>
        </w:rPr>
        <w:t>,</w:t>
      </w:r>
      <w:r w:rsidRPr="0087383A">
        <w:rPr>
          <w:rFonts w:asciiTheme="majorHAnsi" w:hAnsiTheme="majorHAnsi"/>
          <w:b/>
          <w:sz w:val="24"/>
          <w:szCs w:val="28"/>
        </w:rPr>
        <w:t xml:space="preserve"> </w:t>
      </w:r>
      <w:r w:rsidR="00CE4619" w:rsidRPr="0087383A">
        <w:rPr>
          <w:rFonts w:asciiTheme="majorHAnsi" w:hAnsiTheme="majorHAnsi"/>
          <w:b/>
          <w:sz w:val="24"/>
          <w:szCs w:val="28"/>
        </w:rPr>
        <w:t xml:space="preserve"> </w:t>
      </w:r>
      <w:r w:rsidR="00820DBB" w:rsidRPr="0087383A">
        <w:rPr>
          <w:rFonts w:asciiTheme="majorHAnsi" w:hAnsiTheme="majorHAnsi"/>
          <w:b/>
          <w:sz w:val="24"/>
          <w:szCs w:val="28"/>
        </w:rPr>
        <w:t xml:space="preserve">1 вариант  </w:t>
      </w:r>
    </w:p>
    <w:p w:rsidR="007B3DF3" w:rsidRPr="0087383A" w:rsidRDefault="007B3DF3" w:rsidP="0041512F">
      <w:pPr>
        <w:numPr>
          <w:ilvl w:val="0"/>
          <w:numId w:val="4"/>
        </w:numPr>
        <w:tabs>
          <w:tab w:val="clear" w:pos="720"/>
          <w:tab w:val="num" w:pos="-567"/>
        </w:tabs>
        <w:spacing w:line="276" w:lineRule="auto"/>
        <w:ind w:left="0" w:firstLine="0"/>
        <w:jc w:val="both"/>
        <w:rPr>
          <w:sz w:val="24"/>
          <w:szCs w:val="28"/>
        </w:rPr>
      </w:pPr>
      <w:r w:rsidRPr="0087383A">
        <w:rPr>
          <w:sz w:val="24"/>
          <w:szCs w:val="28"/>
        </w:rPr>
        <w:t>Каких композиторов и почему мы называем «венскими классиками»?</w:t>
      </w:r>
    </w:p>
    <w:p w:rsidR="007B3DF3" w:rsidRPr="0087383A" w:rsidRDefault="007B3DF3" w:rsidP="0041512F">
      <w:pPr>
        <w:numPr>
          <w:ilvl w:val="0"/>
          <w:numId w:val="4"/>
        </w:numPr>
        <w:tabs>
          <w:tab w:val="clear" w:pos="720"/>
          <w:tab w:val="num" w:pos="-567"/>
        </w:tabs>
        <w:spacing w:line="276" w:lineRule="auto"/>
        <w:ind w:left="0" w:firstLine="0"/>
        <w:jc w:val="both"/>
        <w:rPr>
          <w:sz w:val="24"/>
          <w:szCs w:val="28"/>
        </w:rPr>
      </w:pPr>
      <w:r w:rsidRPr="0087383A">
        <w:rPr>
          <w:sz w:val="24"/>
          <w:szCs w:val="28"/>
        </w:rPr>
        <w:t>Кто из великих композиторов был выдающимся музыкантом-исполнителем? (желательно указать страну и время, когда жил этот музыкант)</w:t>
      </w:r>
    </w:p>
    <w:p w:rsidR="007B3DF3" w:rsidRPr="0087383A" w:rsidRDefault="007B3DF3" w:rsidP="0041512F">
      <w:pPr>
        <w:numPr>
          <w:ilvl w:val="0"/>
          <w:numId w:val="4"/>
        </w:numPr>
        <w:tabs>
          <w:tab w:val="clear" w:pos="720"/>
          <w:tab w:val="num" w:pos="-567"/>
        </w:tabs>
        <w:spacing w:line="276" w:lineRule="auto"/>
        <w:ind w:left="0" w:firstLine="0"/>
        <w:jc w:val="both"/>
        <w:rPr>
          <w:sz w:val="24"/>
          <w:szCs w:val="28"/>
        </w:rPr>
      </w:pPr>
      <w:r w:rsidRPr="0087383A">
        <w:rPr>
          <w:sz w:val="24"/>
          <w:szCs w:val="28"/>
        </w:rPr>
        <w:t>Какие важные исторические события произошли в России за время жизни Глинки?</w:t>
      </w:r>
    </w:p>
    <w:p w:rsidR="007B3DF3" w:rsidRPr="0087383A" w:rsidRDefault="007B3DF3" w:rsidP="0041512F">
      <w:pPr>
        <w:numPr>
          <w:ilvl w:val="0"/>
          <w:numId w:val="4"/>
        </w:numPr>
        <w:tabs>
          <w:tab w:val="clear" w:pos="720"/>
          <w:tab w:val="num" w:pos="-567"/>
        </w:tabs>
        <w:spacing w:line="276" w:lineRule="auto"/>
        <w:ind w:left="0" w:firstLine="0"/>
        <w:jc w:val="both"/>
        <w:rPr>
          <w:sz w:val="24"/>
          <w:szCs w:val="28"/>
        </w:rPr>
      </w:pPr>
      <w:r w:rsidRPr="0087383A">
        <w:rPr>
          <w:sz w:val="24"/>
          <w:szCs w:val="28"/>
        </w:rPr>
        <w:t>Назовите основные жанры русских народных песен. Кто из композиторов и как работал с народными песнями?</w:t>
      </w:r>
    </w:p>
    <w:p w:rsidR="007B3DF3" w:rsidRPr="0087383A" w:rsidRDefault="007B3DF3" w:rsidP="0041512F">
      <w:pPr>
        <w:numPr>
          <w:ilvl w:val="0"/>
          <w:numId w:val="4"/>
        </w:numPr>
        <w:tabs>
          <w:tab w:val="clear" w:pos="720"/>
          <w:tab w:val="num" w:pos="-567"/>
        </w:tabs>
        <w:spacing w:line="276" w:lineRule="auto"/>
        <w:ind w:left="0" w:firstLine="0"/>
        <w:jc w:val="both"/>
        <w:rPr>
          <w:sz w:val="24"/>
          <w:szCs w:val="28"/>
        </w:rPr>
      </w:pPr>
      <w:r w:rsidRPr="0087383A">
        <w:rPr>
          <w:sz w:val="24"/>
          <w:szCs w:val="28"/>
        </w:rPr>
        <w:t>Какие виды оркестров вы знаете, в чем их различие?</w:t>
      </w:r>
    </w:p>
    <w:p w:rsidR="007B3DF3" w:rsidRPr="0087383A" w:rsidRDefault="007B3DF3" w:rsidP="0041512F">
      <w:pPr>
        <w:numPr>
          <w:ilvl w:val="0"/>
          <w:numId w:val="4"/>
        </w:numPr>
        <w:tabs>
          <w:tab w:val="clear" w:pos="720"/>
          <w:tab w:val="num" w:pos="-567"/>
        </w:tabs>
        <w:spacing w:line="276" w:lineRule="auto"/>
        <w:ind w:left="0" w:firstLine="0"/>
        <w:jc w:val="both"/>
        <w:rPr>
          <w:sz w:val="24"/>
          <w:szCs w:val="28"/>
        </w:rPr>
      </w:pPr>
      <w:r w:rsidRPr="0087383A">
        <w:rPr>
          <w:sz w:val="24"/>
          <w:szCs w:val="28"/>
        </w:rPr>
        <w:t>Когда и где возникли первые консерватории в России, кем они основаны, чьи имена носят?</w:t>
      </w:r>
    </w:p>
    <w:p w:rsidR="007B3DF3" w:rsidRPr="0087383A" w:rsidRDefault="007B3DF3" w:rsidP="0041512F">
      <w:pPr>
        <w:numPr>
          <w:ilvl w:val="0"/>
          <w:numId w:val="4"/>
        </w:numPr>
        <w:tabs>
          <w:tab w:val="clear" w:pos="720"/>
          <w:tab w:val="num" w:pos="-567"/>
        </w:tabs>
        <w:spacing w:line="276" w:lineRule="auto"/>
        <w:ind w:left="0" w:firstLine="0"/>
        <w:jc w:val="both"/>
        <w:rPr>
          <w:sz w:val="24"/>
          <w:szCs w:val="28"/>
        </w:rPr>
      </w:pPr>
      <w:r w:rsidRPr="0087383A">
        <w:rPr>
          <w:sz w:val="24"/>
          <w:szCs w:val="28"/>
        </w:rPr>
        <w:t>Вспомните музыкальные произведения, рисующие картины природы (напишите автора, название, жанр). Как мы называем музыку такого характера?</w:t>
      </w:r>
    </w:p>
    <w:p w:rsidR="007B3DF3" w:rsidRPr="0087383A" w:rsidRDefault="007B3DF3" w:rsidP="0041512F">
      <w:pPr>
        <w:numPr>
          <w:ilvl w:val="0"/>
          <w:numId w:val="4"/>
        </w:numPr>
        <w:tabs>
          <w:tab w:val="clear" w:pos="720"/>
          <w:tab w:val="num" w:pos="-567"/>
        </w:tabs>
        <w:spacing w:line="276" w:lineRule="auto"/>
        <w:ind w:left="0" w:firstLine="0"/>
        <w:jc w:val="both"/>
        <w:rPr>
          <w:sz w:val="24"/>
          <w:szCs w:val="28"/>
        </w:rPr>
      </w:pPr>
      <w:r w:rsidRPr="0087383A">
        <w:rPr>
          <w:sz w:val="24"/>
          <w:szCs w:val="28"/>
        </w:rPr>
        <w:t>Вспомните произведения русских композиторов, в которых есть образы Востока, Испании, Италии (напишите автора, жанр, название).</w:t>
      </w:r>
    </w:p>
    <w:p w:rsidR="007B3DF3" w:rsidRPr="0087383A" w:rsidRDefault="007B3DF3" w:rsidP="0041512F">
      <w:pPr>
        <w:numPr>
          <w:ilvl w:val="0"/>
          <w:numId w:val="4"/>
        </w:numPr>
        <w:tabs>
          <w:tab w:val="clear" w:pos="720"/>
          <w:tab w:val="num" w:pos="-567"/>
        </w:tabs>
        <w:spacing w:line="276" w:lineRule="auto"/>
        <w:ind w:left="0" w:firstLine="0"/>
        <w:jc w:val="both"/>
        <w:rPr>
          <w:sz w:val="24"/>
          <w:szCs w:val="28"/>
        </w:rPr>
      </w:pPr>
      <w:r w:rsidRPr="0087383A">
        <w:rPr>
          <w:sz w:val="24"/>
          <w:szCs w:val="28"/>
        </w:rPr>
        <w:t>У кого из композиторов есть циклы из 24 пьес, с чем связано такое количество?</w:t>
      </w:r>
    </w:p>
    <w:p w:rsidR="007B3DF3" w:rsidRPr="0087383A" w:rsidRDefault="007B3DF3" w:rsidP="0041512F">
      <w:pPr>
        <w:numPr>
          <w:ilvl w:val="0"/>
          <w:numId w:val="4"/>
        </w:numPr>
        <w:tabs>
          <w:tab w:val="clear" w:pos="720"/>
          <w:tab w:val="num" w:pos="-567"/>
        </w:tabs>
        <w:spacing w:line="276" w:lineRule="auto"/>
        <w:ind w:left="0" w:firstLine="0"/>
        <w:jc w:val="both"/>
        <w:rPr>
          <w:sz w:val="24"/>
          <w:szCs w:val="28"/>
        </w:rPr>
      </w:pPr>
      <w:r w:rsidRPr="0087383A">
        <w:rPr>
          <w:sz w:val="24"/>
          <w:szCs w:val="28"/>
        </w:rPr>
        <w:t>Объясните, что такое финал в инструментальном произведении и в опере.</w:t>
      </w:r>
    </w:p>
    <w:p w:rsidR="007B3DF3" w:rsidRPr="0087383A" w:rsidRDefault="007B3DF3" w:rsidP="0041512F">
      <w:pPr>
        <w:numPr>
          <w:ilvl w:val="0"/>
          <w:numId w:val="4"/>
        </w:numPr>
        <w:tabs>
          <w:tab w:val="clear" w:pos="720"/>
          <w:tab w:val="num" w:pos="-567"/>
        </w:tabs>
        <w:spacing w:line="276" w:lineRule="auto"/>
        <w:ind w:left="0" w:firstLine="0"/>
        <w:jc w:val="both"/>
        <w:rPr>
          <w:sz w:val="24"/>
          <w:szCs w:val="28"/>
        </w:rPr>
      </w:pPr>
      <w:r w:rsidRPr="0087383A">
        <w:rPr>
          <w:sz w:val="24"/>
          <w:szCs w:val="28"/>
        </w:rPr>
        <w:t>Вспомните, какие партии мужских персонажей в опере исполняет женский голос (автор, название оперы, персонаж).</w:t>
      </w:r>
    </w:p>
    <w:p w:rsidR="007B3DF3" w:rsidRPr="0087383A" w:rsidRDefault="007B3DF3" w:rsidP="0041512F">
      <w:pPr>
        <w:numPr>
          <w:ilvl w:val="0"/>
          <w:numId w:val="4"/>
        </w:numPr>
        <w:tabs>
          <w:tab w:val="clear" w:pos="720"/>
          <w:tab w:val="num" w:pos="-567"/>
        </w:tabs>
        <w:spacing w:line="276" w:lineRule="auto"/>
        <w:ind w:left="0" w:firstLine="0"/>
        <w:jc w:val="both"/>
        <w:rPr>
          <w:sz w:val="24"/>
          <w:szCs w:val="28"/>
        </w:rPr>
      </w:pPr>
      <w:r w:rsidRPr="0087383A">
        <w:rPr>
          <w:sz w:val="24"/>
          <w:szCs w:val="28"/>
        </w:rPr>
        <w:t>Что такое либретто, концерт (по 2 значения каждого термина).</w:t>
      </w:r>
    </w:p>
    <w:p w:rsidR="007B3DF3" w:rsidRPr="0087383A" w:rsidRDefault="007B3DF3" w:rsidP="0041512F">
      <w:pPr>
        <w:numPr>
          <w:ilvl w:val="0"/>
          <w:numId w:val="4"/>
        </w:numPr>
        <w:tabs>
          <w:tab w:val="clear" w:pos="720"/>
          <w:tab w:val="num" w:pos="-567"/>
        </w:tabs>
        <w:spacing w:line="276" w:lineRule="auto"/>
        <w:ind w:left="0" w:firstLine="0"/>
        <w:jc w:val="both"/>
        <w:rPr>
          <w:sz w:val="24"/>
          <w:szCs w:val="28"/>
        </w:rPr>
      </w:pPr>
      <w:r w:rsidRPr="0087383A">
        <w:rPr>
          <w:sz w:val="24"/>
          <w:szCs w:val="28"/>
        </w:rPr>
        <w:t>В основе каких музыкальных форм лежат две темы? три темы?</w:t>
      </w:r>
    </w:p>
    <w:p w:rsidR="007B3DF3" w:rsidRPr="0087383A" w:rsidRDefault="007B3DF3" w:rsidP="0041512F">
      <w:pPr>
        <w:numPr>
          <w:ilvl w:val="0"/>
          <w:numId w:val="4"/>
        </w:numPr>
        <w:tabs>
          <w:tab w:val="clear" w:pos="720"/>
          <w:tab w:val="num" w:pos="-567"/>
        </w:tabs>
        <w:spacing w:line="276" w:lineRule="auto"/>
        <w:ind w:left="0" w:firstLine="0"/>
        <w:jc w:val="both"/>
        <w:rPr>
          <w:sz w:val="24"/>
          <w:szCs w:val="28"/>
        </w:rPr>
      </w:pPr>
      <w:r w:rsidRPr="0087383A">
        <w:rPr>
          <w:sz w:val="24"/>
          <w:szCs w:val="28"/>
        </w:rPr>
        <w:t>В чем сходство и различие экспозиции и репризы сонатной формы?</w:t>
      </w:r>
    </w:p>
    <w:p w:rsidR="007B3DF3" w:rsidRPr="0087383A" w:rsidRDefault="007B3DF3" w:rsidP="0041512F">
      <w:pPr>
        <w:numPr>
          <w:ilvl w:val="0"/>
          <w:numId w:val="4"/>
        </w:numPr>
        <w:tabs>
          <w:tab w:val="clear" w:pos="720"/>
          <w:tab w:val="num" w:pos="-567"/>
        </w:tabs>
        <w:spacing w:line="276" w:lineRule="auto"/>
        <w:ind w:left="0" w:firstLine="0"/>
        <w:jc w:val="both"/>
        <w:rPr>
          <w:sz w:val="24"/>
          <w:szCs w:val="28"/>
        </w:rPr>
      </w:pPr>
      <w:r w:rsidRPr="0087383A">
        <w:rPr>
          <w:sz w:val="24"/>
          <w:szCs w:val="28"/>
        </w:rPr>
        <w:t>В чем отличие ариозо от арии? Приведите примеры ариозо.</w:t>
      </w:r>
    </w:p>
    <w:p w:rsidR="007B3DF3" w:rsidRPr="0087383A" w:rsidRDefault="007B3DF3" w:rsidP="0041512F">
      <w:pPr>
        <w:numPr>
          <w:ilvl w:val="0"/>
          <w:numId w:val="4"/>
        </w:numPr>
        <w:tabs>
          <w:tab w:val="clear" w:pos="720"/>
          <w:tab w:val="num" w:pos="-567"/>
        </w:tabs>
        <w:spacing w:line="276" w:lineRule="auto"/>
        <w:ind w:left="0" w:firstLine="0"/>
        <w:jc w:val="both"/>
        <w:rPr>
          <w:sz w:val="24"/>
          <w:szCs w:val="28"/>
        </w:rPr>
      </w:pPr>
      <w:r w:rsidRPr="0087383A">
        <w:rPr>
          <w:sz w:val="24"/>
          <w:szCs w:val="28"/>
        </w:rPr>
        <w:t>Какие музыкальные произведения возникли как отклик на современные исторические события (автор, жанр, название)?</w:t>
      </w:r>
    </w:p>
    <w:p w:rsidR="007B3DF3" w:rsidRPr="0087383A" w:rsidRDefault="007B3DF3" w:rsidP="0041512F">
      <w:pPr>
        <w:numPr>
          <w:ilvl w:val="0"/>
          <w:numId w:val="4"/>
        </w:numPr>
        <w:tabs>
          <w:tab w:val="clear" w:pos="720"/>
          <w:tab w:val="num" w:pos="-567"/>
        </w:tabs>
        <w:spacing w:line="276" w:lineRule="auto"/>
        <w:ind w:left="0" w:firstLine="0"/>
        <w:jc w:val="both"/>
        <w:rPr>
          <w:sz w:val="24"/>
          <w:szCs w:val="28"/>
        </w:rPr>
      </w:pPr>
      <w:r w:rsidRPr="0087383A">
        <w:rPr>
          <w:sz w:val="24"/>
          <w:szCs w:val="28"/>
        </w:rPr>
        <w:t>Назовите самые известные концертные залы Москвы.</w:t>
      </w:r>
    </w:p>
    <w:p w:rsidR="007B3DF3" w:rsidRPr="0087383A" w:rsidRDefault="007B3DF3" w:rsidP="0041512F">
      <w:pPr>
        <w:numPr>
          <w:ilvl w:val="0"/>
          <w:numId w:val="4"/>
        </w:numPr>
        <w:tabs>
          <w:tab w:val="clear" w:pos="720"/>
          <w:tab w:val="num" w:pos="-567"/>
        </w:tabs>
        <w:spacing w:after="120" w:line="276" w:lineRule="auto"/>
        <w:ind w:left="0" w:firstLine="0"/>
        <w:jc w:val="both"/>
        <w:rPr>
          <w:sz w:val="24"/>
          <w:szCs w:val="28"/>
        </w:rPr>
      </w:pPr>
      <w:r w:rsidRPr="0087383A">
        <w:rPr>
          <w:sz w:val="24"/>
          <w:szCs w:val="28"/>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7B3DF3" w:rsidRPr="0087383A" w:rsidRDefault="007B3DF3" w:rsidP="0087383A">
      <w:pPr>
        <w:tabs>
          <w:tab w:val="num" w:pos="-567"/>
        </w:tabs>
        <w:spacing w:line="276" w:lineRule="auto"/>
        <w:rPr>
          <w:rFonts w:asciiTheme="majorHAnsi" w:hAnsiTheme="majorHAnsi"/>
          <w:b/>
          <w:sz w:val="24"/>
          <w:szCs w:val="28"/>
        </w:rPr>
      </w:pPr>
      <w:r w:rsidRPr="0087383A">
        <w:rPr>
          <w:rFonts w:asciiTheme="majorHAnsi" w:hAnsiTheme="majorHAnsi"/>
          <w:b/>
          <w:sz w:val="24"/>
          <w:szCs w:val="28"/>
        </w:rPr>
        <w:t>Итоговая работа</w:t>
      </w:r>
      <w:r w:rsidR="00CE4619" w:rsidRPr="0087383A">
        <w:rPr>
          <w:rFonts w:asciiTheme="majorHAnsi" w:hAnsiTheme="majorHAnsi"/>
          <w:b/>
          <w:sz w:val="24"/>
          <w:szCs w:val="28"/>
        </w:rPr>
        <w:t>,</w:t>
      </w:r>
      <w:r w:rsidRPr="0087383A">
        <w:rPr>
          <w:rFonts w:asciiTheme="majorHAnsi" w:hAnsiTheme="majorHAnsi"/>
          <w:b/>
          <w:sz w:val="24"/>
          <w:szCs w:val="28"/>
        </w:rPr>
        <w:t xml:space="preserve"> </w:t>
      </w:r>
      <w:r w:rsidR="00820DBB" w:rsidRPr="0087383A">
        <w:rPr>
          <w:rFonts w:asciiTheme="majorHAnsi" w:hAnsiTheme="majorHAnsi"/>
          <w:b/>
          <w:sz w:val="24"/>
          <w:szCs w:val="28"/>
        </w:rPr>
        <w:t xml:space="preserve"> </w:t>
      </w:r>
      <w:r w:rsidRPr="0087383A">
        <w:rPr>
          <w:rFonts w:asciiTheme="majorHAnsi" w:hAnsiTheme="majorHAnsi"/>
          <w:b/>
          <w:sz w:val="24"/>
          <w:szCs w:val="28"/>
        </w:rPr>
        <w:t xml:space="preserve">2 вариант </w:t>
      </w:r>
      <w:r w:rsidR="00820DBB" w:rsidRPr="0087383A">
        <w:rPr>
          <w:rFonts w:asciiTheme="majorHAnsi" w:hAnsiTheme="majorHAnsi"/>
          <w:b/>
          <w:sz w:val="24"/>
          <w:szCs w:val="28"/>
        </w:rPr>
        <w:t xml:space="preserve"> </w:t>
      </w:r>
    </w:p>
    <w:p w:rsidR="007B3DF3" w:rsidRPr="0087383A" w:rsidRDefault="007B3DF3" w:rsidP="0041512F">
      <w:pPr>
        <w:numPr>
          <w:ilvl w:val="0"/>
          <w:numId w:val="5"/>
        </w:numPr>
        <w:tabs>
          <w:tab w:val="clear" w:pos="720"/>
          <w:tab w:val="num" w:pos="-567"/>
        </w:tabs>
        <w:spacing w:line="276" w:lineRule="auto"/>
        <w:ind w:left="0" w:firstLine="0"/>
        <w:jc w:val="both"/>
        <w:rPr>
          <w:sz w:val="24"/>
          <w:szCs w:val="28"/>
        </w:rPr>
      </w:pPr>
      <w:r w:rsidRPr="0087383A">
        <w:rPr>
          <w:sz w:val="24"/>
          <w:szCs w:val="28"/>
        </w:rPr>
        <w:t xml:space="preserve">Назовите русских композиторов рубежа </w:t>
      </w:r>
      <w:r w:rsidR="00F517A0" w:rsidRPr="0087383A">
        <w:rPr>
          <w:sz w:val="24"/>
          <w:szCs w:val="28"/>
          <w:lang w:val="en-US"/>
        </w:rPr>
        <w:t>XIX</w:t>
      </w:r>
      <w:r w:rsidR="00F517A0" w:rsidRPr="0087383A">
        <w:rPr>
          <w:sz w:val="24"/>
          <w:szCs w:val="28"/>
        </w:rPr>
        <w:t>-</w:t>
      </w:r>
      <w:r w:rsidR="00F517A0" w:rsidRPr="0087383A">
        <w:rPr>
          <w:sz w:val="24"/>
          <w:szCs w:val="28"/>
          <w:lang w:val="en-US"/>
        </w:rPr>
        <w:t>XX</w:t>
      </w:r>
      <w:r w:rsidR="00F517A0" w:rsidRPr="0087383A">
        <w:rPr>
          <w:sz w:val="24"/>
          <w:szCs w:val="28"/>
        </w:rPr>
        <w:t xml:space="preserve"> </w:t>
      </w:r>
      <w:r w:rsidRPr="0087383A">
        <w:rPr>
          <w:sz w:val="24"/>
          <w:szCs w:val="28"/>
        </w:rPr>
        <w:t xml:space="preserve">века. Кто из </w:t>
      </w:r>
      <w:r w:rsidR="002E7E4F" w:rsidRPr="0087383A">
        <w:rPr>
          <w:sz w:val="24"/>
          <w:szCs w:val="28"/>
        </w:rPr>
        <w:t>них был выдающимся исполнителем?</w:t>
      </w:r>
    </w:p>
    <w:p w:rsidR="007B3DF3" w:rsidRPr="0087383A" w:rsidRDefault="007B3DF3" w:rsidP="0041512F">
      <w:pPr>
        <w:numPr>
          <w:ilvl w:val="0"/>
          <w:numId w:val="5"/>
        </w:numPr>
        <w:tabs>
          <w:tab w:val="clear" w:pos="720"/>
          <w:tab w:val="num" w:pos="-567"/>
        </w:tabs>
        <w:spacing w:line="276" w:lineRule="auto"/>
        <w:ind w:left="0" w:firstLine="0"/>
        <w:jc w:val="both"/>
        <w:rPr>
          <w:sz w:val="24"/>
          <w:szCs w:val="28"/>
        </w:rPr>
      </w:pPr>
      <w:r w:rsidRPr="0087383A">
        <w:rPr>
          <w:sz w:val="24"/>
          <w:szCs w:val="28"/>
        </w:rPr>
        <w:t>Кто из композиторов писал книги, научные труды, статьи о музыке (желательно указать названия книг)?</w:t>
      </w:r>
    </w:p>
    <w:p w:rsidR="007B3DF3" w:rsidRPr="0087383A" w:rsidRDefault="007B3DF3" w:rsidP="0041512F">
      <w:pPr>
        <w:numPr>
          <w:ilvl w:val="0"/>
          <w:numId w:val="5"/>
        </w:numPr>
        <w:tabs>
          <w:tab w:val="clear" w:pos="720"/>
          <w:tab w:val="num" w:pos="-567"/>
        </w:tabs>
        <w:spacing w:line="276" w:lineRule="auto"/>
        <w:ind w:left="0" w:firstLine="0"/>
        <w:jc w:val="both"/>
        <w:rPr>
          <w:sz w:val="24"/>
          <w:szCs w:val="28"/>
        </w:rPr>
      </w:pPr>
      <w:r w:rsidRPr="0087383A">
        <w:rPr>
          <w:sz w:val="24"/>
          <w:szCs w:val="28"/>
        </w:rPr>
        <w:t>Перечислите произведения, созданные на сюжеты и слова Пушкина (автор, жанр, название).</w:t>
      </w:r>
    </w:p>
    <w:p w:rsidR="007B3DF3" w:rsidRPr="0087383A" w:rsidRDefault="007B3DF3" w:rsidP="0041512F">
      <w:pPr>
        <w:numPr>
          <w:ilvl w:val="0"/>
          <w:numId w:val="5"/>
        </w:numPr>
        <w:tabs>
          <w:tab w:val="clear" w:pos="720"/>
          <w:tab w:val="num" w:pos="-567"/>
        </w:tabs>
        <w:spacing w:line="276" w:lineRule="auto"/>
        <w:ind w:left="0" w:firstLine="0"/>
        <w:jc w:val="both"/>
        <w:rPr>
          <w:sz w:val="24"/>
          <w:szCs w:val="28"/>
        </w:rPr>
      </w:pPr>
      <w:r w:rsidRPr="0087383A">
        <w:rPr>
          <w:sz w:val="24"/>
          <w:szCs w:val="28"/>
        </w:rPr>
        <w:t>Что такое фортепианное трио, струнный квартет, фортепианный квинтет? Кто из композиторов писал произведения для таких составов?</w:t>
      </w:r>
    </w:p>
    <w:p w:rsidR="007B3DF3" w:rsidRPr="0087383A" w:rsidRDefault="007B3DF3" w:rsidP="0041512F">
      <w:pPr>
        <w:numPr>
          <w:ilvl w:val="0"/>
          <w:numId w:val="5"/>
        </w:numPr>
        <w:tabs>
          <w:tab w:val="clear" w:pos="720"/>
          <w:tab w:val="num" w:pos="-567"/>
        </w:tabs>
        <w:spacing w:line="276" w:lineRule="auto"/>
        <w:ind w:left="0" w:firstLine="0"/>
        <w:jc w:val="both"/>
        <w:rPr>
          <w:sz w:val="24"/>
          <w:szCs w:val="28"/>
        </w:rPr>
      </w:pPr>
      <w:r w:rsidRPr="0087383A">
        <w:rPr>
          <w:sz w:val="24"/>
          <w:szCs w:val="28"/>
        </w:rPr>
        <w:t>В творчестве каких композиторов встречается жанр «поэма»? Укажите автора, название произведения и состав исполнителей.</w:t>
      </w:r>
    </w:p>
    <w:p w:rsidR="007B3DF3" w:rsidRPr="0087383A" w:rsidRDefault="007B3DF3" w:rsidP="0041512F">
      <w:pPr>
        <w:numPr>
          <w:ilvl w:val="0"/>
          <w:numId w:val="5"/>
        </w:numPr>
        <w:tabs>
          <w:tab w:val="clear" w:pos="720"/>
          <w:tab w:val="num" w:pos="-567"/>
        </w:tabs>
        <w:spacing w:line="276" w:lineRule="auto"/>
        <w:ind w:left="0" w:firstLine="0"/>
        <w:jc w:val="both"/>
        <w:rPr>
          <w:sz w:val="24"/>
          <w:szCs w:val="28"/>
        </w:rPr>
      </w:pPr>
      <w:r w:rsidRPr="0087383A">
        <w:rPr>
          <w:sz w:val="24"/>
          <w:szCs w:val="28"/>
        </w:rPr>
        <w:lastRenderedPageBreak/>
        <w:t>Какие вы знаете произведения, имеющие несколько редакций?</w:t>
      </w:r>
    </w:p>
    <w:p w:rsidR="007B3DF3" w:rsidRPr="0087383A" w:rsidRDefault="007B3DF3" w:rsidP="0041512F">
      <w:pPr>
        <w:numPr>
          <w:ilvl w:val="0"/>
          <w:numId w:val="5"/>
        </w:numPr>
        <w:tabs>
          <w:tab w:val="clear" w:pos="720"/>
          <w:tab w:val="num" w:pos="-567"/>
        </w:tabs>
        <w:spacing w:line="276" w:lineRule="auto"/>
        <w:ind w:left="0" w:firstLine="0"/>
        <w:jc w:val="both"/>
        <w:rPr>
          <w:sz w:val="24"/>
          <w:szCs w:val="28"/>
        </w:rPr>
      </w:pPr>
      <w:r w:rsidRPr="0087383A">
        <w:rPr>
          <w:sz w:val="24"/>
          <w:szCs w:val="28"/>
        </w:rPr>
        <w:t>Что такое цикл? Приведите примеры разных циклов.</w:t>
      </w:r>
    </w:p>
    <w:p w:rsidR="007B3DF3" w:rsidRPr="0087383A" w:rsidRDefault="007B3DF3" w:rsidP="0041512F">
      <w:pPr>
        <w:numPr>
          <w:ilvl w:val="0"/>
          <w:numId w:val="5"/>
        </w:numPr>
        <w:tabs>
          <w:tab w:val="clear" w:pos="720"/>
          <w:tab w:val="num" w:pos="-567"/>
        </w:tabs>
        <w:spacing w:line="276" w:lineRule="auto"/>
        <w:ind w:left="0" w:firstLine="0"/>
        <w:jc w:val="both"/>
        <w:rPr>
          <w:sz w:val="24"/>
          <w:szCs w:val="28"/>
        </w:rPr>
      </w:pPr>
      <w:r w:rsidRPr="0087383A">
        <w:rPr>
          <w:sz w:val="24"/>
          <w:szCs w:val="28"/>
        </w:rPr>
        <w:t>Запишите эти произведения в порядке их создания: «Евген</w:t>
      </w:r>
      <w:r w:rsidR="002E7E4F" w:rsidRPr="0087383A">
        <w:rPr>
          <w:sz w:val="24"/>
          <w:szCs w:val="28"/>
        </w:rPr>
        <w:t>ий Оне</w:t>
      </w:r>
      <w:r w:rsidRPr="0087383A">
        <w:rPr>
          <w:sz w:val="24"/>
          <w:szCs w:val="28"/>
        </w:rPr>
        <w:t>гин», «Шехерезада», «Иван</w:t>
      </w:r>
      <w:r w:rsidR="00CE4619" w:rsidRPr="0087383A">
        <w:rPr>
          <w:sz w:val="24"/>
          <w:szCs w:val="28"/>
        </w:rPr>
        <w:t xml:space="preserve"> </w:t>
      </w:r>
      <w:r w:rsidRPr="0087383A">
        <w:rPr>
          <w:sz w:val="24"/>
          <w:szCs w:val="28"/>
        </w:rPr>
        <w:t xml:space="preserve"> Сусанин», </w:t>
      </w:r>
      <w:r w:rsidR="00CE4619" w:rsidRPr="0087383A">
        <w:rPr>
          <w:sz w:val="24"/>
          <w:szCs w:val="28"/>
        </w:rPr>
        <w:t>Первая</w:t>
      </w:r>
      <w:r w:rsidRPr="0087383A">
        <w:rPr>
          <w:sz w:val="24"/>
          <w:szCs w:val="28"/>
        </w:rPr>
        <w:t xml:space="preserve"> симфония Чайковского, «Бори</w:t>
      </w:r>
      <w:r w:rsidR="00CE4619" w:rsidRPr="0087383A">
        <w:rPr>
          <w:sz w:val="24"/>
          <w:szCs w:val="28"/>
        </w:rPr>
        <w:t>с</w:t>
      </w:r>
      <w:r w:rsidRPr="0087383A">
        <w:rPr>
          <w:sz w:val="24"/>
          <w:szCs w:val="28"/>
        </w:rPr>
        <w:t xml:space="preserve"> Годунов», «Руслан и Людмила», «Русалка».</w:t>
      </w:r>
    </w:p>
    <w:p w:rsidR="007B3DF3" w:rsidRPr="0087383A" w:rsidRDefault="007B3DF3" w:rsidP="0041512F">
      <w:pPr>
        <w:numPr>
          <w:ilvl w:val="0"/>
          <w:numId w:val="5"/>
        </w:numPr>
        <w:tabs>
          <w:tab w:val="clear" w:pos="720"/>
          <w:tab w:val="num" w:pos="-567"/>
        </w:tabs>
        <w:spacing w:line="276" w:lineRule="auto"/>
        <w:ind w:left="0" w:firstLine="0"/>
        <w:jc w:val="both"/>
        <w:rPr>
          <w:sz w:val="24"/>
          <w:szCs w:val="28"/>
        </w:rPr>
      </w:pPr>
      <w:r w:rsidRPr="0087383A">
        <w:rPr>
          <w:sz w:val="24"/>
          <w:szCs w:val="28"/>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7B3DF3" w:rsidRPr="0087383A" w:rsidRDefault="007B3DF3" w:rsidP="0041512F">
      <w:pPr>
        <w:numPr>
          <w:ilvl w:val="0"/>
          <w:numId w:val="5"/>
        </w:numPr>
        <w:tabs>
          <w:tab w:val="clear" w:pos="720"/>
          <w:tab w:val="num" w:pos="-567"/>
        </w:tabs>
        <w:spacing w:line="276" w:lineRule="auto"/>
        <w:ind w:left="0" w:firstLine="0"/>
        <w:jc w:val="both"/>
        <w:rPr>
          <w:sz w:val="24"/>
          <w:szCs w:val="28"/>
        </w:rPr>
      </w:pPr>
      <w:r w:rsidRPr="0087383A">
        <w:rPr>
          <w:sz w:val="24"/>
          <w:szCs w:val="28"/>
        </w:rPr>
        <w:t>Какое важное историческое событие оказало влияние на мировоззрение и творчество Бетховена?</w:t>
      </w:r>
    </w:p>
    <w:p w:rsidR="007B3DF3" w:rsidRPr="0087383A" w:rsidRDefault="007B3DF3" w:rsidP="0041512F">
      <w:pPr>
        <w:numPr>
          <w:ilvl w:val="0"/>
          <w:numId w:val="5"/>
        </w:numPr>
        <w:tabs>
          <w:tab w:val="clear" w:pos="720"/>
          <w:tab w:val="num" w:pos="-567"/>
        </w:tabs>
        <w:spacing w:line="276" w:lineRule="auto"/>
        <w:ind w:left="0" w:firstLine="0"/>
        <w:jc w:val="both"/>
        <w:rPr>
          <w:sz w:val="24"/>
          <w:szCs w:val="28"/>
        </w:rPr>
      </w:pPr>
      <w:r w:rsidRPr="0087383A">
        <w:rPr>
          <w:sz w:val="24"/>
          <w:szCs w:val="28"/>
        </w:rPr>
        <w:t>В чем сходство и в чем отличие заключительной партии и коды?</w:t>
      </w:r>
    </w:p>
    <w:p w:rsidR="007B3DF3" w:rsidRPr="0087383A" w:rsidRDefault="007B3DF3" w:rsidP="0041512F">
      <w:pPr>
        <w:numPr>
          <w:ilvl w:val="0"/>
          <w:numId w:val="5"/>
        </w:numPr>
        <w:tabs>
          <w:tab w:val="clear" w:pos="720"/>
          <w:tab w:val="num" w:pos="-567"/>
        </w:tabs>
        <w:spacing w:line="276" w:lineRule="auto"/>
        <w:ind w:left="0" w:firstLine="0"/>
        <w:jc w:val="both"/>
        <w:rPr>
          <w:sz w:val="24"/>
          <w:szCs w:val="28"/>
        </w:rPr>
      </w:pPr>
      <w:r w:rsidRPr="0087383A">
        <w:rPr>
          <w:sz w:val="24"/>
          <w:szCs w:val="28"/>
        </w:rPr>
        <w:t>Перечислите оперы: - с историческими сюжетами, - со сказочными сюжетами (автор, название).</w:t>
      </w:r>
    </w:p>
    <w:p w:rsidR="007B3DF3" w:rsidRPr="0087383A" w:rsidRDefault="007B3DF3" w:rsidP="0041512F">
      <w:pPr>
        <w:numPr>
          <w:ilvl w:val="0"/>
          <w:numId w:val="5"/>
        </w:numPr>
        <w:tabs>
          <w:tab w:val="clear" w:pos="720"/>
          <w:tab w:val="num" w:pos="-567"/>
        </w:tabs>
        <w:spacing w:line="276" w:lineRule="auto"/>
        <w:ind w:left="0" w:firstLine="0"/>
        <w:jc w:val="both"/>
        <w:rPr>
          <w:sz w:val="24"/>
          <w:szCs w:val="28"/>
        </w:rPr>
      </w:pPr>
      <w:r w:rsidRPr="0087383A">
        <w:rPr>
          <w:sz w:val="24"/>
          <w:szCs w:val="28"/>
        </w:rPr>
        <w:t>Кто из известных русских композиторов получил образование в консерватории, и кто сам преподавал в консерватории?</w:t>
      </w:r>
    </w:p>
    <w:p w:rsidR="007B3DF3" w:rsidRPr="0087383A" w:rsidRDefault="007B3DF3" w:rsidP="0041512F">
      <w:pPr>
        <w:numPr>
          <w:ilvl w:val="0"/>
          <w:numId w:val="5"/>
        </w:numPr>
        <w:tabs>
          <w:tab w:val="clear" w:pos="720"/>
          <w:tab w:val="num" w:pos="-567"/>
        </w:tabs>
        <w:spacing w:line="276" w:lineRule="auto"/>
        <w:ind w:left="0" w:firstLine="0"/>
        <w:jc w:val="both"/>
        <w:rPr>
          <w:sz w:val="24"/>
          <w:szCs w:val="28"/>
        </w:rPr>
      </w:pPr>
      <w:r w:rsidRPr="0087383A">
        <w:rPr>
          <w:sz w:val="24"/>
          <w:szCs w:val="28"/>
        </w:rPr>
        <w:t>Какие темы в сонатной форме звучат в основной тональности?</w:t>
      </w:r>
    </w:p>
    <w:p w:rsidR="007B3DF3" w:rsidRPr="0087383A" w:rsidRDefault="007B3DF3" w:rsidP="0041512F">
      <w:pPr>
        <w:numPr>
          <w:ilvl w:val="0"/>
          <w:numId w:val="5"/>
        </w:numPr>
        <w:tabs>
          <w:tab w:val="clear" w:pos="720"/>
          <w:tab w:val="num" w:pos="-567"/>
        </w:tabs>
        <w:spacing w:line="276" w:lineRule="auto"/>
        <w:ind w:left="0" w:firstLine="0"/>
        <w:jc w:val="both"/>
        <w:rPr>
          <w:sz w:val="24"/>
          <w:szCs w:val="28"/>
        </w:rPr>
      </w:pPr>
      <w:r w:rsidRPr="0087383A">
        <w:rPr>
          <w:sz w:val="24"/>
          <w:szCs w:val="28"/>
        </w:rPr>
        <w:t>Что такое партитура и в каком порядке она записывается?</w:t>
      </w:r>
    </w:p>
    <w:p w:rsidR="007B3DF3" w:rsidRPr="0087383A" w:rsidRDefault="007B3DF3" w:rsidP="0041512F">
      <w:pPr>
        <w:numPr>
          <w:ilvl w:val="0"/>
          <w:numId w:val="5"/>
        </w:numPr>
        <w:tabs>
          <w:tab w:val="clear" w:pos="720"/>
          <w:tab w:val="num" w:pos="-567"/>
        </w:tabs>
        <w:spacing w:line="276" w:lineRule="auto"/>
        <w:ind w:left="0" w:firstLine="0"/>
        <w:jc w:val="both"/>
        <w:rPr>
          <w:sz w:val="24"/>
          <w:szCs w:val="28"/>
        </w:rPr>
      </w:pPr>
      <w:r w:rsidRPr="0087383A">
        <w:rPr>
          <w:sz w:val="24"/>
          <w:szCs w:val="28"/>
        </w:rPr>
        <w:t>Что такое клавир, квартет (по 2 значения каждого термина)</w:t>
      </w:r>
    </w:p>
    <w:p w:rsidR="007B3DF3" w:rsidRPr="0087383A" w:rsidRDefault="007B3DF3" w:rsidP="0041512F">
      <w:pPr>
        <w:numPr>
          <w:ilvl w:val="0"/>
          <w:numId w:val="5"/>
        </w:numPr>
        <w:tabs>
          <w:tab w:val="clear" w:pos="720"/>
          <w:tab w:val="num" w:pos="-567"/>
        </w:tabs>
        <w:spacing w:line="276" w:lineRule="auto"/>
        <w:ind w:left="0" w:firstLine="0"/>
        <w:jc w:val="both"/>
        <w:rPr>
          <w:sz w:val="24"/>
          <w:szCs w:val="28"/>
        </w:rPr>
      </w:pPr>
      <w:r w:rsidRPr="0087383A">
        <w:rPr>
          <w:sz w:val="24"/>
          <w:szCs w:val="28"/>
        </w:rPr>
        <w:t>Назовите известные вам музыкальные музеи, укажите, где они находятся.</w:t>
      </w:r>
    </w:p>
    <w:p w:rsidR="007B3DF3" w:rsidRPr="0087383A" w:rsidRDefault="007B3DF3" w:rsidP="0041512F">
      <w:pPr>
        <w:numPr>
          <w:ilvl w:val="0"/>
          <w:numId w:val="5"/>
        </w:numPr>
        <w:tabs>
          <w:tab w:val="clear" w:pos="720"/>
          <w:tab w:val="num" w:pos="-567"/>
        </w:tabs>
        <w:spacing w:after="120" w:line="276" w:lineRule="auto"/>
        <w:ind w:left="0" w:firstLine="0"/>
        <w:jc w:val="both"/>
        <w:rPr>
          <w:sz w:val="24"/>
          <w:szCs w:val="28"/>
        </w:rPr>
      </w:pPr>
      <w:r w:rsidRPr="0087383A">
        <w:rPr>
          <w:sz w:val="24"/>
          <w:szCs w:val="28"/>
        </w:rPr>
        <w:t>Какие этюды входят в вашу экзаменационную программу? Напишите, что вы знаете об авторах (страна, время)?</w:t>
      </w:r>
    </w:p>
    <w:p w:rsidR="007B3DF3" w:rsidRPr="000163BA" w:rsidRDefault="007B3DF3" w:rsidP="000163BA">
      <w:pPr>
        <w:spacing w:line="360" w:lineRule="auto"/>
        <w:rPr>
          <w:rFonts w:asciiTheme="majorHAnsi" w:hAnsiTheme="majorHAnsi"/>
          <w:b/>
          <w:sz w:val="24"/>
          <w:szCs w:val="28"/>
        </w:rPr>
      </w:pPr>
      <w:r w:rsidRPr="000163BA">
        <w:rPr>
          <w:rFonts w:asciiTheme="majorHAnsi" w:hAnsiTheme="majorHAnsi"/>
          <w:b/>
          <w:sz w:val="24"/>
          <w:szCs w:val="28"/>
        </w:rPr>
        <w:t>Итоговая работа</w:t>
      </w:r>
      <w:r w:rsidR="00CE4619" w:rsidRPr="000163BA">
        <w:rPr>
          <w:rFonts w:asciiTheme="majorHAnsi" w:hAnsiTheme="majorHAnsi"/>
          <w:b/>
          <w:sz w:val="24"/>
          <w:szCs w:val="28"/>
        </w:rPr>
        <w:t>,</w:t>
      </w:r>
      <w:r w:rsidR="00820DBB" w:rsidRPr="000163BA">
        <w:rPr>
          <w:rFonts w:asciiTheme="majorHAnsi" w:hAnsiTheme="majorHAnsi"/>
          <w:b/>
          <w:sz w:val="24"/>
          <w:szCs w:val="28"/>
        </w:rPr>
        <w:t xml:space="preserve">  3 вариант </w:t>
      </w:r>
      <w:r w:rsidRPr="000163BA">
        <w:rPr>
          <w:rFonts w:asciiTheme="majorHAnsi" w:hAnsiTheme="majorHAnsi"/>
          <w:b/>
          <w:sz w:val="24"/>
          <w:szCs w:val="28"/>
        </w:rPr>
        <w:t xml:space="preserve"> </w:t>
      </w:r>
    </w:p>
    <w:p w:rsidR="007B3DF3" w:rsidRPr="000163BA" w:rsidRDefault="007B3DF3" w:rsidP="0041512F">
      <w:pPr>
        <w:numPr>
          <w:ilvl w:val="0"/>
          <w:numId w:val="6"/>
        </w:numPr>
        <w:spacing w:line="276" w:lineRule="auto"/>
        <w:ind w:left="0" w:firstLine="0"/>
        <w:jc w:val="both"/>
        <w:rPr>
          <w:sz w:val="24"/>
          <w:szCs w:val="28"/>
        </w:rPr>
      </w:pPr>
      <w:r w:rsidRPr="000163BA">
        <w:rPr>
          <w:sz w:val="24"/>
          <w:szCs w:val="28"/>
        </w:rPr>
        <w:t xml:space="preserve"> </w:t>
      </w:r>
      <w:r w:rsidR="00F517A0" w:rsidRPr="000163BA">
        <w:rPr>
          <w:sz w:val="24"/>
          <w:szCs w:val="28"/>
        </w:rPr>
        <w:t>К</w:t>
      </w:r>
      <w:r w:rsidRPr="000163BA">
        <w:rPr>
          <w:sz w:val="24"/>
          <w:szCs w:val="28"/>
        </w:rPr>
        <w:t>огда и где существовала</w:t>
      </w:r>
      <w:r w:rsidR="00F517A0" w:rsidRPr="000163BA">
        <w:rPr>
          <w:sz w:val="24"/>
          <w:szCs w:val="28"/>
        </w:rPr>
        <w:t xml:space="preserve"> «Могучая кучка»,</w:t>
      </w:r>
      <w:r w:rsidRPr="000163BA">
        <w:rPr>
          <w:sz w:val="24"/>
          <w:szCs w:val="28"/>
        </w:rPr>
        <w:t xml:space="preserve"> кто входил в ее состав, кому принадлежит это название?</w:t>
      </w:r>
    </w:p>
    <w:p w:rsidR="007B3DF3" w:rsidRPr="000163BA" w:rsidRDefault="007B3DF3" w:rsidP="0041512F">
      <w:pPr>
        <w:numPr>
          <w:ilvl w:val="0"/>
          <w:numId w:val="6"/>
        </w:numPr>
        <w:spacing w:line="276" w:lineRule="auto"/>
        <w:ind w:left="0" w:firstLine="0"/>
        <w:jc w:val="both"/>
        <w:rPr>
          <w:sz w:val="24"/>
          <w:szCs w:val="28"/>
        </w:rPr>
      </w:pPr>
      <w:r w:rsidRPr="000163BA">
        <w:rPr>
          <w:sz w:val="24"/>
          <w:szCs w:val="28"/>
        </w:rPr>
        <w:t>Какие произведения мы называем программными? Какие признаки указывают на то, что это программное произведение?</w:t>
      </w:r>
      <w:r w:rsidR="00F517A0" w:rsidRPr="000163BA">
        <w:rPr>
          <w:sz w:val="24"/>
          <w:szCs w:val="28"/>
        </w:rPr>
        <w:t xml:space="preserve"> </w:t>
      </w:r>
      <w:r w:rsidRPr="000163BA">
        <w:rPr>
          <w:sz w:val="24"/>
          <w:szCs w:val="28"/>
        </w:rPr>
        <w:t xml:space="preserve"> Приведите несколько примеров (автор, жанр, название).</w:t>
      </w:r>
    </w:p>
    <w:p w:rsidR="007B3DF3" w:rsidRPr="000163BA" w:rsidRDefault="007B3DF3" w:rsidP="0041512F">
      <w:pPr>
        <w:numPr>
          <w:ilvl w:val="0"/>
          <w:numId w:val="6"/>
        </w:numPr>
        <w:spacing w:line="276" w:lineRule="auto"/>
        <w:ind w:left="0" w:firstLine="0"/>
        <w:jc w:val="both"/>
        <w:rPr>
          <w:sz w:val="24"/>
          <w:szCs w:val="28"/>
        </w:rPr>
      </w:pPr>
      <w:r w:rsidRPr="000163BA">
        <w:rPr>
          <w:sz w:val="24"/>
          <w:szCs w:val="28"/>
        </w:rPr>
        <w:t>Кто из велик</w:t>
      </w:r>
      <w:r w:rsidR="00F517A0" w:rsidRPr="000163BA">
        <w:rPr>
          <w:sz w:val="24"/>
          <w:szCs w:val="28"/>
        </w:rPr>
        <w:t>их композиторов жи</w:t>
      </w:r>
      <w:r w:rsidRPr="000163BA">
        <w:rPr>
          <w:sz w:val="24"/>
          <w:szCs w:val="28"/>
        </w:rPr>
        <w:t xml:space="preserve">л в </w:t>
      </w:r>
      <w:r w:rsidR="00F517A0" w:rsidRPr="000163BA">
        <w:rPr>
          <w:sz w:val="24"/>
          <w:szCs w:val="28"/>
          <w:lang w:val="en-US"/>
        </w:rPr>
        <w:t>XVIII</w:t>
      </w:r>
      <w:r w:rsidRPr="000163BA">
        <w:rPr>
          <w:sz w:val="24"/>
          <w:szCs w:val="28"/>
        </w:rPr>
        <w:t xml:space="preserve"> веке, в каких страна</w:t>
      </w:r>
      <w:r w:rsidR="002E7E4F" w:rsidRPr="000163BA">
        <w:rPr>
          <w:sz w:val="24"/>
          <w:szCs w:val="28"/>
        </w:rPr>
        <w:t>х</w:t>
      </w:r>
      <w:r w:rsidRPr="000163BA">
        <w:rPr>
          <w:sz w:val="24"/>
          <w:szCs w:val="28"/>
        </w:rPr>
        <w:t>?</w:t>
      </w:r>
    </w:p>
    <w:p w:rsidR="007B3DF3" w:rsidRPr="000163BA" w:rsidRDefault="007B3DF3" w:rsidP="0041512F">
      <w:pPr>
        <w:numPr>
          <w:ilvl w:val="0"/>
          <w:numId w:val="6"/>
        </w:numPr>
        <w:spacing w:line="276" w:lineRule="auto"/>
        <w:ind w:left="0" w:firstLine="0"/>
        <w:jc w:val="both"/>
        <w:rPr>
          <w:sz w:val="24"/>
          <w:szCs w:val="28"/>
        </w:rPr>
      </w:pPr>
      <w:r w:rsidRPr="000163BA">
        <w:rPr>
          <w:sz w:val="24"/>
          <w:szCs w:val="28"/>
        </w:rPr>
        <w:t xml:space="preserve">Какие важные исторические события произошли за время жизни </w:t>
      </w:r>
      <w:r w:rsidR="00F517A0" w:rsidRPr="000163BA">
        <w:rPr>
          <w:sz w:val="24"/>
          <w:szCs w:val="28"/>
        </w:rPr>
        <w:t>С.С.</w:t>
      </w:r>
      <w:r w:rsidRPr="000163BA">
        <w:rPr>
          <w:sz w:val="24"/>
          <w:szCs w:val="28"/>
        </w:rPr>
        <w:t>Прокофьева?</w:t>
      </w:r>
    </w:p>
    <w:p w:rsidR="007B3DF3" w:rsidRPr="000163BA" w:rsidRDefault="007B3DF3" w:rsidP="0041512F">
      <w:pPr>
        <w:numPr>
          <w:ilvl w:val="0"/>
          <w:numId w:val="6"/>
        </w:numPr>
        <w:spacing w:line="276" w:lineRule="auto"/>
        <w:ind w:left="0" w:firstLine="0"/>
        <w:jc w:val="both"/>
        <w:rPr>
          <w:sz w:val="24"/>
          <w:szCs w:val="28"/>
        </w:rPr>
      </w:pPr>
      <w:r w:rsidRPr="000163BA">
        <w:rPr>
          <w:sz w:val="24"/>
          <w:szCs w:val="28"/>
        </w:rPr>
        <w:t xml:space="preserve">В какой исторической последовательности </w:t>
      </w:r>
      <w:r w:rsidR="00F517A0" w:rsidRPr="000163BA">
        <w:rPr>
          <w:sz w:val="24"/>
          <w:szCs w:val="28"/>
        </w:rPr>
        <w:t xml:space="preserve">возникли эти  жанры:  симфония, концертная увертюра, опера, </w:t>
      </w:r>
      <w:r w:rsidRPr="000163BA">
        <w:rPr>
          <w:sz w:val="24"/>
          <w:szCs w:val="28"/>
        </w:rPr>
        <w:t xml:space="preserve"> концерт.</w:t>
      </w:r>
    </w:p>
    <w:p w:rsidR="007B3DF3" w:rsidRPr="000163BA" w:rsidRDefault="00F517A0" w:rsidP="0041512F">
      <w:pPr>
        <w:numPr>
          <w:ilvl w:val="0"/>
          <w:numId w:val="6"/>
        </w:numPr>
        <w:spacing w:line="276" w:lineRule="auto"/>
        <w:ind w:left="0" w:firstLine="0"/>
        <w:jc w:val="both"/>
        <w:rPr>
          <w:sz w:val="24"/>
          <w:szCs w:val="28"/>
        </w:rPr>
      </w:pPr>
      <w:r w:rsidRPr="000163BA">
        <w:rPr>
          <w:sz w:val="24"/>
          <w:szCs w:val="28"/>
        </w:rPr>
        <w:t>Что вы знаете об</w:t>
      </w:r>
      <w:r w:rsidR="007B3DF3" w:rsidRPr="000163BA">
        <w:rPr>
          <w:sz w:val="24"/>
          <w:szCs w:val="28"/>
        </w:rPr>
        <w:t xml:space="preserve"> Антон</w:t>
      </w:r>
      <w:r w:rsidRPr="000163BA">
        <w:rPr>
          <w:sz w:val="24"/>
          <w:szCs w:val="28"/>
        </w:rPr>
        <w:t>е</w:t>
      </w:r>
      <w:r w:rsidR="007B3DF3" w:rsidRPr="000163BA">
        <w:rPr>
          <w:sz w:val="24"/>
          <w:szCs w:val="28"/>
        </w:rPr>
        <w:t xml:space="preserve"> и Ник</w:t>
      </w:r>
      <w:r w:rsidRPr="000163BA">
        <w:rPr>
          <w:sz w:val="24"/>
          <w:szCs w:val="28"/>
        </w:rPr>
        <w:t>олае Рубинштейнах</w:t>
      </w:r>
      <w:r w:rsidR="007B3DF3" w:rsidRPr="000163BA">
        <w:rPr>
          <w:sz w:val="24"/>
          <w:szCs w:val="28"/>
        </w:rPr>
        <w:t>, в чем значение их деятельности для русской музыки?</w:t>
      </w:r>
    </w:p>
    <w:p w:rsidR="007B3DF3" w:rsidRPr="000163BA" w:rsidRDefault="007B3DF3" w:rsidP="0041512F">
      <w:pPr>
        <w:numPr>
          <w:ilvl w:val="0"/>
          <w:numId w:val="6"/>
        </w:numPr>
        <w:spacing w:line="276" w:lineRule="auto"/>
        <w:ind w:left="0" w:firstLine="0"/>
        <w:jc w:val="both"/>
        <w:rPr>
          <w:sz w:val="24"/>
          <w:szCs w:val="28"/>
        </w:rPr>
      </w:pPr>
      <w:r w:rsidRPr="000163BA">
        <w:rPr>
          <w:sz w:val="24"/>
          <w:szCs w:val="28"/>
        </w:rPr>
        <w:t>Назовите композиторов, в творчестве которых особое значение принадлежит полифонии. Укажите, в какой стране и в какое время они жили.</w:t>
      </w:r>
    </w:p>
    <w:p w:rsidR="007B3DF3" w:rsidRPr="000163BA" w:rsidRDefault="007B3DF3" w:rsidP="0041512F">
      <w:pPr>
        <w:numPr>
          <w:ilvl w:val="0"/>
          <w:numId w:val="6"/>
        </w:numPr>
        <w:spacing w:line="276" w:lineRule="auto"/>
        <w:ind w:left="0" w:firstLine="0"/>
        <w:jc w:val="both"/>
        <w:rPr>
          <w:sz w:val="24"/>
          <w:szCs w:val="28"/>
        </w:rPr>
      </w:pPr>
      <w:r w:rsidRPr="000163BA">
        <w:rPr>
          <w:sz w:val="24"/>
          <w:szCs w:val="28"/>
        </w:rPr>
        <w:t xml:space="preserve">Приведите примеры симфонических произведений, где используется хор (назовите автора, жанр, </w:t>
      </w:r>
      <w:r w:rsidR="00F517A0" w:rsidRPr="000163BA">
        <w:rPr>
          <w:sz w:val="24"/>
          <w:szCs w:val="28"/>
        </w:rPr>
        <w:t>какой</w:t>
      </w:r>
      <w:r w:rsidRPr="000163BA">
        <w:rPr>
          <w:sz w:val="24"/>
          <w:szCs w:val="28"/>
        </w:rPr>
        <w:t xml:space="preserve"> текст использован).</w:t>
      </w:r>
    </w:p>
    <w:p w:rsidR="007B3DF3" w:rsidRPr="000163BA" w:rsidRDefault="007B3DF3" w:rsidP="0041512F">
      <w:pPr>
        <w:numPr>
          <w:ilvl w:val="0"/>
          <w:numId w:val="6"/>
        </w:numPr>
        <w:spacing w:line="276" w:lineRule="auto"/>
        <w:ind w:left="0" w:firstLine="0"/>
        <w:jc w:val="both"/>
        <w:rPr>
          <w:sz w:val="24"/>
          <w:szCs w:val="28"/>
        </w:rPr>
      </w:pPr>
      <w:r w:rsidRPr="000163BA">
        <w:rPr>
          <w:sz w:val="24"/>
          <w:szCs w:val="28"/>
        </w:rPr>
        <w:t>В чем сходство и в чем различие сонаты и симфонии?</w:t>
      </w:r>
    </w:p>
    <w:p w:rsidR="007B3DF3" w:rsidRPr="000163BA" w:rsidRDefault="007B3DF3" w:rsidP="0041512F">
      <w:pPr>
        <w:numPr>
          <w:ilvl w:val="0"/>
          <w:numId w:val="6"/>
        </w:numPr>
        <w:spacing w:line="276" w:lineRule="auto"/>
        <w:ind w:left="0" w:firstLine="0"/>
        <w:jc w:val="both"/>
        <w:rPr>
          <w:sz w:val="24"/>
          <w:szCs w:val="28"/>
        </w:rPr>
      </w:pPr>
      <w:r w:rsidRPr="000163BA">
        <w:rPr>
          <w:sz w:val="24"/>
          <w:szCs w:val="28"/>
        </w:rPr>
        <w:t>В основе каких музыкальных форм лежит одна тема?</w:t>
      </w:r>
    </w:p>
    <w:p w:rsidR="007B3DF3" w:rsidRPr="000163BA" w:rsidRDefault="007B3DF3" w:rsidP="0041512F">
      <w:pPr>
        <w:numPr>
          <w:ilvl w:val="0"/>
          <w:numId w:val="6"/>
        </w:numPr>
        <w:spacing w:line="276" w:lineRule="auto"/>
        <w:ind w:left="0" w:firstLine="0"/>
        <w:jc w:val="both"/>
        <w:rPr>
          <w:sz w:val="24"/>
          <w:szCs w:val="28"/>
        </w:rPr>
      </w:pPr>
      <w:r w:rsidRPr="000163BA">
        <w:rPr>
          <w:sz w:val="24"/>
          <w:szCs w:val="28"/>
        </w:rPr>
        <w:t xml:space="preserve">Назовите произведения, написанные на сюжеты </w:t>
      </w:r>
      <w:r w:rsidR="00F517A0" w:rsidRPr="000163BA">
        <w:rPr>
          <w:sz w:val="24"/>
          <w:szCs w:val="28"/>
        </w:rPr>
        <w:t>Н.</w:t>
      </w:r>
      <w:r w:rsidR="00820DBB" w:rsidRPr="000163BA">
        <w:rPr>
          <w:sz w:val="24"/>
          <w:szCs w:val="28"/>
        </w:rPr>
        <w:t>В.</w:t>
      </w:r>
      <w:r w:rsidR="000163BA">
        <w:rPr>
          <w:sz w:val="24"/>
          <w:szCs w:val="28"/>
        </w:rPr>
        <w:t xml:space="preserve"> </w:t>
      </w:r>
      <w:r w:rsidRPr="000163BA">
        <w:rPr>
          <w:sz w:val="24"/>
          <w:szCs w:val="28"/>
        </w:rPr>
        <w:t>Гоголя (автор, название, жанр).</w:t>
      </w:r>
    </w:p>
    <w:p w:rsidR="007B3DF3" w:rsidRPr="000163BA" w:rsidRDefault="007B3DF3" w:rsidP="0041512F">
      <w:pPr>
        <w:numPr>
          <w:ilvl w:val="0"/>
          <w:numId w:val="6"/>
        </w:numPr>
        <w:spacing w:line="276" w:lineRule="auto"/>
        <w:ind w:left="0" w:firstLine="0"/>
        <w:jc w:val="both"/>
        <w:rPr>
          <w:sz w:val="24"/>
          <w:szCs w:val="28"/>
        </w:rPr>
      </w:pPr>
      <w:r w:rsidRPr="000163BA">
        <w:rPr>
          <w:sz w:val="24"/>
          <w:szCs w:val="28"/>
        </w:rPr>
        <w:t>Какие вы знаете неоконченные произведения? Почему они остались незавершенными? Завершил ли их кто-нибудь?</w:t>
      </w:r>
    </w:p>
    <w:p w:rsidR="007B3DF3" w:rsidRPr="000163BA" w:rsidRDefault="00F517A0" w:rsidP="0041512F">
      <w:pPr>
        <w:numPr>
          <w:ilvl w:val="0"/>
          <w:numId w:val="6"/>
        </w:numPr>
        <w:spacing w:line="276" w:lineRule="auto"/>
        <w:ind w:left="0" w:firstLine="0"/>
        <w:jc w:val="both"/>
        <w:rPr>
          <w:sz w:val="24"/>
          <w:szCs w:val="28"/>
        </w:rPr>
      </w:pPr>
      <w:r w:rsidRPr="000163BA">
        <w:rPr>
          <w:sz w:val="24"/>
          <w:szCs w:val="28"/>
        </w:rPr>
        <w:t>Завершите: «</w:t>
      </w:r>
      <w:r w:rsidR="007B3DF3" w:rsidRPr="000163BA">
        <w:rPr>
          <w:sz w:val="24"/>
          <w:szCs w:val="28"/>
        </w:rPr>
        <w:t xml:space="preserve">Имя </w:t>
      </w:r>
      <w:r w:rsidRPr="000163BA">
        <w:rPr>
          <w:sz w:val="24"/>
          <w:szCs w:val="28"/>
        </w:rPr>
        <w:t>П.И.</w:t>
      </w:r>
      <w:r w:rsidR="000163BA">
        <w:rPr>
          <w:sz w:val="24"/>
          <w:szCs w:val="28"/>
        </w:rPr>
        <w:t xml:space="preserve"> </w:t>
      </w:r>
      <w:r w:rsidR="007B3DF3" w:rsidRPr="000163BA">
        <w:rPr>
          <w:sz w:val="24"/>
          <w:szCs w:val="28"/>
        </w:rPr>
        <w:t>Ча</w:t>
      </w:r>
      <w:r w:rsidR="009A7830" w:rsidRPr="000163BA">
        <w:rPr>
          <w:sz w:val="24"/>
          <w:szCs w:val="28"/>
        </w:rPr>
        <w:t>й</w:t>
      </w:r>
      <w:r w:rsidR="007B3DF3" w:rsidRPr="000163BA">
        <w:rPr>
          <w:sz w:val="24"/>
          <w:szCs w:val="28"/>
        </w:rPr>
        <w:t>ковского присвоено…</w:t>
      </w:r>
      <w:r w:rsidRPr="000163BA">
        <w:rPr>
          <w:sz w:val="24"/>
          <w:szCs w:val="28"/>
        </w:rPr>
        <w:t>»</w:t>
      </w:r>
    </w:p>
    <w:p w:rsidR="007B3DF3" w:rsidRPr="000163BA" w:rsidRDefault="007B3DF3" w:rsidP="0041512F">
      <w:pPr>
        <w:numPr>
          <w:ilvl w:val="0"/>
          <w:numId w:val="6"/>
        </w:numPr>
        <w:spacing w:line="276" w:lineRule="auto"/>
        <w:ind w:left="0" w:firstLine="0"/>
        <w:jc w:val="both"/>
        <w:rPr>
          <w:sz w:val="24"/>
          <w:szCs w:val="28"/>
        </w:rPr>
      </w:pPr>
      <w:r w:rsidRPr="000163BA">
        <w:rPr>
          <w:sz w:val="24"/>
          <w:szCs w:val="28"/>
        </w:rPr>
        <w:t>Назовите группы инструментов симфонического оркестра. Какие инструменты используются в оркестре, но не входят ни в одну из этих групп?</w:t>
      </w:r>
    </w:p>
    <w:p w:rsidR="007B3DF3" w:rsidRPr="000163BA" w:rsidRDefault="007B3DF3" w:rsidP="0041512F">
      <w:pPr>
        <w:numPr>
          <w:ilvl w:val="0"/>
          <w:numId w:val="6"/>
        </w:numPr>
        <w:spacing w:line="276" w:lineRule="auto"/>
        <w:ind w:left="0" w:firstLine="0"/>
        <w:jc w:val="both"/>
        <w:rPr>
          <w:sz w:val="24"/>
          <w:szCs w:val="28"/>
        </w:rPr>
      </w:pPr>
      <w:r w:rsidRPr="000163BA">
        <w:rPr>
          <w:sz w:val="24"/>
          <w:szCs w:val="28"/>
        </w:rPr>
        <w:t>По каким признакам можно найти начало репризы в произведении?</w:t>
      </w:r>
    </w:p>
    <w:p w:rsidR="007B3DF3" w:rsidRPr="000163BA" w:rsidRDefault="00F517A0" w:rsidP="0041512F">
      <w:pPr>
        <w:numPr>
          <w:ilvl w:val="0"/>
          <w:numId w:val="6"/>
        </w:numPr>
        <w:spacing w:line="276" w:lineRule="auto"/>
        <w:ind w:left="0" w:firstLine="0"/>
        <w:jc w:val="both"/>
        <w:rPr>
          <w:sz w:val="24"/>
          <w:szCs w:val="28"/>
        </w:rPr>
      </w:pPr>
      <w:r w:rsidRPr="000163BA">
        <w:rPr>
          <w:sz w:val="24"/>
          <w:szCs w:val="28"/>
        </w:rPr>
        <w:t xml:space="preserve">Объясните термины: </w:t>
      </w:r>
      <w:proofErr w:type="spellStart"/>
      <w:r w:rsidRPr="000163BA">
        <w:rPr>
          <w:sz w:val="24"/>
          <w:szCs w:val="28"/>
        </w:rPr>
        <w:t>лейттема</w:t>
      </w:r>
      <w:proofErr w:type="spellEnd"/>
      <w:r w:rsidRPr="000163BA">
        <w:rPr>
          <w:sz w:val="24"/>
          <w:szCs w:val="28"/>
        </w:rPr>
        <w:t xml:space="preserve">,  каденция,  речитатив,  </w:t>
      </w:r>
      <w:r w:rsidR="007B3DF3" w:rsidRPr="000163BA">
        <w:rPr>
          <w:sz w:val="24"/>
          <w:szCs w:val="28"/>
        </w:rPr>
        <w:t xml:space="preserve"> органный пункт?</w:t>
      </w:r>
    </w:p>
    <w:p w:rsidR="007B3DF3" w:rsidRPr="000163BA" w:rsidRDefault="007B3DF3" w:rsidP="0041512F">
      <w:pPr>
        <w:numPr>
          <w:ilvl w:val="0"/>
          <w:numId w:val="6"/>
        </w:numPr>
        <w:spacing w:line="276" w:lineRule="auto"/>
        <w:ind w:left="0" w:firstLine="0"/>
        <w:jc w:val="both"/>
        <w:rPr>
          <w:sz w:val="24"/>
          <w:szCs w:val="28"/>
        </w:rPr>
      </w:pPr>
      <w:r w:rsidRPr="000163BA">
        <w:rPr>
          <w:sz w:val="24"/>
          <w:szCs w:val="28"/>
        </w:rPr>
        <w:lastRenderedPageBreak/>
        <w:t>Назовите музыкальные театры Москвы.</w:t>
      </w:r>
    </w:p>
    <w:p w:rsidR="007B3DF3" w:rsidRDefault="007B3DF3" w:rsidP="0041512F">
      <w:pPr>
        <w:numPr>
          <w:ilvl w:val="0"/>
          <w:numId w:val="6"/>
        </w:numPr>
        <w:spacing w:line="276" w:lineRule="auto"/>
        <w:ind w:left="0" w:firstLine="0"/>
        <w:jc w:val="both"/>
        <w:rPr>
          <w:sz w:val="24"/>
          <w:szCs w:val="28"/>
        </w:rPr>
      </w:pPr>
      <w:r w:rsidRPr="000163BA">
        <w:rPr>
          <w:sz w:val="24"/>
          <w:szCs w:val="28"/>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551250" w:rsidRPr="000163BA" w:rsidRDefault="00551250" w:rsidP="00551250">
      <w:pPr>
        <w:spacing w:line="276" w:lineRule="auto"/>
        <w:jc w:val="both"/>
        <w:rPr>
          <w:sz w:val="24"/>
          <w:szCs w:val="28"/>
        </w:rPr>
      </w:pPr>
    </w:p>
    <w:p w:rsidR="00C7381A" w:rsidRPr="00C7381A" w:rsidRDefault="00C7381A" w:rsidP="0041512F">
      <w:pPr>
        <w:numPr>
          <w:ilvl w:val="0"/>
          <w:numId w:val="13"/>
        </w:numPr>
        <w:spacing w:line="276" w:lineRule="auto"/>
        <w:jc w:val="center"/>
        <w:rPr>
          <w:b/>
          <w:i/>
          <w:sz w:val="28"/>
          <w:szCs w:val="28"/>
        </w:rPr>
      </w:pPr>
      <w:r w:rsidRPr="00C7381A">
        <w:rPr>
          <w:b/>
          <w:i/>
          <w:sz w:val="28"/>
          <w:szCs w:val="28"/>
        </w:rPr>
        <w:t xml:space="preserve">Критерии </w:t>
      </w:r>
      <w:r w:rsidR="00BA5A4B" w:rsidRPr="00BA5A4B">
        <w:rPr>
          <w:b/>
          <w:i/>
          <w:sz w:val="28"/>
          <w:szCs w:val="28"/>
        </w:rPr>
        <w:t xml:space="preserve"> </w:t>
      </w:r>
      <w:r w:rsidRPr="00C7381A">
        <w:rPr>
          <w:b/>
          <w:i/>
          <w:sz w:val="28"/>
          <w:szCs w:val="28"/>
        </w:rPr>
        <w:t>оценки</w:t>
      </w:r>
      <w:r w:rsidR="001A19E7">
        <w:rPr>
          <w:b/>
          <w:i/>
          <w:sz w:val="28"/>
          <w:szCs w:val="28"/>
        </w:rPr>
        <w:t xml:space="preserve"> </w:t>
      </w:r>
      <w:r w:rsidR="00BA5A4B" w:rsidRPr="00BA5A4B">
        <w:rPr>
          <w:b/>
          <w:i/>
          <w:sz w:val="28"/>
          <w:szCs w:val="28"/>
        </w:rPr>
        <w:t xml:space="preserve"> </w:t>
      </w:r>
      <w:r w:rsidR="001A19E7">
        <w:rPr>
          <w:b/>
          <w:i/>
          <w:sz w:val="28"/>
          <w:szCs w:val="28"/>
        </w:rPr>
        <w:t xml:space="preserve">промежуточной </w:t>
      </w:r>
      <w:r w:rsidR="00BA5A4B" w:rsidRPr="00BA5A4B">
        <w:rPr>
          <w:b/>
          <w:i/>
          <w:sz w:val="28"/>
          <w:szCs w:val="28"/>
        </w:rPr>
        <w:t xml:space="preserve"> </w:t>
      </w:r>
      <w:r w:rsidR="001A19E7">
        <w:rPr>
          <w:b/>
          <w:i/>
          <w:sz w:val="28"/>
          <w:szCs w:val="28"/>
        </w:rPr>
        <w:t xml:space="preserve">аттестации в форме экзамена </w:t>
      </w:r>
      <w:r w:rsidR="000943DB">
        <w:rPr>
          <w:b/>
          <w:i/>
          <w:sz w:val="28"/>
          <w:szCs w:val="28"/>
        </w:rPr>
        <w:t xml:space="preserve">(зачета) </w:t>
      </w:r>
      <w:r w:rsidR="001A19E7">
        <w:rPr>
          <w:b/>
          <w:i/>
          <w:sz w:val="28"/>
          <w:szCs w:val="28"/>
        </w:rPr>
        <w:t>и итоговой аттестации</w:t>
      </w:r>
    </w:p>
    <w:p w:rsidR="00C7381A" w:rsidRPr="000163BA" w:rsidRDefault="00C7381A" w:rsidP="000163BA">
      <w:pPr>
        <w:spacing w:line="276" w:lineRule="auto"/>
        <w:ind w:firstLine="709"/>
        <w:jc w:val="both"/>
        <w:rPr>
          <w:sz w:val="24"/>
          <w:szCs w:val="28"/>
        </w:rPr>
      </w:pPr>
      <w:r w:rsidRPr="000163BA">
        <w:rPr>
          <w:b/>
          <w:sz w:val="24"/>
          <w:szCs w:val="28"/>
        </w:rPr>
        <w:t>5 («отлично»)</w:t>
      </w:r>
      <w:r w:rsidRPr="000163BA">
        <w:rPr>
          <w:sz w:val="24"/>
          <w:szCs w:val="28"/>
        </w:rPr>
        <w:t xml:space="preserve"> </w:t>
      </w:r>
      <w:r w:rsidR="000163BA">
        <w:rPr>
          <w:sz w:val="24"/>
          <w:szCs w:val="28"/>
        </w:rPr>
        <w:t>–</w:t>
      </w:r>
      <w:r w:rsidRPr="000163BA">
        <w:rPr>
          <w:sz w:val="24"/>
          <w:szCs w:val="28"/>
        </w:rPr>
        <w:t xml:space="preserve">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C7381A" w:rsidRPr="000163BA" w:rsidRDefault="00C7381A" w:rsidP="000163BA">
      <w:pPr>
        <w:spacing w:line="276" w:lineRule="auto"/>
        <w:ind w:firstLine="709"/>
        <w:jc w:val="both"/>
        <w:rPr>
          <w:sz w:val="24"/>
          <w:szCs w:val="28"/>
        </w:rPr>
      </w:pPr>
      <w:r w:rsidRPr="000163BA">
        <w:rPr>
          <w:b/>
          <w:sz w:val="24"/>
          <w:szCs w:val="28"/>
        </w:rPr>
        <w:t>4 («хорошо»)</w:t>
      </w:r>
      <w:r w:rsidRPr="000163BA">
        <w:rPr>
          <w:sz w:val="24"/>
          <w:szCs w:val="28"/>
        </w:rPr>
        <w:t xml:space="preserve"> </w:t>
      </w:r>
      <w:r w:rsidR="000163BA">
        <w:rPr>
          <w:sz w:val="24"/>
          <w:szCs w:val="28"/>
        </w:rPr>
        <w:t>–</w:t>
      </w:r>
      <w:r w:rsidRPr="000163BA">
        <w:rPr>
          <w:sz w:val="24"/>
          <w:szCs w:val="28"/>
        </w:rPr>
        <w:t xml:space="preserve"> устный или письменный ответ, содержащий не более 2-3 незначительных ошибок. Определение на с</w:t>
      </w:r>
      <w:r w:rsidR="001A19E7" w:rsidRPr="000163BA">
        <w:rPr>
          <w:sz w:val="24"/>
          <w:szCs w:val="28"/>
        </w:rPr>
        <w:t>лух тематического материала также содержит 2-</w:t>
      </w:r>
      <w:r w:rsidRPr="000163BA">
        <w:rPr>
          <w:sz w:val="24"/>
          <w:szCs w:val="28"/>
        </w:rPr>
        <w:t xml:space="preserve">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C7381A" w:rsidRPr="000163BA" w:rsidRDefault="00C7381A" w:rsidP="000163BA">
      <w:pPr>
        <w:spacing w:line="276" w:lineRule="auto"/>
        <w:ind w:firstLine="709"/>
        <w:jc w:val="both"/>
        <w:rPr>
          <w:sz w:val="24"/>
          <w:szCs w:val="28"/>
        </w:rPr>
      </w:pPr>
      <w:r w:rsidRPr="000163BA">
        <w:rPr>
          <w:b/>
          <w:sz w:val="24"/>
          <w:szCs w:val="28"/>
        </w:rPr>
        <w:t>3 («удовлетворительно»)</w:t>
      </w:r>
      <w:r w:rsidRPr="000163BA">
        <w:rPr>
          <w:sz w:val="24"/>
          <w:szCs w:val="28"/>
        </w:rPr>
        <w:t xml:space="preserve"> </w:t>
      </w:r>
      <w:r w:rsidR="000163BA">
        <w:rPr>
          <w:sz w:val="24"/>
          <w:szCs w:val="28"/>
        </w:rPr>
        <w:t>–</w:t>
      </w:r>
      <w:r w:rsidRPr="000163BA">
        <w:rPr>
          <w:sz w:val="24"/>
          <w:szCs w:val="28"/>
        </w:rPr>
        <w:t xml:space="preserve"> устный или письменный ответ, содержащий 3 грубые ошиб</w:t>
      </w:r>
      <w:r w:rsidR="001A19E7" w:rsidRPr="000163BA">
        <w:rPr>
          <w:sz w:val="24"/>
          <w:szCs w:val="28"/>
        </w:rPr>
        <w:t>ки или 4-5 незначительных</w:t>
      </w:r>
      <w:r w:rsidRPr="000163BA">
        <w:rPr>
          <w:sz w:val="24"/>
          <w:szCs w:val="28"/>
        </w:rPr>
        <w:t>.</w:t>
      </w:r>
      <w:r w:rsidR="001A19E7" w:rsidRPr="000163BA">
        <w:rPr>
          <w:sz w:val="24"/>
          <w:szCs w:val="28"/>
        </w:rPr>
        <w:t xml:space="preserve"> В определении</w:t>
      </w:r>
      <w:r w:rsidRPr="000163BA">
        <w:rPr>
          <w:sz w:val="24"/>
          <w:szCs w:val="28"/>
        </w:rPr>
        <w:t xml:space="preserve"> на слух </w:t>
      </w:r>
      <w:r w:rsidR="001A19E7" w:rsidRPr="000163BA">
        <w:rPr>
          <w:sz w:val="24"/>
          <w:szCs w:val="28"/>
        </w:rPr>
        <w:t>тематического материала допускаю</w:t>
      </w:r>
      <w:r w:rsidRPr="000163BA">
        <w:rPr>
          <w:sz w:val="24"/>
          <w:szCs w:val="28"/>
        </w:rPr>
        <w:t xml:space="preserve">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C7381A" w:rsidRPr="000163BA" w:rsidRDefault="00C7381A" w:rsidP="000163BA">
      <w:pPr>
        <w:spacing w:line="276" w:lineRule="auto"/>
        <w:ind w:firstLine="709"/>
        <w:jc w:val="both"/>
        <w:rPr>
          <w:sz w:val="24"/>
          <w:szCs w:val="28"/>
        </w:rPr>
      </w:pPr>
      <w:r w:rsidRPr="000163BA">
        <w:rPr>
          <w:b/>
          <w:sz w:val="24"/>
          <w:szCs w:val="28"/>
        </w:rPr>
        <w:t>2 («неудовлетворительно»)</w:t>
      </w:r>
      <w:r w:rsidRPr="000163BA">
        <w:rPr>
          <w:sz w:val="24"/>
          <w:szCs w:val="28"/>
        </w:rPr>
        <w:t xml:space="preserve"> </w:t>
      </w:r>
      <w:r w:rsidR="000163BA">
        <w:rPr>
          <w:sz w:val="24"/>
          <w:szCs w:val="28"/>
        </w:rPr>
        <w:t>–</w:t>
      </w:r>
      <w:r w:rsidRPr="000163BA">
        <w:rPr>
          <w:sz w:val="24"/>
          <w:szCs w:val="28"/>
        </w:rPr>
        <w:t xml:space="preserve"> б</w:t>
      </w:r>
      <w:r w:rsidRPr="000163BA">
        <w:rPr>
          <w:b/>
          <w:i/>
          <w:sz w:val="24"/>
          <w:szCs w:val="28"/>
        </w:rPr>
        <w:t>о</w:t>
      </w:r>
      <w:r w:rsidRPr="000163BA">
        <w:rPr>
          <w:sz w:val="24"/>
          <w:szCs w:val="28"/>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C7381A" w:rsidRPr="001A1909" w:rsidRDefault="00C7381A" w:rsidP="0041512F">
      <w:pPr>
        <w:numPr>
          <w:ilvl w:val="0"/>
          <w:numId w:val="13"/>
        </w:numPr>
        <w:spacing w:line="276" w:lineRule="auto"/>
        <w:jc w:val="center"/>
        <w:rPr>
          <w:b/>
          <w:i/>
          <w:sz w:val="28"/>
          <w:szCs w:val="28"/>
        </w:rPr>
      </w:pPr>
      <w:r w:rsidRPr="001A1909">
        <w:rPr>
          <w:b/>
          <w:i/>
          <w:sz w:val="28"/>
          <w:szCs w:val="28"/>
        </w:rPr>
        <w:t>Контрольные требования на разных этапах обучения</w:t>
      </w:r>
    </w:p>
    <w:p w:rsidR="00C7381A" w:rsidRPr="000163BA" w:rsidRDefault="00C7381A" w:rsidP="000163BA">
      <w:pPr>
        <w:spacing w:line="276" w:lineRule="auto"/>
        <w:ind w:firstLine="709"/>
        <w:jc w:val="both"/>
        <w:rPr>
          <w:sz w:val="24"/>
          <w:szCs w:val="28"/>
        </w:rPr>
      </w:pPr>
      <w:r w:rsidRPr="000163BA">
        <w:rPr>
          <w:sz w:val="24"/>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C7381A" w:rsidRPr="000163BA" w:rsidRDefault="009056C7" w:rsidP="000163BA">
      <w:pPr>
        <w:spacing w:line="276" w:lineRule="auto"/>
        <w:ind w:firstLine="709"/>
        <w:jc w:val="both"/>
        <w:rPr>
          <w:sz w:val="24"/>
          <w:szCs w:val="28"/>
        </w:rPr>
      </w:pPr>
      <w:r w:rsidRPr="000163BA">
        <w:rPr>
          <w:sz w:val="24"/>
          <w:szCs w:val="28"/>
        </w:rPr>
        <w:t xml:space="preserve">–  </w:t>
      </w:r>
      <w:r w:rsidR="00C7381A" w:rsidRPr="000163BA">
        <w:rPr>
          <w:sz w:val="24"/>
          <w:szCs w:val="28"/>
        </w:rPr>
        <w:t>грамотно и связно рассказывать о том или ином сочинении или историческом событии,</w:t>
      </w:r>
    </w:p>
    <w:p w:rsidR="00C7381A" w:rsidRPr="000163BA" w:rsidRDefault="009056C7" w:rsidP="000163BA">
      <w:pPr>
        <w:spacing w:line="276" w:lineRule="auto"/>
        <w:ind w:firstLine="709"/>
        <w:jc w:val="both"/>
        <w:rPr>
          <w:sz w:val="24"/>
          <w:szCs w:val="28"/>
        </w:rPr>
      </w:pPr>
      <w:r w:rsidRPr="000163BA">
        <w:rPr>
          <w:sz w:val="24"/>
          <w:szCs w:val="28"/>
        </w:rPr>
        <w:t xml:space="preserve">–   </w:t>
      </w:r>
      <w:r w:rsidR="00C7381A" w:rsidRPr="000163BA">
        <w:rPr>
          <w:sz w:val="24"/>
          <w:szCs w:val="28"/>
        </w:rPr>
        <w:t>знать специальную терминологию,</w:t>
      </w:r>
    </w:p>
    <w:p w:rsidR="00C7381A" w:rsidRPr="000163BA" w:rsidRDefault="009056C7" w:rsidP="000163BA">
      <w:pPr>
        <w:spacing w:line="276" w:lineRule="auto"/>
        <w:ind w:firstLine="709"/>
        <w:jc w:val="both"/>
        <w:rPr>
          <w:sz w:val="24"/>
          <w:szCs w:val="28"/>
        </w:rPr>
      </w:pPr>
      <w:r w:rsidRPr="000163BA">
        <w:rPr>
          <w:sz w:val="24"/>
          <w:szCs w:val="28"/>
        </w:rPr>
        <w:t xml:space="preserve">–   </w:t>
      </w:r>
      <w:r w:rsidR="00C7381A" w:rsidRPr="000163BA">
        <w:rPr>
          <w:sz w:val="24"/>
          <w:szCs w:val="28"/>
        </w:rPr>
        <w:t>ориентироваться в биографии композитора,</w:t>
      </w:r>
    </w:p>
    <w:p w:rsidR="00C7381A" w:rsidRPr="000163BA" w:rsidRDefault="009056C7" w:rsidP="000163BA">
      <w:pPr>
        <w:spacing w:line="276" w:lineRule="auto"/>
        <w:ind w:firstLine="709"/>
        <w:jc w:val="both"/>
        <w:rPr>
          <w:sz w:val="24"/>
          <w:szCs w:val="28"/>
        </w:rPr>
      </w:pPr>
      <w:r w:rsidRPr="000163BA">
        <w:rPr>
          <w:sz w:val="24"/>
          <w:szCs w:val="28"/>
        </w:rPr>
        <w:t xml:space="preserve">– </w:t>
      </w:r>
      <w:r w:rsidR="00C7381A" w:rsidRPr="000163BA">
        <w:rPr>
          <w:sz w:val="24"/>
          <w:szCs w:val="28"/>
        </w:rPr>
        <w:t xml:space="preserve">представлять исторический контекст событий, изложенных в биографиях композиторов,  </w:t>
      </w:r>
    </w:p>
    <w:p w:rsidR="00C7381A" w:rsidRPr="000163BA" w:rsidRDefault="009056C7" w:rsidP="000163BA">
      <w:pPr>
        <w:spacing w:line="276" w:lineRule="auto"/>
        <w:ind w:firstLine="709"/>
        <w:jc w:val="both"/>
        <w:rPr>
          <w:sz w:val="24"/>
          <w:szCs w:val="28"/>
        </w:rPr>
      </w:pPr>
      <w:r w:rsidRPr="000163BA">
        <w:rPr>
          <w:sz w:val="24"/>
          <w:szCs w:val="28"/>
        </w:rPr>
        <w:t xml:space="preserve">– </w:t>
      </w:r>
      <w:r w:rsidR="00C7381A" w:rsidRPr="000163BA">
        <w:rPr>
          <w:sz w:val="24"/>
          <w:szCs w:val="28"/>
        </w:rPr>
        <w:t>определить на слух тематический материал пройденных произведений,</w:t>
      </w:r>
    </w:p>
    <w:p w:rsidR="00C7381A" w:rsidRPr="000163BA" w:rsidRDefault="009056C7" w:rsidP="000163BA">
      <w:pPr>
        <w:spacing w:line="276" w:lineRule="auto"/>
        <w:ind w:firstLine="709"/>
        <w:jc w:val="both"/>
        <w:rPr>
          <w:sz w:val="24"/>
          <w:szCs w:val="28"/>
        </w:rPr>
      </w:pPr>
      <w:r w:rsidRPr="000163BA">
        <w:rPr>
          <w:sz w:val="24"/>
          <w:szCs w:val="28"/>
        </w:rPr>
        <w:t xml:space="preserve">– </w:t>
      </w:r>
      <w:r w:rsidR="00C7381A" w:rsidRPr="000163BA">
        <w:rPr>
          <w:sz w:val="24"/>
          <w:szCs w:val="28"/>
        </w:rPr>
        <w:t>играть на фортепиано тематический материал пройденных произведений,</w:t>
      </w:r>
    </w:p>
    <w:p w:rsidR="00C7381A" w:rsidRPr="000163BA" w:rsidRDefault="009056C7" w:rsidP="000163BA">
      <w:pPr>
        <w:spacing w:line="276" w:lineRule="auto"/>
        <w:ind w:firstLine="709"/>
        <w:jc w:val="both"/>
        <w:rPr>
          <w:sz w:val="24"/>
          <w:szCs w:val="28"/>
        </w:rPr>
      </w:pPr>
      <w:r w:rsidRPr="000163BA">
        <w:rPr>
          <w:sz w:val="24"/>
          <w:szCs w:val="28"/>
        </w:rPr>
        <w:t xml:space="preserve">–  </w:t>
      </w:r>
      <w:r w:rsidR="00C7381A" w:rsidRPr="000163BA">
        <w:rPr>
          <w:sz w:val="24"/>
          <w:szCs w:val="28"/>
        </w:rPr>
        <w:t xml:space="preserve">знать основные стилевые направления в культуре и определять их характерные черты, </w:t>
      </w:r>
    </w:p>
    <w:p w:rsidR="00C7381A" w:rsidRPr="000163BA" w:rsidRDefault="009056C7" w:rsidP="000163BA">
      <w:pPr>
        <w:spacing w:line="276" w:lineRule="auto"/>
        <w:ind w:firstLine="709"/>
        <w:jc w:val="both"/>
        <w:rPr>
          <w:sz w:val="24"/>
          <w:szCs w:val="28"/>
        </w:rPr>
      </w:pPr>
      <w:r w:rsidRPr="000163BA">
        <w:rPr>
          <w:sz w:val="24"/>
          <w:szCs w:val="28"/>
        </w:rPr>
        <w:t xml:space="preserve">–  </w:t>
      </w:r>
      <w:r w:rsidR="00C7381A" w:rsidRPr="000163BA">
        <w:rPr>
          <w:sz w:val="24"/>
          <w:szCs w:val="28"/>
        </w:rPr>
        <w:t>знать и определять характерные черты пройденных жанров и форм.</w:t>
      </w:r>
    </w:p>
    <w:p w:rsidR="001A1909" w:rsidRPr="000163BA" w:rsidRDefault="001A1909" w:rsidP="00703A76">
      <w:pPr>
        <w:spacing w:line="360" w:lineRule="auto"/>
        <w:jc w:val="center"/>
        <w:rPr>
          <w:b/>
          <w:szCs w:val="28"/>
          <w:u w:val="single"/>
        </w:rPr>
      </w:pPr>
    </w:p>
    <w:p w:rsidR="006C2869" w:rsidRDefault="006C2869" w:rsidP="00703A76">
      <w:pPr>
        <w:spacing w:line="360" w:lineRule="auto"/>
        <w:jc w:val="both"/>
        <w:rPr>
          <w:sz w:val="28"/>
          <w:szCs w:val="28"/>
        </w:rPr>
      </w:pPr>
    </w:p>
    <w:p w:rsidR="00551250" w:rsidRDefault="00551250" w:rsidP="00703A76">
      <w:pPr>
        <w:spacing w:line="360" w:lineRule="auto"/>
        <w:jc w:val="both"/>
        <w:rPr>
          <w:sz w:val="28"/>
          <w:szCs w:val="28"/>
        </w:rPr>
      </w:pPr>
    </w:p>
    <w:p w:rsidR="00551250" w:rsidRDefault="00551250" w:rsidP="00703A76">
      <w:pPr>
        <w:spacing w:line="360" w:lineRule="auto"/>
        <w:jc w:val="both"/>
        <w:rPr>
          <w:sz w:val="28"/>
          <w:szCs w:val="28"/>
        </w:rPr>
      </w:pPr>
    </w:p>
    <w:p w:rsidR="00551250" w:rsidRDefault="00551250" w:rsidP="00703A76">
      <w:pPr>
        <w:spacing w:line="360" w:lineRule="auto"/>
        <w:jc w:val="both"/>
        <w:rPr>
          <w:sz w:val="28"/>
          <w:szCs w:val="28"/>
        </w:rPr>
      </w:pPr>
    </w:p>
    <w:p w:rsidR="00551250" w:rsidRPr="00703A76" w:rsidRDefault="00551250" w:rsidP="00703A76">
      <w:pPr>
        <w:spacing w:line="360" w:lineRule="auto"/>
        <w:jc w:val="both"/>
        <w:rPr>
          <w:sz w:val="28"/>
          <w:szCs w:val="28"/>
        </w:rPr>
      </w:pPr>
    </w:p>
    <w:p w:rsidR="005C7294" w:rsidRPr="0025242E" w:rsidRDefault="001A19E7" w:rsidP="0025242E">
      <w:pPr>
        <w:spacing w:after="240" w:line="276" w:lineRule="auto"/>
        <w:jc w:val="center"/>
        <w:rPr>
          <w:b/>
          <w:sz w:val="28"/>
          <w:szCs w:val="28"/>
        </w:rPr>
      </w:pPr>
      <w:r w:rsidRPr="0025242E">
        <w:rPr>
          <w:b/>
          <w:sz w:val="28"/>
          <w:szCs w:val="28"/>
          <w:lang w:val="en-US"/>
        </w:rPr>
        <w:lastRenderedPageBreak/>
        <w:t>VI</w:t>
      </w:r>
      <w:r w:rsidRPr="0025242E">
        <w:rPr>
          <w:b/>
          <w:sz w:val="28"/>
          <w:szCs w:val="28"/>
        </w:rPr>
        <w:t xml:space="preserve">. </w:t>
      </w:r>
      <w:r w:rsidR="00FE021C" w:rsidRPr="0025242E">
        <w:rPr>
          <w:b/>
          <w:sz w:val="28"/>
          <w:szCs w:val="28"/>
        </w:rPr>
        <w:t>МЕТОДИЧЕСКОЕ ОБЕСПЕЧЕНИЕ УЧЕБНОГО ПРОЦЕССА</w:t>
      </w:r>
    </w:p>
    <w:p w:rsidR="00312359" w:rsidRPr="0025242E" w:rsidRDefault="00312359" w:rsidP="0025242E">
      <w:pPr>
        <w:spacing w:line="276" w:lineRule="auto"/>
        <w:ind w:firstLine="709"/>
        <w:jc w:val="both"/>
        <w:rPr>
          <w:sz w:val="24"/>
          <w:szCs w:val="28"/>
        </w:rPr>
      </w:pPr>
      <w:r w:rsidRPr="0025242E">
        <w:rPr>
          <w:sz w:val="24"/>
          <w:szCs w:val="28"/>
        </w:rPr>
        <w:t xml:space="preserve">Занятия по предмету «Музыкальная литература проводятся в сформированных группах </w:t>
      </w:r>
      <w:r w:rsidR="00AA77CB" w:rsidRPr="0025242E">
        <w:rPr>
          <w:sz w:val="24"/>
          <w:szCs w:val="28"/>
        </w:rPr>
        <w:t>(мелкогрупповые занятия)</w:t>
      </w:r>
      <w:r w:rsidRPr="0025242E">
        <w:rPr>
          <w:sz w:val="24"/>
          <w:szCs w:val="28"/>
        </w:rPr>
        <w:t>.</w:t>
      </w:r>
    </w:p>
    <w:p w:rsidR="00312359" w:rsidRPr="0025242E" w:rsidRDefault="00312359" w:rsidP="0025242E">
      <w:pPr>
        <w:spacing w:line="276" w:lineRule="auto"/>
        <w:ind w:firstLine="709"/>
        <w:jc w:val="both"/>
        <w:rPr>
          <w:sz w:val="24"/>
          <w:szCs w:val="28"/>
        </w:rPr>
      </w:pPr>
      <w:r w:rsidRPr="0025242E">
        <w:rPr>
          <w:sz w:val="24"/>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w:t>
      </w:r>
      <w:r w:rsidR="0073409D" w:rsidRPr="0025242E">
        <w:rPr>
          <w:sz w:val="24"/>
          <w:szCs w:val="28"/>
        </w:rPr>
        <w:t>изведения. Методически оправдан</w:t>
      </w:r>
      <w:r w:rsidRPr="0025242E">
        <w:rPr>
          <w:sz w:val="24"/>
          <w:szCs w:val="28"/>
        </w:rPr>
        <w:t>о постоянное подключение обучающихся к обсуждаемой теме, вовлечени</w:t>
      </w:r>
      <w:r w:rsidR="0073409D" w:rsidRPr="0025242E">
        <w:rPr>
          <w:sz w:val="24"/>
          <w:szCs w:val="28"/>
        </w:rPr>
        <w:t>е их в активный диалог. Подобный метод</w:t>
      </w:r>
      <w:r w:rsidRPr="0025242E">
        <w:rPr>
          <w:sz w:val="24"/>
          <w:szCs w:val="28"/>
        </w:rPr>
        <w:t xml:space="preserve"> способствует </w:t>
      </w:r>
      <w:r w:rsidR="0073409D" w:rsidRPr="0025242E">
        <w:rPr>
          <w:sz w:val="24"/>
          <w:szCs w:val="28"/>
        </w:rPr>
        <w:t>осознанному восприятию</w:t>
      </w:r>
      <w:r w:rsidRPr="0025242E">
        <w:rPr>
          <w:sz w:val="24"/>
          <w:szCs w:val="28"/>
        </w:rPr>
        <w:t xml:space="preserve"> информации, что приводит к </w:t>
      </w:r>
      <w:r w:rsidR="0073409D" w:rsidRPr="0025242E">
        <w:rPr>
          <w:sz w:val="24"/>
          <w:szCs w:val="28"/>
        </w:rPr>
        <w:t>формированию устойчивых знаний</w:t>
      </w:r>
      <w:r w:rsidRPr="0025242E">
        <w:rPr>
          <w:sz w:val="24"/>
          <w:szCs w:val="28"/>
        </w:rPr>
        <w:t xml:space="preserve">. </w:t>
      </w:r>
    </w:p>
    <w:p w:rsidR="00312359" w:rsidRPr="0025242E" w:rsidRDefault="00312359" w:rsidP="0025242E">
      <w:pPr>
        <w:spacing w:line="276" w:lineRule="auto"/>
        <w:ind w:firstLine="709"/>
        <w:jc w:val="both"/>
        <w:rPr>
          <w:sz w:val="24"/>
          <w:szCs w:val="28"/>
        </w:rPr>
      </w:pPr>
      <w:r w:rsidRPr="0025242E">
        <w:rPr>
          <w:sz w:val="24"/>
          <w:szCs w:val="28"/>
        </w:rPr>
        <w:t xml:space="preserve">На </w:t>
      </w:r>
      <w:r w:rsidR="0073409D" w:rsidRPr="0025242E">
        <w:rPr>
          <w:sz w:val="24"/>
          <w:szCs w:val="28"/>
        </w:rPr>
        <w:t xml:space="preserve"> </w:t>
      </w:r>
      <w:r w:rsidRPr="0025242E">
        <w:rPr>
          <w:sz w:val="24"/>
          <w:szCs w:val="28"/>
        </w:rPr>
        <w:t>каждом уроке «Музыкальной литературы» необходимо повторять и закреплять сведения, полученные на предыдущих занятиях.</w:t>
      </w:r>
    </w:p>
    <w:p w:rsidR="00312359" w:rsidRPr="0025242E" w:rsidRDefault="00312359" w:rsidP="0025242E">
      <w:pPr>
        <w:spacing w:line="276" w:lineRule="auto"/>
        <w:ind w:firstLine="709"/>
        <w:jc w:val="both"/>
        <w:rPr>
          <w:sz w:val="24"/>
          <w:szCs w:val="28"/>
        </w:rPr>
      </w:pPr>
      <w:r w:rsidRPr="0025242E">
        <w:rPr>
          <w:sz w:val="24"/>
          <w:szCs w:val="28"/>
        </w:rPr>
        <w:t xml:space="preserve">Современные технологии позволяют не только </w:t>
      </w:r>
      <w:r w:rsidR="00F97311" w:rsidRPr="0025242E">
        <w:rPr>
          <w:sz w:val="24"/>
          <w:szCs w:val="28"/>
        </w:rPr>
        <w:t>прослушивать</w:t>
      </w:r>
      <w:r w:rsidRPr="0025242E">
        <w:rPr>
          <w:sz w:val="24"/>
          <w:szCs w:val="28"/>
        </w:rPr>
        <w:t xml:space="preserve"> </w:t>
      </w:r>
      <w:r w:rsidR="00F97311" w:rsidRPr="0025242E">
        <w:rPr>
          <w:sz w:val="24"/>
          <w:szCs w:val="28"/>
        </w:rPr>
        <w:t>музыкальные произведения</w:t>
      </w:r>
      <w:r w:rsidRPr="0025242E">
        <w:rPr>
          <w:sz w:val="24"/>
          <w:szCs w:val="28"/>
        </w:rPr>
        <w:t xml:space="preserve">, но и </w:t>
      </w:r>
      <w:r w:rsidR="00F97311" w:rsidRPr="0025242E">
        <w:rPr>
          <w:sz w:val="24"/>
          <w:szCs w:val="28"/>
        </w:rPr>
        <w:t>осуществлять просмотр</w:t>
      </w:r>
      <w:r w:rsidRPr="0025242E">
        <w:rPr>
          <w:sz w:val="24"/>
          <w:szCs w:val="28"/>
        </w:rPr>
        <w:t xml:space="preserve"> видеозапис</w:t>
      </w:r>
      <w:r w:rsidR="00F97311" w:rsidRPr="0025242E">
        <w:rPr>
          <w:sz w:val="24"/>
          <w:szCs w:val="28"/>
        </w:rPr>
        <w:t>ей</w:t>
      </w:r>
      <w:r w:rsidRPr="0025242E">
        <w:rPr>
          <w:sz w:val="24"/>
          <w:szCs w:val="28"/>
        </w:rPr>
        <w:t xml:space="preserve">. Наиболее целесообразными становятся просмотры на уроках отрывков балетов и опер, </w:t>
      </w:r>
      <w:r w:rsidR="0073409D" w:rsidRPr="0025242E">
        <w:rPr>
          <w:sz w:val="24"/>
          <w:szCs w:val="28"/>
        </w:rPr>
        <w:t>концертных фрагментов, сопровождаемых</w:t>
      </w:r>
      <w:r w:rsidRPr="0025242E">
        <w:rPr>
          <w:sz w:val="24"/>
          <w:szCs w:val="28"/>
        </w:rPr>
        <w:t xml:space="preserve"> комментариями педагога.</w:t>
      </w:r>
    </w:p>
    <w:p w:rsidR="00312359" w:rsidRPr="0025242E" w:rsidRDefault="00312359" w:rsidP="0025242E">
      <w:pPr>
        <w:spacing w:line="276" w:lineRule="auto"/>
        <w:ind w:firstLine="709"/>
        <w:jc w:val="both"/>
        <w:rPr>
          <w:sz w:val="24"/>
          <w:szCs w:val="28"/>
        </w:rPr>
      </w:pPr>
      <w:r w:rsidRPr="0025242E">
        <w:rPr>
          <w:sz w:val="24"/>
          <w:szCs w:val="28"/>
        </w:rPr>
        <w:t xml:space="preserve">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w:t>
      </w:r>
      <w:r w:rsidR="0073409D" w:rsidRPr="0025242E">
        <w:rPr>
          <w:sz w:val="24"/>
          <w:szCs w:val="28"/>
        </w:rPr>
        <w:t>используя</w:t>
      </w:r>
      <w:r w:rsidR="00F97311" w:rsidRPr="0025242E">
        <w:rPr>
          <w:sz w:val="24"/>
          <w:szCs w:val="28"/>
        </w:rPr>
        <w:t xml:space="preserve"> возможности</w:t>
      </w:r>
      <w:r w:rsidRPr="0025242E">
        <w:rPr>
          <w:sz w:val="24"/>
          <w:szCs w:val="28"/>
        </w:rPr>
        <w:t xml:space="preserve"> Интернета.</w:t>
      </w:r>
    </w:p>
    <w:p w:rsidR="00C33FDB" w:rsidRPr="00C042D8" w:rsidRDefault="00C33FDB" w:rsidP="0025242E">
      <w:pPr>
        <w:spacing w:line="276" w:lineRule="auto"/>
        <w:ind w:left="720" w:hanging="1287"/>
        <w:jc w:val="center"/>
        <w:rPr>
          <w:b/>
          <w:i/>
          <w:sz w:val="28"/>
          <w:szCs w:val="28"/>
        </w:rPr>
      </w:pPr>
      <w:r w:rsidRPr="00C042D8">
        <w:rPr>
          <w:b/>
          <w:i/>
          <w:sz w:val="28"/>
          <w:szCs w:val="28"/>
        </w:rPr>
        <w:t>Методические рекомендации преподавателям</w:t>
      </w:r>
    </w:p>
    <w:p w:rsidR="00C33FDB" w:rsidRPr="0025242E" w:rsidRDefault="00C33FDB" w:rsidP="0025242E">
      <w:pPr>
        <w:spacing w:line="276" w:lineRule="auto"/>
        <w:ind w:firstLine="709"/>
        <w:jc w:val="both"/>
        <w:rPr>
          <w:sz w:val="24"/>
          <w:szCs w:val="28"/>
        </w:rPr>
      </w:pPr>
      <w:r w:rsidRPr="0025242E">
        <w:rPr>
          <w:sz w:val="24"/>
          <w:szCs w:val="28"/>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C33FDB" w:rsidRPr="0025242E" w:rsidRDefault="00C33FDB" w:rsidP="0025242E">
      <w:pPr>
        <w:spacing w:line="276" w:lineRule="auto"/>
        <w:ind w:firstLine="709"/>
        <w:jc w:val="both"/>
        <w:rPr>
          <w:sz w:val="24"/>
          <w:szCs w:val="28"/>
        </w:rPr>
      </w:pPr>
      <w:r w:rsidRPr="0025242E">
        <w:rPr>
          <w:sz w:val="24"/>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C33FDB" w:rsidRPr="0025242E" w:rsidRDefault="00C33FDB" w:rsidP="0025242E">
      <w:pPr>
        <w:spacing w:line="276" w:lineRule="auto"/>
        <w:ind w:firstLine="709"/>
        <w:jc w:val="both"/>
        <w:rPr>
          <w:sz w:val="24"/>
          <w:szCs w:val="28"/>
        </w:rPr>
      </w:pPr>
      <w:r w:rsidRPr="0025242E">
        <w:rPr>
          <w:sz w:val="24"/>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C33FDB" w:rsidRPr="0025242E" w:rsidRDefault="00C33FDB" w:rsidP="0025242E">
      <w:pPr>
        <w:spacing w:line="276" w:lineRule="auto"/>
        <w:ind w:firstLine="709"/>
        <w:jc w:val="both"/>
        <w:rPr>
          <w:sz w:val="24"/>
          <w:szCs w:val="28"/>
        </w:rPr>
      </w:pPr>
      <w:r w:rsidRPr="0025242E">
        <w:rPr>
          <w:sz w:val="24"/>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25242E">
        <w:rPr>
          <w:b/>
          <w:sz w:val="24"/>
          <w:szCs w:val="28"/>
        </w:rPr>
        <w:t>словесные методы</w:t>
      </w:r>
      <w:r w:rsidRPr="0025242E">
        <w:rPr>
          <w:sz w:val="24"/>
          <w:szCs w:val="28"/>
        </w:rPr>
        <w:t xml:space="preserve"> (объяснение, поисковая и закрепляющая беседа, рассказ). Предпочтение должно быть отдано такому методу, как </w:t>
      </w:r>
      <w:r w:rsidRPr="0025242E">
        <w:rPr>
          <w:b/>
          <w:sz w:val="24"/>
          <w:szCs w:val="28"/>
        </w:rPr>
        <w:t>беседа</w:t>
      </w:r>
      <w:r w:rsidRPr="0025242E">
        <w:rPr>
          <w:sz w:val="24"/>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25242E">
        <w:rPr>
          <w:b/>
          <w:sz w:val="24"/>
          <w:szCs w:val="28"/>
        </w:rPr>
        <w:t>объяснение</w:t>
      </w:r>
      <w:r w:rsidRPr="0025242E">
        <w:rPr>
          <w:sz w:val="24"/>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25242E">
        <w:rPr>
          <w:b/>
          <w:sz w:val="24"/>
          <w:szCs w:val="28"/>
        </w:rPr>
        <w:t>расска</w:t>
      </w:r>
      <w:r w:rsidR="005C4B22" w:rsidRPr="0025242E">
        <w:rPr>
          <w:b/>
          <w:sz w:val="24"/>
          <w:szCs w:val="28"/>
        </w:rPr>
        <w:t>з</w:t>
      </w:r>
      <w:r w:rsidR="005C4B22" w:rsidRPr="0025242E">
        <w:rPr>
          <w:sz w:val="24"/>
          <w:szCs w:val="28"/>
        </w:rPr>
        <w:t xml:space="preserve">, который </w:t>
      </w:r>
      <w:r w:rsidRPr="0025242E">
        <w:rPr>
          <w:sz w:val="24"/>
          <w:szCs w:val="28"/>
        </w:rPr>
        <w:t xml:space="preserve">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w:t>
      </w:r>
      <w:r w:rsidRPr="0025242E">
        <w:rPr>
          <w:sz w:val="24"/>
          <w:szCs w:val="28"/>
        </w:rPr>
        <w:lastRenderedPageBreak/>
        <w:t>может быть представлена биография композитора, изложение оперного сюжета, история создания и исполнения некоторых произведений.</w:t>
      </w:r>
    </w:p>
    <w:p w:rsidR="00C33FDB" w:rsidRPr="0025242E" w:rsidRDefault="00C33FDB" w:rsidP="0025242E">
      <w:pPr>
        <w:spacing w:after="120" w:line="276" w:lineRule="auto"/>
        <w:ind w:firstLine="709"/>
        <w:jc w:val="both"/>
        <w:rPr>
          <w:sz w:val="24"/>
          <w:szCs w:val="28"/>
        </w:rPr>
      </w:pPr>
      <w:r w:rsidRPr="0025242E">
        <w:rPr>
          <w:b/>
          <w:sz w:val="24"/>
          <w:szCs w:val="28"/>
        </w:rPr>
        <w:t>Наглядные методы</w:t>
      </w:r>
      <w:r w:rsidRPr="0025242E">
        <w:rPr>
          <w:sz w:val="24"/>
          <w:szCs w:val="28"/>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C33FDB" w:rsidRPr="0025242E" w:rsidRDefault="0073409D" w:rsidP="0025242E">
      <w:pPr>
        <w:spacing w:line="276" w:lineRule="auto"/>
        <w:ind w:firstLine="709"/>
        <w:jc w:val="both"/>
        <w:rPr>
          <w:i/>
          <w:sz w:val="24"/>
          <w:szCs w:val="28"/>
        </w:rPr>
      </w:pPr>
      <w:r w:rsidRPr="0025242E">
        <w:rPr>
          <w:i/>
          <w:sz w:val="24"/>
          <w:szCs w:val="28"/>
        </w:rPr>
        <w:t>Пример таблицы по биографии П.И.</w:t>
      </w:r>
      <w:r w:rsidR="00C33FDB" w:rsidRPr="0025242E">
        <w:rPr>
          <w:i/>
          <w:sz w:val="24"/>
          <w:szCs w:val="28"/>
        </w:rPr>
        <w:t>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989"/>
        <w:gridCol w:w="2206"/>
        <w:gridCol w:w="1476"/>
        <w:gridCol w:w="1873"/>
      </w:tblGrid>
      <w:tr w:rsidR="0073409D" w:rsidRPr="006C2869" w:rsidTr="0025242E">
        <w:trPr>
          <w:trHeight w:val="604"/>
        </w:trPr>
        <w:tc>
          <w:tcPr>
            <w:tcW w:w="9012" w:type="dxa"/>
            <w:gridSpan w:val="5"/>
            <w:shd w:val="clear" w:color="auto" w:fill="auto"/>
            <w:vAlign w:val="center"/>
          </w:tcPr>
          <w:p w:rsidR="0073409D" w:rsidRPr="0025242E" w:rsidRDefault="0073409D" w:rsidP="0025242E">
            <w:pPr>
              <w:jc w:val="center"/>
              <w:rPr>
                <w:b/>
                <w:sz w:val="24"/>
                <w:szCs w:val="26"/>
              </w:rPr>
            </w:pPr>
            <w:r w:rsidRPr="0025242E">
              <w:rPr>
                <w:b/>
                <w:sz w:val="24"/>
                <w:szCs w:val="26"/>
              </w:rPr>
              <w:t>Годы жизни</w:t>
            </w:r>
          </w:p>
        </w:tc>
      </w:tr>
      <w:tr w:rsidR="0073409D" w:rsidRPr="006C2869" w:rsidTr="0025242E">
        <w:trPr>
          <w:trHeight w:val="621"/>
        </w:trPr>
        <w:tc>
          <w:tcPr>
            <w:tcW w:w="1468" w:type="dxa"/>
            <w:shd w:val="clear" w:color="auto" w:fill="auto"/>
            <w:vAlign w:val="center"/>
          </w:tcPr>
          <w:p w:rsidR="0073409D" w:rsidRPr="0025242E" w:rsidRDefault="0073409D" w:rsidP="0025242E">
            <w:pPr>
              <w:jc w:val="center"/>
              <w:rPr>
                <w:sz w:val="24"/>
                <w:szCs w:val="26"/>
              </w:rPr>
            </w:pPr>
            <w:r w:rsidRPr="0025242E">
              <w:rPr>
                <w:sz w:val="24"/>
                <w:szCs w:val="26"/>
              </w:rPr>
              <w:t>1840-1850</w:t>
            </w:r>
          </w:p>
        </w:tc>
        <w:tc>
          <w:tcPr>
            <w:tcW w:w="1989" w:type="dxa"/>
            <w:shd w:val="clear" w:color="auto" w:fill="auto"/>
            <w:vAlign w:val="center"/>
          </w:tcPr>
          <w:p w:rsidR="0073409D" w:rsidRPr="0025242E" w:rsidRDefault="0073409D" w:rsidP="0025242E">
            <w:pPr>
              <w:ind w:firstLine="38"/>
              <w:jc w:val="center"/>
              <w:rPr>
                <w:sz w:val="24"/>
                <w:szCs w:val="26"/>
              </w:rPr>
            </w:pPr>
            <w:r w:rsidRPr="0025242E">
              <w:rPr>
                <w:sz w:val="24"/>
                <w:szCs w:val="26"/>
              </w:rPr>
              <w:t>1850-1865</w:t>
            </w:r>
          </w:p>
        </w:tc>
        <w:tc>
          <w:tcPr>
            <w:tcW w:w="2206" w:type="dxa"/>
            <w:shd w:val="clear" w:color="auto" w:fill="auto"/>
            <w:vAlign w:val="center"/>
          </w:tcPr>
          <w:p w:rsidR="0073409D" w:rsidRPr="0025242E" w:rsidRDefault="0073409D" w:rsidP="0025242E">
            <w:pPr>
              <w:jc w:val="center"/>
              <w:rPr>
                <w:sz w:val="24"/>
                <w:szCs w:val="26"/>
              </w:rPr>
            </w:pPr>
            <w:r w:rsidRPr="0025242E">
              <w:rPr>
                <w:sz w:val="24"/>
                <w:szCs w:val="26"/>
              </w:rPr>
              <w:t>1866-1877</w:t>
            </w:r>
          </w:p>
        </w:tc>
        <w:tc>
          <w:tcPr>
            <w:tcW w:w="1476" w:type="dxa"/>
            <w:shd w:val="clear" w:color="auto" w:fill="auto"/>
            <w:vAlign w:val="center"/>
          </w:tcPr>
          <w:p w:rsidR="0073409D" w:rsidRPr="0025242E" w:rsidRDefault="0073409D" w:rsidP="0025242E">
            <w:pPr>
              <w:jc w:val="center"/>
              <w:rPr>
                <w:sz w:val="24"/>
                <w:szCs w:val="26"/>
              </w:rPr>
            </w:pPr>
            <w:r w:rsidRPr="0025242E">
              <w:rPr>
                <w:sz w:val="24"/>
                <w:szCs w:val="26"/>
              </w:rPr>
              <w:t>1877-1885</w:t>
            </w:r>
          </w:p>
        </w:tc>
        <w:tc>
          <w:tcPr>
            <w:tcW w:w="1873" w:type="dxa"/>
            <w:shd w:val="clear" w:color="auto" w:fill="auto"/>
            <w:vAlign w:val="center"/>
          </w:tcPr>
          <w:p w:rsidR="0073409D" w:rsidRPr="0025242E" w:rsidRDefault="0073409D" w:rsidP="0025242E">
            <w:pPr>
              <w:jc w:val="center"/>
              <w:rPr>
                <w:sz w:val="24"/>
                <w:szCs w:val="26"/>
              </w:rPr>
            </w:pPr>
            <w:r w:rsidRPr="0025242E">
              <w:rPr>
                <w:sz w:val="24"/>
                <w:szCs w:val="26"/>
              </w:rPr>
              <w:t>1885-1893</w:t>
            </w:r>
          </w:p>
        </w:tc>
      </w:tr>
      <w:tr w:rsidR="0073409D" w:rsidRPr="006C2869" w:rsidTr="0025242E">
        <w:trPr>
          <w:trHeight w:val="573"/>
        </w:trPr>
        <w:tc>
          <w:tcPr>
            <w:tcW w:w="9012" w:type="dxa"/>
            <w:gridSpan w:val="5"/>
            <w:shd w:val="clear" w:color="auto" w:fill="auto"/>
            <w:vAlign w:val="center"/>
          </w:tcPr>
          <w:p w:rsidR="0025242E" w:rsidRPr="0025242E" w:rsidRDefault="0073409D" w:rsidP="0025242E">
            <w:pPr>
              <w:jc w:val="center"/>
              <w:rPr>
                <w:sz w:val="24"/>
                <w:szCs w:val="26"/>
              </w:rPr>
            </w:pPr>
            <w:r w:rsidRPr="0025242E">
              <w:rPr>
                <w:b/>
                <w:sz w:val="24"/>
                <w:szCs w:val="26"/>
              </w:rPr>
              <w:t>Место пребывания</w:t>
            </w:r>
          </w:p>
        </w:tc>
      </w:tr>
      <w:tr w:rsidR="00C33FDB" w:rsidRPr="006C2869" w:rsidTr="0025242E">
        <w:tc>
          <w:tcPr>
            <w:tcW w:w="1468" w:type="dxa"/>
            <w:shd w:val="clear" w:color="auto" w:fill="auto"/>
            <w:vAlign w:val="center"/>
          </w:tcPr>
          <w:p w:rsidR="00C33FDB" w:rsidRPr="0025242E" w:rsidRDefault="00C33FDB" w:rsidP="0025242E">
            <w:pPr>
              <w:jc w:val="center"/>
              <w:rPr>
                <w:sz w:val="24"/>
                <w:szCs w:val="26"/>
              </w:rPr>
            </w:pPr>
            <w:r w:rsidRPr="0025242E">
              <w:rPr>
                <w:sz w:val="24"/>
                <w:szCs w:val="26"/>
              </w:rPr>
              <w:t>Воткинск</w:t>
            </w:r>
          </w:p>
        </w:tc>
        <w:tc>
          <w:tcPr>
            <w:tcW w:w="1989" w:type="dxa"/>
            <w:shd w:val="clear" w:color="auto" w:fill="auto"/>
            <w:vAlign w:val="center"/>
          </w:tcPr>
          <w:p w:rsidR="00C33FDB" w:rsidRPr="0025242E" w:rsidRDefault="00C33FDB" w:rsidP="0025242E">
            <w:pPr>
              <w:jc w:val="center"/>
              <w:rPr>
                <w:sz w:val="24"/>
                <w:szCs w:val="26"/>
              </w:rPr>
            </w:pPr>
            <w:r w:rsidRPr="0025242E">
              <w:rPr>
                <w:sz w:val="24"/>
                <w:szCs w:val="26"/>
              </w:rPr>
              <w:t>Петербург</w:t>
            </w:r>
          </w:p>
        </w:tc>
        <w:tc>
          <w:tcPr>
            <w:tcW w:w="2206" w:type="dxa"/>
            <w:shd w:val="clear" w:color="auto" w:fill="auto"/>
            <w:vAlign w:val="center"/>
          </w:tcPr>
          <w:p w:rsidR="00C33FDB" w:rsidRPr="0025242E" w:rsidRDefault="00C33FDB" w:rsidP="0025242E">
            <w:pPr>
              <w:jc w:val="center"/>
              <w:rPr>
                <w:sz w:val="24"/>
                <w:szCs w:val="26"/>
              </w:rPr>
            </w:pPr>
            <w:r w:rsidRPr="0025242E">
              <w:rPr>
                <w:sz w:val="24"/>
                <w:szCs w:val="26"/>
              </w:rPr>
              <w:t>Москва</w:t>
            </w:r>
          </w:p>
        </w:tc>
        <w:tc>
          <w:tcPr>
            <w:tcW w:w="1476" w:type="dxa"/>
            <w:shd w:val="clear" w:color="auto" w:fill="auto"/>
            <w:vAlign w:val="center"/>
          </w:tcPr>
          <w:p w:rsidR="00C33FDB" w:rsidRPr="0025242E" w:rsidRDefault="00C33FDB" w:rsidP="0025242E">
            <w:pPr>
              <w:jc w:val="center"/>
              <w:rPr>
                <w:sz w:val="24"/>
                <w:szCs w:val="26"/>
              </w:rPr>
            </w:pPr>
            <w:r w:rsidRPr="0025242E">
              <w:rPr>
                <w:sz w:val="24"/>
                <w:szCs w:val="26"/>
              </w:rPr>
              <w:t>Европа, Россия</w:t>
            </w:r>
          </w:p>
        </w:tc>
        <w:tc>
          <w:tcPr>
            <w:tcW w:w="1873" w:type="dxa"/>
            <w:shd w:val="clear" w:color="auto" w:fill="auto"/>
            <w:vAlign w:val="center"/>
          </w:tcPr>
          <w:p w:rsidR="00C33FDB" w:rsidRPr="0025242E" w:rsidRDefault="0073409D" w:rsidP="0025242E">
            <w:pPr>
              <w:jc w:val="center"/>
              <w:rPr>
                <w:sz w:val="24"/>
                <w:szCs w:val="26"/>
              </w:rPr>
            </w:pPr>
            <w:r w:rsidRPr="0025242E">
              <w:rPr>
                <w:sz w:val="24"/>
                <w:szCs w:val="26"/>
              </w:rPr>
              <w:t>Подмосковье,</w:t>
            </w:r>
            <w:r w:rsidR="00C33FDB" w:rsidRPr="0025242E">
              <w:rPr>
                <w:sz w:val="24"/>
                <w:szCs w:val="26"/>
              </w:rPr>
              <w:t xml:space="preserve"> Клин</w:t>
            </w:r>
          </w:p>
        </w:tc>
      </w:tr>
      <w:tr w:rsidR="0073409D" w:rsidRPr="006C2869" w:rsidTr="0025242E">
        <w:trPr>
          <w:trHeight w:val="533"/>
        </w:trPr>
        <w:tc>
          <w:tcPr>
            <w:tcW w:w="9012" w:type="dxa"/>
            <w:gridSpan w:val="5"/>
            <w:shd w:val="clear" w:color="auto" w:fill="auto"/>
            <w:vAlign w:val="center"/>
          </w:tcPr>
          <w:p w:rsidR="0073409D" w:rsidRPr="0025242E" w:rsidRDefault="00ED510E" w:rsidP="0025242E">
            <w:pPr>
              <w:jc w:val="center"/>
              <w:rPr>
                <w:b/>
                <w:sz w:val="24"/>
                <w:szCs w:val="26"/>
              </w:rPr>
            </w:pPr>
            <w:r w:rsidRPr="0025242E">
              <w:rPr>
                <w:b/>
                <w:sz w:val="24"/>
                <w:szCs w:val="26"/>
              </w:rPr>
              <w:t xml:space="preserve">Периоды в биографии </w:t>
            </w:r>
          </w:p>
        </w:tc>
      </w:tr>
      <w:tr w:rsidR="00C33FDB" w:rsidRPr="006C2869" w:rsidTr="005E7A7A">
        <w:tc>
          <w:tcPr>
            <w:tcW w:w="1468" w:type="dxa"/>
            <w:shd w:val="clear" w:color="auto" w:fill="auto"/>
            <w:vAlign w:val="center"/>
          </w:tcPr>
          <w:p w:rsidR="00C33FDB" w:rsidRPr="0025242E" w:rsidRDefault="00C33FDB" w:rsidP="005E7A7A">
            <w:pPr>
              <w:jc w:val="center"/>
              <w:rPr>
                <w:sz w:val="24"/>
                <w:szCs w:val="26"/>
              </w:rPr>
            </w:pPr>
            <w:r w:rsidRPr="0025242E">
              <w:rPr>
                <w:sz w:val="24"/>
                <w:szCs w:val="26"/>
              </w:rPr>
              <w:t>Детство</w:t>
            </w:r>
          </w:p>
        </w:tc>
        <w:tc>
          <w:tcPr>
            <w:tcW w:w="1989" w:type="dxa"/>
            <w:shd w:val="clear" w:color="auto" w:fill="auto"/>
            <w:vAlign w:val="center"/>
          </w:tcPr>
          <w:p w:rsidR="00C33FDB" w:rsidRPr="0025242E" w:rsidRDefault="00C33FDB" w:rsidP="005E7A7A">
            <w:pPr>
              <w:jc w:val="center"/>
              <w:rPr>
                <w:sz w:val="24"/>
                <w:szCs w:val="26"/>
              </w:rPr>
            </w:pPr>
            <w:r w:rsidRPr="0025242E">
              <w:rPr>
                <w:sz w:val="24"/>
                <w:szCs w:val="26"/>
              </w:rPr>
              <w:t>Обучение в училище правоведения и консерватории</w:t>
            </w:r>
          </w:p>
        </w:tc>
        <w:tc>
          <w:tcPr>
            <w:tcW w:w="2206" w:type="dxa"/>
            <w:shd w:val="clear" w:color="auto" w:fill="auto"/>
            <w:vAlign w:val="center"/>
          </w:tcPr>
          <w:p w:rsidR="00C33FDB" w:rsidRPr="0025242E" w:rsidRDefault="00C33FDB" w:rsidP="005E7A7A">
            <w:pPr>
              <w:jc w:val="center"/>
              <w:rPr>
                <w:sz w:val="24"/>
                <w:szCs w:val="26"/>
              </w:rPr>
            </w:pPr>
            <w:r w:rsidRPr="0025242E">
              <w:rPr>
                <w:sz w:val="24"/>
                <w:szCs w:val="26"/>
              </w:rPr>
              <w:t>Работа в консерватории. Педагогическая, композиторская, музыкально-критическая деятельность</w:t>
            </w:r>
          </w:p>
        </w:tc>
        <w:tc>
          <w:tcPr>
            <w:tcW w:w="3349" w:type="dxa"/>
            <w:gridSpan w:val="2"/>
            <w:shd w:val="clear" w:color="auto" w:fill="auto"/>
            <w:vAlign w:val="center"/>
          </w:tcPr>
          <w:p w:rsidR="00C33FDB" w:rsidRPr="0025242E" w:rsidRDefault="00C33FDB" w:rsidP="005E7A7A">
            <w:pPr>
              <w:jc w:val="center"/>
              <w:rPr>
                <w:sz w:val="24"/>
                <w:szCs w:val="26"/>
              </w:rPr>
            </w:pPr>
            <w:r w:rsidRPr="0025242E">
              <w:rPr>
                <w:sz w:val="24"/>
                <w:szCs w:val="26"/>
              </w:rPr>
              <w:t>Композиторская и дирижерская деятельность, концертные поездки по России, городам Европы и Америки</w:t>
            </w:r>
          </w:p>
        </w:tc>
      </w:tr>
    </w:tbl>
    <w:p w:rsidR="00E71799" w:rsidRPr="005E7A7A" w:rsidRDefault="00E71799" w:rsidP="005E7A7A">
      <w:pPr>
        <w:spacing w:line="276" w:lineRule="auto"/>
        <w:ind w:firstLine="709"/>
        <w:jc w:val="both"/>
        <w:rPr>
          <w:sz w:val="14"/>
          <w:szCs w:val="16"/>
        </w:rPr>
      </w:pPr>
    </w:p>
    <w:p w:rsidR="00C33FDB" w:rsidRPr="005E7A7A" w:rsidRDefault="00C33FDB" w:rsidP="005E7A7A">
      <w:pPr>
        <w:spacing w:line="276" w:lineRule="auto"/>
        <w:ind w:firstLine="709"/>
        <w:jc w:val="both"/>
        <w:rPr>
          <w:sz w:val="24"/>
          <w:szCs w:val="28"/>
        </w:rPr>
      </w:pPr>
      <w:r w:rsidRPr="005E7A7A">
        <w:rPr>
          <w:sz w:val="24"/>
          <w:szCs w:val="28"/>
        </w:rPr>
        <w:t>На усмотрение преподавателя такая таблица может быть дополнена перечнем самых значительных произведений композитора.</w:t>
      </w:r>
    </w:p>
    <w:p w:rsidR="00C33FDB" w:rsidRPr="005E7A7A" w:rsidRDefault="00C33FDB" w:rsidP="005E7A7A">
      <w:pPr>
        <w:spacing w:line="276" w:lineRule="auto"/>
        <w:ind w:firstLine="709"/>
        <w:jc w:val="both"/>
        <w:rPr>
          <w:sz w:val="24"/>
          <w:szCs w:val="28"/>
        </w:rPr>
      </w:pPr>
      <w:r w:rsidRPr="005E7A7A">
        <w:rPr>
          <w:sz w:val="24"/>
          <w:szCs w:val="28"/>
        </w:rPr>
        <w:t xml:space="preserve">Наблюдение за звучащей музыкой по нотам, разбор  нотных примеров перед прослушиванием музыки также тесно соприкасается с </w:t>
      </w:r>
      <w:r w:rsidRPr="005E7A7A">
        <w:rPr>
          <w:b/>
          <w:sz w:val="24"/>
          <w:szCs w:val="28"/>
        </w:rPr>
        <w:t>практическими методами обучения.</w:t>
      </w:r>
      <w:r w:rsidRPr="005E7A7A">
        <w:rPr>
          <w:sz w:val="24"/>
          <w:szCs w:val="28"/>
        </w:rPr>
        <w:t xml:space="preserve"> К ним можно также отнести прослушивание музыкальных произведений без нотного текста и работу с текстом учебника. Формирование умения </w:t>
      </w:r>
      <w:r w:rsidR="005C4B22" w:rsidRPr="005E7A7A">
        <w:rPr>
          <w:sz w:val="24"/>
          <w:szCs w:val="28"/>
        </w:rPr>
        <w:t>слушать музыкальное произведение</w:t>
      </w:r>
      <w:r w:rsidRPr="005E7A7A">
        <w:rPr>
          <w:sz w:val="24"/>
          <w:szCs w:val="28"/>
        </w:rPr>
        <w:t xml:space="preserve">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5E7A7A">
        <w:rPr>
          <w:color w:val="00B050"/>
          <w:sz w:val="24"/>
          <w:szCs w:val="28"/>
        </w:rPr>
        <w:t xml:space="preserve"> с </w:t>
      </w:r>
      <w:r w:rsidRPr="005E7A7A">
        <w:rPr>
          <w:sz w:val="24"/>
          <w:szCs w:val="28"/>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C33FDB" w:rsidRPr="005E7A7A" w:rsidRDefault="00C33FDB" w:rsidP="005E7A7A">
      <w:pPr>
        <w:spacing w:line="276" w:lineRule="auto"/>
        <w:ind w:firstLine="709"/>
        <w:jc w:val="both"/>
        <w:rPr>
          <w:sz w:val="24"/>
          <w:szCs w:val="28"/>
        </w:rPr>
      </w:pPr>
      <w:r w:rsidRPr="005E7A7A">
        <w:rPr>
          <w:sz w:val="24"/>
          <w:szCs w:val="28"/>
        </w:rPr>
        <w:lastRenderedPageBreak/>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C33FDB" w:rsidRPr="005E7A7A" w:rsidRDefault="00C33FDB" w:rsidP="005E7A7A">
      <w:pPr>
        <w:spacing w:line="276" w:lineRule="auto"/>
        <w:ind w:firstLine="709"/>
        <w:jc w:val="both"/>
        <w:rPr>
          <w:sz w:val="24"/>
          <w:szCs w:val="28"/>
        </w:rPr>
      </w:pPr>
      <w:r w:rsidRPr="005E7A7A">
        <w:rPr>
          <w:sz w:val="24"/>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5E7A7A">
        <w:rPr>
          <w:color w:val="00B050"/>
          <w:sz w:val="24"/>
          <w:szCs w:val="28"/>
        </w:rPr>
        <w:t xml:space="preserve"> </w:t>
      </w:r>
      <w:r w:rsidRPr="005E7A7A">
        <w:rPr>
          <w:sz w:val="24"/>
          <w:szCs w:val="28"/>
        </w:rPr>
        <w:t>сценического произведения). Учебник должен максимально использоваться учениками для самостоятельной домашней работы.</w:t>
      </w:r>
    </w:p>
    <w:p w:rsidR="00C042D8" w:rsidRPr="005E7A7A" w:rsidRDefault="00C33FDB" w:rsidP="005E7A7A">
      <w:pPr>
        <w:spacing w:after="120" w:line="276" w:lineRule="auto"/>
        <w:ind w:firstLine="709"/>
        <w:jc w:val="both"/>
        <w:rPr>
          <w:sz w:val="24"/>
          <w:szCs w:val="28"/>
        </w:rPr>
      </w:pPr>
      <w:r w:rsidRPr="005E7A7A">
        <w:rPr>
          <w:sz w:val="24"/>
          <w:szCs w:val="28"/>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5C4B22" w:rsidRPr="00C042D8" w:rsidRDefault="005C4B22" w:rsidP="00C042D8">
      <w:pPr>
        <w:pStyle w:val="a9"/>
        <w:spacing w:line="360" w:lineRule="auto"/>
        <w:jc w:val="center"/>
        <w:rPr>
          <w:rFonts w:ascii="Times New Roman" w:hAnsi="Times New Roman" w:cs="Times New Roman"/>
          <w:b/>
          <w:i/>
          <w:sz w:val="28"/>
          <w:szCs w:val="28"/>
        </w:rPr>
      </w:pPr>
      <w:r w:rsidRPr="005C4B22">
        <w:rPr>
          <w:rFonts w:ascii="Times New Roman" w:hAnsi="Times New Roman" w:cs="Times New Roman"/>
          <w:b/>
          <w:i/>
          <w:sz w:val="28"/>
          <w:szCs w:val="28"/>
        </w:rPr>
        <w:t>Рекомендации по организации самостоятельной работы обучающихся</w:t>
      </w:r>
    </w:p>
    <w:p w:rsidR="00C33FDB" w:rsidRPr="005E7A7A" w:rsidRDefault="00C33FDB" w:rsidP="005E7A7A">
      <w:pPr>
        <w:spacing w:line="276" w:lineRule="auto"/>
        <w:ind w:firstLine="709"/>
        <w:jc w:val="both"/>
        <w:rPr>
          <w:sz w:val="24"/>
          <w:szCs w:val="28"/>
        </w:rPr>
      </w:pPr>
      <w:r w:rsidRPr="005E7A7A">
        <w:rPr>
          <w:sz w:val="24"/>
          <w:szCs w:val="28"/>
        </w:rPr>
        <w:t xml:space="preserve">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w:t>
      </w:r>
      <w:r w:rsidR="00C042D8" w:rsidRPr="005E7A7A">
        <w:rPr>
          <w:sz w:val="24"/>
          <w:szCs w:val="28"/>
        </w:rPr>
        <w:t>что для этого нужно сделать</w:t>
      </w:r>
      <w:r w:rsidRPr="005E7A7A">
        <w:rPr>
          <w:sz w:val="24"/>
          <w:szCs w:val="28"/>
        </w:rPr>
        <w:t xml:space="preserve"> дома.</w:t>
      </w:r>
    </w:p>
    <w:p w:rsidR="005C4B22" w:rsidRDefault="005C4B22" w:rsidP="005E7A7A">
      <w:pPr>
        <w:spacing w:line="276" w:lineRule="auto"/>
        <w:ind w:firstLine="709"/>
        <w:jc w:val="both"/>
        <w:rPr>
          <w:sz w:val="24"/>
          <w:szCs w:val="28"/>
        </w:rPr>
      </w:pPr>
      <w:r w:rsidRPr="005E7A7A">
        <w:rPr>
          <w:sz w:val="24"/>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5E7A7A" w:rsidRPr="005E7A7A" w:rsidRDefault="005E7A7A" w:rsidP="005E7A7A">
      <w:pPr>
        <w:spacing w:line="276" w:lineRule="auto"/>
        <w:ind w:firstLine="709"/>
        <w:jc w:val="both"/>
        <w:rPr>
          <w:sz w:val="24"/>
          <w:szCs w:val="28"/>
        </w:rPr>
      </w:pPr>
    </w:p>
    <w:p w:rsidR="005C7294" w:rsidRPr="00C12813" w:rsidRDefault="004E513E" w:rsidP="00E71799">
      <w:pPr>
        <w:spacing w:line="360" w:lineRule="auto"/>
        <w:jc w:val="center"/>
        <w:rPr>
          <w:b/>
          <w:sz w:val="32"/>
          <w:szCs w:val="32"/>
        </w:rPr>
      </w:pPr>
      <w:r w:rsidRPr="00C12813">
        <w:rPr>
          <w:b/>
          <w:sz w:val="28"/>
          <w:szCs w:val="28"/>
          <w:lang w:val="en-US"/>
        </w:rPr>
        <w:t>VII</w:t>
      </w:r>
      <w:r w:rsidRPr="00C12813">
        <w:rPr>
          <w:b/>
          <w:sz w:val="28"/>
          <w:szCs w:val="28"/>
        </w:rPr>
        <w:t xml:space="preserve">. </w:t>
      </w:r>
      <w:r w:rsidR="00C12813" w:rsidRPr="00C12813">
        <w:rPr>
          <w:b/>
          <w:sz w:val="28"/>
          <w:szCs w:val="28"/>
        </w:rPr>
        <w:t>СПИСОК УЧЕБНОЙ И МЕТОДИЧЕСКОЙ ЛИТЕРАТУРЫ</w:t>
      </w:r>
    </w:p>
    <w:p w:rsidR="00D11292" w:rsidRDefault="00D11292" w:rsidP="00D11292">
      <w:pPr>
        <w:pStyle w:val="12"/>
        <w:ind w:left="0" w:firstLine="0"/>
        <w:jc w:val="center"/>
        <w:rPr>
          <w:rFonts w:ascii="Times New Roman" w:hAnsi="Times New Roman"/>
          <w:i/>
          <w:sz w:val="28"/>
          <w:szCs w:val="28"/>
          <w:lang w:val="ru-RU"/>
        </w:rPr>
      </w:pPr>
      <w:r>
        <w:rPr>
          <w:rFonts w:ascii="Times New Roman" w:hAnsi="Times New Roman"/>
          <w:i/>
          <w:sz w:val="28"/>
          <w:szCs w:val="28"/>
          <w:lang w:val="ru-RU"/>
        </w:rPr>
        <w:t>Учебная литература</w:t>
      </w:r>
    </w:p>
    <w:p w:rsidR="00D11292" w:rsidRPr="002D41E2" w:rsidRDefault="00D11292" w:rsidP="0041512F">
      <w:pPr>
        <w:pStyle w:val="a8"/>
        <w:numPr>
          <w:ilvl w:val="0"/>
          <w:numId w:val="14"/>
        </w:numPr>
        <w:shd w:val="clear" w:color="auto" w:fill="FFFFFF"/>
        <w:spacing w:after="120"/>
        <w:ind w:left="425" w:hanging="357"/>
        <w:contextualSpacing w:val="0"/>
        <w:jc w:val="both"/>
        <w:rPr>
          <w:rFonts w:ascii="Georgia" w:hAnsi="Georgia"/>
          <w:szCs w:val="28"/>
        </w:rPr>
      </w:pPr>
      <w:r w:rsidRPr="002D41E2">
        <w:rPr>
          <w:rFonts w:ascii="Georgia" w:hAnsi="Georgia"/>
          <w:color w:val="000000"/>
          <w:szCs w:val="28"/>
        </w:rPr>
        <w:t>Аверьянова О.</w:t>
      </w:r>
      <w:r>
        <w:rPr>
          <w:rFonts w:ascii="Georgia" w:hAnsi="Georgia"/>
          <w:color w:val="000000"/>
          <w:szCs w:val="28"/>
        </w:rPr>
        <w:t xml:space="preserve"> </w:t>
      </w:r>
      <w:r w:rsidRPr="00AA0FF4">
        <w:rPr>
          <w:rFonts w:ascii="Georgia" w:hAnsi="Georgia"/>
          <w:color w:val="000000"/>
          <w:szCs w:val="28"/>
        </w:rPr>
        <w:t xml:space="preserve">Отечественная музыкальная литература XX века. </w:t>
      </w:r>
      <w:r w:rsidRPr="002D41E2">
        <w:rPr>
          <w:rFonts w:ascii="Georgia" w:hAnsi="Georgia"/>
          <w:color w:val="000000"/>
          <w:szCs w:val="28"/>
        </w:rPr>
        <w:t>4 год обучения</w:t>
      </w:r>
      <w:r>
        <w:rPr>
          <w:rFonts w:ascii="Georgia" w:hAnsi="Georgia"/>
          <w:color w:val="000000"/>
          <w:szCs w:val="28"/>
        </w:rPr>
        <w:t>.</w:t>
      </w:r>
      <w:r w:rsidRPr="002D41E2">
        <w:rPr>
          <w:rFonts w:ascii="Georgia" w:hAnsi="Georgia"/>
          <w:color w:val="000000"/>
          <w:szCs w:val="28"/>
        </w:rPr>
        <w:t xml:space="preserve"> М</w:t>
      </w:r>
      <w:r>
        <w:rPr>
          <w:rFonts w:ascii="Georgia" w:hAnsi="Georgia"/>
          <w:color w:val="000000"/>
          <w:szCs w:val="28"/>
        </w:rPr>
        <w:t>.</w:t>
      </w:r>
      <w:r w:rsidRPr="002D41E2">
        <w:rPr>
          <w:rFonts w:ascii="Georgia" w:hAnsi="Georgia"/>
          <w:color w:val="000000"/>
          <w:szCs w:val="28"/>
        </w:rPr>
        <w:t>, 2007</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Арановский</w:t>
      </w:r>
      <w:proofErr w:type="spellEnd"/>
      <w:r>
        <w:rPr>
          <w:rFonts w:ascii="Georgia" w:hAnsi="Georgia"/>
          <w:color w:val="000000"/>
          <w:szCs w:val="28"/>
        </w:rPr>
        <w:t xml:space="preserve"> М. Рассказы о музыке и музыкантах. Л., Советский композитор, 1973</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Апетян</w:t>
      </w:r>
      <w:proofErr w:type="spellEnd"/>
      <w:r>
        <w:rPr>
          <w:rFonts w:ascii="Georgia" w:hAnsi="Georgia"/>
          <w:color w:val="000000"/>
          <w:szCs w:val="28"/>
        </w:rPr>
        <w:t xml:space="preserve"> З. Воспоминания о Рахманинове. Изд. 2. М., Государственное музыкальное издательство, 1961</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Pr>
          <w:rFonts w:ascii="Georgia" w:hAnsi="Georgia"/>
          <w:color w:val="000000"/>
          <w:szCs w:val="28"/>
        </w:rPr>
        <w:t>Асафьев Б. Григ. Изд. 4. Л., Музыка, 1986</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Pr>
          <w:rFonts w:ascii="Georgia" w:hAnsi="Georgia"/>
          <w:color w:val="000000"/>
          <w:szCs w:val="28"/>
        </w:rPr>
        <w:t xml:space="preserve">Белоусова С. Романтизм. М., </w:t>
      </w:r>
      <w:proofErr w:type="spellStart"/>
      <w:r>
        <w:rPr>
          <w:rFonts w:ascii="Georgia" w:hAnsi="Georgia"/>
          <w:color w:val="000000"/>
          <w:szCs w:val="28"/>
        </w:rPr>
        <w:t>Росмэн</w:t>
      </w:r>
      <w:proofErr w:type="spellEnd"/>
      <w:r>
        <w:rPr>
          <w:rFonts w:ascii="Georgia" w:hAnsi="Georgia"/>
          <w:color w:val="000000"/>
          <w:szCs w:val="28"/>
        </w:rPr>
        <w:t>, 2002</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lastRenderedPageBreak/>
        <w:t>Бенестад</w:t>
      </w:r>
      <w:proofErr w:type="spellEnd"/>
      <w:r>
        <w:rPr>
          <w:rFonts w:ascii="Georgia" w:hAnsi="Georgia"/>
          <w:color w:val="000000"/>
          <w:szCs w:val="28"/>
        </w:rPr>
        <w:t xml:space="preserve"> Ф., </w:t>
      </w:r>
      <w:proofErr w:type="spellStart"/>
      <w:r>
        <w:rPr>
          <w:rFonts w:ascii="Georgia" w:hAnsi="Georgia"/>
          <w:color w:val="000000"/>
          <w:szCs w:val="28"/>
        </w:rPr>
        <w:t>Шельдеруб-Эббе</w:t>
      </w:r>
      <w:proofErr w:type="spellEnd"/>
      <w:r>
        <w:rPr>
          <w:rFonts w:ascii="Georgia" w:hAnsi="Georgia"/>
          <w:color w:val="000000"/>
          <w:szCs w:val="28"/>
        </w:rPr>
        <w:t xml:space="preserve"> д. Эдвард Григ. Человек и художник. М., Радуга, 1986</w:t>
      </w:r>
    </w:p>
    <w:p w:rsidR="00D11292" w:rsidRPr="00932017"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sidRPr="002D41E2">
        <w:rPr>
          <w:rFonts w:ascii="Georgia" w:hAnsi="Georgia"/>
          <w:color w:val="000000"/>
          <w:szCs w:val="28"/>
        </w:rPr>
        <w:t>Брянцева В.</w:t>
      </w:r>
      <w:r w:rsidRPr="00932017">
        <w:rPr>
          <w:rFonts w:ascii="Georgia" w:hAnsi="Georgia"/>
          <w:color w:val="000000"/>
          <w:szCs w:val="28"/>
        </w:rPr>
        <w:t xml:space="preserve"> </w:t>
      </w:r>
      <w:r w:rsidRPr="00E87E92">
        <w:rPr>
          <w:rFonts w:ascii="Georgia" w:hAnsi="Georgia"/>
          <w:color w:val="000000"/>
          <w:szCs w:val="28"/>
        </w:rPr>
        <w:t>Музыкальная литература зарубежны</w:t>
      </w:r>
      <w:r w:rsidRPr="002D41E2">
        <w:rPr>
          <w:rFonts w:ascii="Georgia" w:hAnsi="Georgia"/>
          <w:color w:val="000000"/>
          <w:szCs w:val="28"/>
        </w:rPr>
        <w:t>х стран</w:t>
      </w:r>
      <w:r>
        <w:rPr>
          <w:rFonts w:ascii="Georgia" w:hAnsi="Georgia"/>
          <w:color w:val="000000"/>
          <w:szCs w:val="28"/>
        </w:rPr>
        <w:t>.</w:t>
      </w:r>
      <w:r w:rsidRPr="00932017">
        <w:rPr>
          <w:rFonts w:ascii="Georgia" w:hAnsi="Georgia"/>
          <w:color w:val="000000"/>
          <w:szCs w:val="28"/>
        </w:rPr>
        <w:t xml:space="preserve"> </w:t>
      </w:r>
      <w:r w:rsidRPr="002D41E2">
        <w:rPr>
          <w:rFonts w:ascii="Georgia" w:hAnsi="Georgia"/>
          <w:color w:val="000000"/>
          <w:szCs w:val="28"/>
        </w:rPr>
        <w:t>М</w:t>
      </w:r>
      <w:r>
        <w:rPr>
          <w:rFonts w:ascii="Georgia" w:hAnsi="Georgia"/>
          <w:color w:val="000000"/>
          <w:szCs w:val="28"/>
        </w:rPr>
        <w:t>.</w:t>
      </w:r>
      <w:r w:rsidRPr="002D41E2">
        <w:rPr>
          <w:rFonts w:ascii="Georgia" w:hAnsi="Georgia"/>
          <w:color w:val="000000"/>
          <w:szCs w:val="28"/>
        </w:rPr>
        <w:t>, Музыка 200</w:t>
      </w:r>
      <w:r>
        <w:rPr>
          <w:rFonts w:ascii="Georgia" w:hAnsi="Georgia"/>
          <w:color w:val="000000"/>
          <w:szCs w:val="28"/>
        </w:rPr>
        <w:t>7</w:t>
      </w:r>
      <w:r w:rsidRPr="002D41E2">
        <w:rPr>
          <w:rFonts w:ascii="Georgia" w:hAnsi="Georgia"/>
          <w:color w:val="000000"/>
          <w:szCs w:val="28"/>
        </w:rPr>
        <w:t xml:space="preserve"> г</w:t>
      </w:r>
      <w:r w:rsidRPr="002D41E2">
        <w:rPr>
          <w:rFonts w:ascii="Georgia" w:hAnsi="Georgia"/>
          <w:b/>
          <w:color w:val="000000"/>
          <w:szCs w:val="28"/>
        </w:rPr>
        <w:t>.</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Бушен</w:t>
      </w:r>
      <w:proofErr w:type="spellEnd"/>
      <w:r>
        <w:rPr>
          <w:rFonts w:ascii="Georgia" w:hAnsi="Georgia"/>
          <w:color w:val="000000"/>
          <w:szCs w:val="28"/>
        </w:rPr>
        <w:t xml:space="preserve"> А. Молодой Верди. Рождение оперы. Л., Музыка, 1989</w:t>
      </w:r>
    </w:p>
    <w:p w:rsidR="00D11292" w:rsidRPr="00F37F81" w:rsidRDefault="00D11292" w:rsidP="0041512F">
      <w:pPr>
        <w:pStyle w:val="a8"/>
        <w:numPr>
          <w:ilvl w:val="0"/>
          <w:numId w:val="14"/>
        </w:numPr>
        <w:shd w:val="clear" w:color="auto" w:fill="FFFFFF"/>
        <w:spacing w:after="120"/>
        <w:ind w:left="425" w:hanging="357"/>
        <w:contextualSpacing w:val="0"/>
        <w:jc w:val="both"/>
        <w:rPr>
          <w:rFonts w:ascii="Georgia" w:hAnsi="Georgia"/>
          <w:szCs w:val="28"/>
        </w:rPr>
      </w:pPr>
      <w:r w:rsidRPr="00F37F81">
        <w:rPr>
          <w:rFonts w:ascii="Georgia" w:hAnsi="Georgia"/>
        </w:rPr>
        <w:t>Васильев Ю., Широков А. Рассказы о русских народных инструментах. 2-е изд. М., 1986</w:t>
      </w:r>
    </w:p>
    <w:p w:rsidR="00D11292" w:rsidRPr="003B687A"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rPr>
        <w:t>Вейс</w:t>
      </w:r>
      <w:proofErr w:type="spellEnd"/>
      <w:r>
        <w:rPr>
          <w:rFonts w:ascii="Georgia" w:hAnsi="Georgia"/>
        </w:rPr>
        <w:t xml:space="preserve"> Д. Моцарт. Книги 1 и 2. М., Терра, 1997</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Вейс</w:t>
      </w:r>
      <w:proofErr w:type="spellEnd"/>
      <w:r>
        <w:rPr>
          <w:rFonts w:ascii="Georgia" w:hAnsi="Georgia"/>
          <w:color w:val="000000"/>
          <w:szCs w:val="28"/>
        </w:rPr>
        <w:t xml:space="preserve"> Д. Убийство Моцарта. М., Правда, 1991</w:t>
      </w:r>
    </w:p>
    <w:p w:rsidR="00D11292" w:rsidRPr="00F37F81"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sidRPr="00F37F81">
        <w:rPr>
          <w:rFonts w:ascii="Georgia" w:hAnsi="Georgia"/>
        </w:rPr>
        <w:t>Великович Э. Великие музыкальные имена. СПб, 1997</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Гивенталь</w:t>
      </w:r>
      <w:proofErr w:type="spellEnd"/>
      <w:r>
        <w:rPr>
          <w:rFonts w:ascii="Georgia" w:hAnsi="Georgia"/>
          <w:color w:val="000000"/>
          <w:szCs w:val="28"/>
        </w:rPr>
        <w:t xml:space="preserve"> И., Щукина-</w:t>
      </w:r>
      <w:proofErr w:type="spellStart"/>
      <w:r>
        <w:rPr>
          <w:rFonts w:ascii="Georgia" w:hAnsi="Georgia"/>
          <w:color w:val="000000"/>
          <w:szCs w:val="28"/>
        </w:rPr>
        <w:t>Гингольд</w:t>
      </w:r>
      <w:proofErr w:type="spellEnd"/>
      <w:r>
        <w:rPr>
          <w:rFonts w:ascii="Georgia" w:hAnsi="Georgia"/>
          <w:color w:val="000000"/>
          <w:szCs w:val="28"/>
        </w:rPr>
        <w:t xml:space="preserve"> Л. Музыкальная литература. </w:t>
      </w:r>
      <w:proofErr w:type="spellStart"/>
      <w:r>
        <w:rPr>
          <w:rFonts w:ascii="Georgia" w:hAnsi="Georgia"/>
          <w:color w:val="000000"/>
          <w:szCs w:val="28"/>
        </w:rPr>
        <w:t>Вып</w:t>
      </w:r>
      <w:proofErr w:type="spellEnd"/>
      <w:r>
        <w:rPr>
          <w:rFonts w:ascii="Georgia" w:hAnsi="Georgia"/>
          <w:color w:val="000000"/>
          <w:szCs w:val="28"/>
        </w:rPr>
        <w:t>. 2. М., Музыка, 1984</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Pr>
          <w:rFonts w:ascii="Georgia" w:hAnsi="Georgia"/>
          <w:color w:val="000000"/>
          <w:szCs w:val="28"/>
        </w:rPr>
        <w:t>Глинка М. Литературные произведения и переписка. Т. 1, М., Музыка, 1973</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Pr>
          <w:rFonts w:ascii="Georgia" w:hAnsi="Georgia"/>
          <w:color w:val="000000"/>
          <w:szCs w:val="28"/>
        </w:rPr>
        <w:t>Григорович Б. Великие музыканты Западной Европы. М., Просвещение, 1982</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Pr>
          <w:rFonts w:ascii="Georgia" w:hAnsi="Georgia"/>
          <w:color w:val="000000"/>
          <w:szCs w:val="28"/>
        </w:rPr>
        <w:t>Григорович Б., Андреева З. Слово о музыке. Русские композиторы ХIХ века. М., Просвещение, 1990</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Pr>
          <w:rFonts w:ascii="Georgia" w:hAnsi="Georgia"/>
          <w:color w:val="000000"/>
          <w:szCs w:val="28"/>
        </w:rPr>
        <w:t xml:space="preserve">Енукидзе Н. Русская музыка конца ХIХ – начала ХХ века. М., </w:t>
      </w:r>
      <w:proofErr w:type="spellStart"/>
      <w:r>
        <w:rPr>
          <w:rFonts w:ascii="Georgia" w:hAnsi="Georgia"/>
          <w:color w:val="000000"/>
          <w:szCs w:val="28"/>
        </w:rPr>
        <w:t>Росмэн</w:t>
      </w:r>
      <w:proofErr w:type="spellEnd"/>
      <w:r>
        <w:rPr>
          <w:rFonts w:ascii="Georgia" w:hAnsi="Georgia"/>
          <w:color w:val="000000"/>
          <w:szCs w:val="28"/>
        </w:rPr>
        <w:t>, 2002</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Pr>
          <w:rFonts w:ascii="Georgia" w:hAnsi="Georgia"/>
          <w:color w:val="000000"/>
          <w:szCs w:val="28"/>
        </w:rPr>
        <w:t>Исабаева Е. Рабочая тетрадь по музыкальной литературе. 3 год обучения. Р-н-Д., Феникс, 2011</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sidRPr="002D41E2">
        <w:rPr>
          <w:rFonts w:ascii="Georgia" w:hAnsi="Georgia"/>
          <w:color w:val="000000"/>
          <w:szCs w:val="28"/>
        </w:rPr>
        <w:t>Калинина Г.</w:t>
      </w:r>
      <w:r w:rsidRPr="00F37F81">
        <w:rPr>
          <w:rFonts w:ascii="Georgia" w:hAnsi="Georgia"/>
          <w:color w:val="000000"/>
          <w:szCs w:val="28"/>
        </w:rPr>
        <w:t xml:space="preserve"> </w:t>
      </w:r>
      <w:r w:rsidRPr="00AA0FF4">
        <w:rPr>
          <w:rFonts w:ascii="Georgia" w:hAnsi="Georgia"/>
          <w:color w:val="000000"/>
          <w:szCs w:val="28"/>
        </w:rPr>
        <w:t xml:space="preserve">Игры на уроках музыкальной литературы. </w:t>
      </w:r>
      <w:r w:rsidRPr="002D41E2">
        <w:rPr>
          <w:rFonts w:ascii="Georgia" w:hAnsi="Georgia"/>
          <w:color w:val="000000"/>
          <w:szCs w:val="28"/>
        </w:rPr>
        <w:t>Вып</w:t>
      </w:r>
      <w:r>
        <w:rPr>
          <w:rFonts w:ascii="Georgia" w:hAnsi="Georgia"/>
          <w:color w:val="000000"/>
          <w:szCs w:val="28"/>
        </w:rPr>
        <w:t>.1</w:t>
      </w:r>
      <w:r w:rsidRPr="002D41E2">
        <w:rPr>
          <w:rFonts w:ascii="Georgia" w:hAnsi="Georgia"/>
          <w:color w:val="000000"/>
          <w:szCs w:val="28"/>
        </w:rPr>
        <w:t>. Вводный курс.</w:t>
      </w:r>
      <w:r>
        <w:rPr>
          <w:rFonts w:ascii="Georgia" w:hAnsi="Georgia"/>
          <w:color w:val="000000"/>
          <w:szCs w:val="28"/>
        </w:rPr>
        <w:t xml:space="preserve"> М., 2011</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sidRPr="002D41E2">
        <w:rPr>
          <w:rFonts w:ascii="Georgia" w:hAnsi="Georgia"/>
          <w:color w:val="000000"/>
          <w:szCs w:val="28"/>
        </w:rPr>
        <w:t>Калинина Г.</w:t>
      </w:r>
      <w:r w:rsidRPr="00F37F81">
        <w:rPr>
          <w:rFonts w:ascii="Georgia" w:hAnsi="Georgia"/>
          <w:color w:val="000000"/>
          <w:szCs w:val="28"/>
        </w:rPr>
        <w:t xml:space="preserve"> </w:t>
      </w:r>
      <w:r w:rsidRPr="00AA0FF4">
        <w:rPr>
          <w:rFonts w:ascii="Georgia" w:hAnsi="Georgia"/>
          <w:color w:val="000000"/>
          <w:szCs w:val="28"/>
        </w:rPr>
        <w:t xml:space="preserve">Игры на уроках музыкальной литературы. </w:t>
      </w:r>
      <w:r w:rsidRPr="002D41E2">
        <w:rPr>
          <w:rFonts w:ascii="Georgia" w:hAnsi="Georgia"/>
          <w:color w:val="000000"/>
          <w:szCs w:val="28"/>
        </w:rPr>
        <w:t>Вып</w:t>
      </w:r>
      <w:r>
        <w:rPr>
          <w:rFonts w:ascii="Georgia" w:hAnsi="Georgia"/>
          <w:color w:val="000000"/>
          <w:szCs w:val="28"/>
        </w:rPr>
        <w:t>.3</w:t>
      </w:r>
      <w:r w:rsidRPr="002D41E2">
        <w:rPr>
          <w:rFonts w:ascii="Georgia" w:hAnsi="Georgia"/>
          <w:color w:val="000000"/>
          <w:szCs w:val="28"/>
        </w:rPr>
        <w:t xml:space="preserve">. </w:t>
      </w:r>
      <w:r>
        <w:rPr>
          <w:rFonts w:ascii="Georgia" w:hAnsi="Georgia"/>
          <w:color w:val="000000"/>
          <w:szCs w:val="28"/>
        </w:rPr>
        <w:t>Русская музыка</w:t>
      </w:r>
      <w:r w:rsidRPr="002D41E2">
        <w:rPr>
          <w:rFonts w:ascii="Georgia" w:hAnsi="Georgia"/>
          <w:color w:val="000000"/>
          <w:szCs w:val="28"/>
        </w:rPr>
        <w:t>.</w:t>
      </w:r>
      <w:r>
        <w:rPr>
          <w:rFonts w:ascii="Georgia" w:hAnsi="Georgia"/>
          <w:color w:val="000000"/>
          <w:szCs w:val="28"/>
        </w:rPr>
        <w:t xml:space="preserve"> М., 2010</w:t>
      </w:r>
    </w:p>
    <w:p w:rsidR="00D11292" w:rsidRPr="00F37F81" w:rsidRDefault="00D11292" w:rsidP="0041512F">
      <w:pPr>
        <w:pStyle w:val="a8"/>
        <w:numPr>
          <w:ilvl w:val="0"/>
          <w:numId w:val="14"/>
        </w:numPr>
        <w:shd w:val="clear" w:color="auto" w:fill="FFFFFF"/>
        <w:spacing w:after="120"/>
        <w:ind w:left="425" w:hanging="357"/>
        <w:contextualSpacing w:val="0"/>
        <w:jc w:val="both"/>
        <w:rPr>
          <w:rFonts w:ascii="Georgia" w:hAnsi="Georgia"/>
          <w:szCs w:val="28"/>
        </w:rPr>
      </w:pPr>
      <w:r w:rsidRPr="002D41E2">
        <w:rPr>
          <w:rFonts w:ascii="Georgia" w:hAnsi="Georgia"/>
          <w:color w:val="000000"/>
          <w:szCs w:val="28"/>
        </w:rPr>
        <w:t>Калинина Г., Егорова Л.</w:t>
      </w:r>
      <w:r>
        <w:rPr>
          <w:rFonts w:ascii="Georgia" w:hAnsi="Georgia"/>
          <w:color w:val="000000"/>
          <w:szCs w:val="28"/>
        </w:rPr>
        <w:t xml:space="preserve"> </w:t>
      </w:r>
      <w:r w:rsidRPr="002D41E2">
        <w:rPr>
          <w:rFonts w:ascii="Georgia" w:hAnsi="Georgia"/>
          <w:color w:val="000000"/>
          <w:szCs w:val="28"/>
        </w:rPr>
        <w:t xml:space="preserve">Музыкальная литература. Тесты по отечественной музыке </w:t>
      </w:r>
      <w:r w:rsidRPr="00AA0FF4">
        <w:rPr>
          <w:rFonts w:ascii="Georgia" w:hAnsi="Georgia"/>
          <w:color w:val="000000"/>
          <w:szCs w:val="28"/>
        </w:rPr>
        <w:t>XX</w:t>
      </w:r>
      <w:r w:rsidRPr="002D41E2">
        <w:rPr>
          <w:rFonts w:ascii="Georgia" w:hAnsi="Georgia"/>
          <w:color w:val="000000"/>
          <w:szCs w:val="28"/>
        </w:rPr>
        <w:t xml:space="preserve"> века. </w:t>
      </w:r>
      <w:proofErr w:type="spellStart"/>
      <w:r w:rsidRPr="002D41E2">
        <w:rPr>
          <w:rFonts w:ascii="Georgia" w:hAnsi="Georgia"/>
          <w:color w:val="000000"/>
          <w:szCs w:val="28"/>
        </w:rPr>
        <w:t>Вып</w:t>
      </w:r>
      <w:proofErr w:type="spellEnd"/>
      <w:r>
        <w:rPr>
          <w:rFonts w:ascii="Georgia" w:hAnsi="Georgia"/>
          <w:color w:val="000000"/>
          <w:szCs w:val="28"/>
        </w:rPr>
        <w:t>. 4</w:t>
      </w:r>
      <w:r w:rsidRPr="002D41E2">
        <w:rPr>
          <w:rFonts w:ascii="Georgia" w:hAnsi="Georgia"/>
          <w:color w:val="000000"/>
          <w:szCs w:val="28"/>
        </w:rPr>
        <w:t>, М</w:t>
      </w:r>
      <w:r>
        <w:rPr>
          <w:rFonts w:ascii="Georgia" w:hAnsi="Georgia"/>
          <w:color w:val="000000"/>
          <w:szCs w:val="28"/>
        </w:rPr>
        <w:t>.</w:t>
      </w:r>
      <w:r w:rsidRPr="002D41E2">
        <w:rPr>
          <w:rFonts w:ascii="Georgia" w:hAnsi="Georgia"/>
          <w:color w:val="000000"/>
          <w:szCs w:val="28"/>
        </w:rPr>
        <w:t>, 200</w:t>
      </w:r>
      <w:r>
        <w:rPr>
          <w:rFonts w:ascii="Georgia" w:hAnsi="Georgia"/>
          <w:color w:val="000000"/>
          <w:szCs w:val="28"/>
        </w:rPr>
        <w:t>5</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Кирнарская</w:t>
      </w:r>
      <w:proofErr w:type="spellEnd"/>
      <w:r>
        <w:rPr>
          <w:rFonts w:ascii="Georgia" w:hAnsi="Georgia"/>
          <w:color w:val="000000"/>
          <w:szCs w:val="28"/>
        </w:rPr>
        <w:t xml:space="preserve"> Д. Классицизм. М., </w:t>
      </w:r>
      <w:proofErr w:type="spellStart"/>
      <w:r>
        <w:rPr>
          <w:rFonts w:ascii="Georgia" w:hAnsi="Georgia"/>
          <w:color w:val="000000"/>
          <w:szCs w:val="28"/>
        </w:rPr>
        <w:t>Росмэн</w:t>
      </w:r>
      <w:proofErr w:type="spellEnd"/>
      <w:r>
        <w:rPr>
          <w:rFonts w:ascii="Georgia" w:hAnsi="Georgia"/>
          <w:color w:val="000000"/>
          <w:szCs w:val="28"/>
        </w:rPr>
        <w:t>, 2002</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Конен</w:t>
      </w:r>
      <w:proofErr w:type="spellEnd"/>
      <w:r>
        <w:rPr>
          <w:rFonts w:ascii="Georgia" w:hAnsi="Georgia"/>
          <w:color w:val="000000"/>
          <w:szCs w:val="28"/>
        </w:rPr>
        <w:t xml:space="preserve"> В. Рождение джаза. Изд. 2. М., Советский композитор, 1990</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Конен</w:t>
      </w:r>
      <w:proofErr w:type="spellEnd"/>
      <w:r>
        <w:rPr>
          <w:rFonts w:ascii="Georgia" w:hAnsi="Georgia"/>
          <w:color w:val="000000"/>
          <w:szCs w:val="28"/>
        </w:rPr>
        <w:t xml:space="preserve"> В. История зарубежной музыки. </w:t>
      </w:r>
      <w:proofErr w:type="spellStart"/>
      <w:r>
        <w:rPr>
          <w:rFonts w:ascii="Georgia" w:hAnsi="Georgia"/>
          <w:color w:val="000000"/>
          <w:szCs w:val="28"/>
        </w:rPr>
        <w:t>Вып</w:t>
      </w:r>
      <w:proofErr w:type="spellEnd"/>
      <w:r>
        <w:rPr>
          <w:rFonts w:ascii="Georgia" w:hAnsi="Georgia"/>
          <w:color w:val="000000"/>
          <w:szCs w:val="28"/>
        </w:rPr>
        <w:t>. 3. М., Музыка, 1972</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Конен</w:t>
      </w:r>
      <w:proofErr w:type="spellEnd"/>
      <w:r>
        <w:rPr>
          <w:rFonts w:ascii="Georgia" w:hAnsi="Georgia"/>
          <w:color w:val="000000"/>
          <w:szCs w:val="28"/>
        </w:rPr>
        <w:t xml:space="preserve"> В. Этюды о зарубежной музыке. Изд. 2. М., Музыка, 1975</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Комозина</w:t>
      </w:r>
      <w:proofErr w:type="spellEnd"/>
      <w:r>
        <w:rPr>
          <w:rFonts w:ascii="Georgia" w:hAnsi="Georgia"/>
          <w:color w:val="000000"/>
          <w:szCs w:val="28"/>
        </w:rPr>
        <w:t xml:space="preserve"> О. Неправильная музыкальная литература. Изд. 2-е, Р-н-Д., Феникс, 2013</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Левик</w:t>
      </w:r>
      <w:proofErr w:type="spellEnd"/>
      <w:r>
        <w:rPr>
          <w:rFonts w:ascii="Georgia" w:hAnsi="Georgia"/>
          <w:color w:val="000000"/>
          <w:szCs w:val="28"/>
        </w:rPr>
        <w:t xml:space="preserve"> Б. Музыкальная литература зарубежных стран. </w:t>
      </w:r>
      <w:proofErr w:type="spellStart"/>
      <w:r>
        <w:rPr>
          <w:rFonts w:ascii="Georgia" w:hAnsi="Georgia"/>
          <w:color w:val="000000"/>
          <w:szCs w:val="28"/>
        </w:rPr>
        <w:t>Вып</w:t>
      </w:r>
      <w:proofErr w:type="spellEnd"/>
      <w:r>
        <w:rPr>
          <w:rFonts w:ascii="Georgia" w:hAnsi="Georgia"/>
          <w:color w:val="000000"/>
          <w:szCs w:val="28"/>
        </w:rPr>
        <w:t>. 4, М., Музыка, 1987</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Левик</w:t>
      </w:r>
      <w:proofErr w:type="spellEnd"/>
      <w:r>
        <w:rPr>
          <w:rFonts w:ascii="Georgia" w:hAnsi="Georgia"/>
          <w:color w:val="000000"/>
          <w:szCs w:val="28"/>
        </w:rPr>
        <w:t xml:space="preserve"> Б. Музыкальная литература зарубежных стран. </w:t>
      </w:r>
      <w:proofErr w:type="spellStart"/>
      <w:r>
        <w:rPr>
          <w:rFonts w:ascii="Georgia" w:hAnsi="Georgia"/>
          <w:color w:val="000000"/>
          <w:szCs w:val="28"/>
        </w:rPr>
        <w:t>Вып</w:t>
      </w:r>
      <w:proofErr w:type="spellEnd"/>
      <w:r>
        <w:rPr>
          <w:rFonts w:ascii="Georgia" w:hAnsi="Georgia"/>
          <w:color w:val="000000"/>
          <w:szCs w:val="28"/>
        </w:rPr>
        <w:t>. 5, М., Музыка, 1972</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Pr>
          <w:rFonts w:ascii="Georgia" w:hAnsi="Georgia"/>
          <w:color w:val="000000"/>
          <w:szCs w:val="28"/>
        </w:rPr>
        <w:t xml:space="preserve">Михеева Л. 166 биографий знаменитых композиторов. СПб., Композитор, 1999 </w:t>
      </w:r>
    </w:p>
    <w:p w:rsidR="00D11292" w:rsidRPr="00715930"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sidRPr="00CB3475">
        <w:rPr>
          <w:rFonts w:ascii="Georgia" w:hAnsi="Georgia"/>
        </w:rPr>
        <w:t>Михеева Л.</w:t>
      </w:r>
      <w:r>
        <w:rPr>
          <w:rFonts w:ascii="Georgia" w:hAnsi="Georgia"/>
        </w:rPr>
        <w:t xml:space="preserve"> Жизнь Дмитрия Шостаковича. М., Терра, 1997</w:t>
      </w:r>
    </w:p>
    <w:p w:rsidR="00D11292" w:rsidRPr="00CB3475"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sidRPr="00CB3475">
        <w:rPr>
          <w:rFonts w:ascii="Georgia" w:hAnsi="Georgia"/>
        </w:rPr>
        <w:t>Михеева Л. Музыкальный словарь в рассказах. М., 1988</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Pr>
          <w:rFonts w:ascii="Georgia" w:hAnsi="Georgia"/>
          <w:color w:val="000000"/>
          <w:szCs w:val="28"/>
        </w:rPr>
        <w:t>Никитин Б. Чайковский. Старое и новое. М., Знание, 1990</w:t>
      </w:r>
    </w:p>
    <w:p w:rsidR="00D11292" w:rsidRPr="00E87E92" w:rsidRDefault="00D11292" w:rsidP="0041512F">
      <w:pPr>
        <w:pStyle w:val="a8"/>
        <w:numPr>
          <w:ilvl w:val="0"/>
          <w:numId w:val="14"/>
        </w:numPr>
        <w:shd w:val="clear" w:color="auto" w:fill="FFFFFF"/>
        <w:spacing w:after="120"/>
        <w:ind w:left="425" w:hanging="357"/>
        <w:contextualSpacing w:val="0"/>
        <w:jc w:val="both"/>
        <w:rPr>
          <w:rFonts w:ascii="Georgia" w:hAnsi="Georgia"/>
          <w:szCs w:val="28"/>
        </w:rPr>
      </w:pPr>
      <w:proofErr w:type="spellStart"/>
      <w:r w:rsidRPr="00E87E92">
        <w:rPr>
          <w:rFonts w:ascii="Georgia" w:hAnsi="Georgia"/>
          <w:color w:val="000000"/>
          <w:szCs w:val="28"/>
        </w:rPr>
        <w:t>Осовицкая</w:t>
      </w:r>
      <w:proofErr w:type="spellEnd"/>
      <w:r w:rsidRPr="00E87E92">
        <w:rPr>
          <w:rFonts w:ascii="Georgia" w:hAnsi="Georgia"/>
          <w:color w:val="000000"/>
          <w:szCs w:val="28"/>
        </w:rPr>
        <w:t xml:space="preserve"> З</w:t>
      </w:r>
      <w:r>
        <w:rPr>
          <w:rFonts w:ascii="Georgia" w:hAnsi="Georgia"/>
          <w:color w:val="000000"/>
          <w:szCs w:val="28"/>
        </w:rPr>
        <w:t>.</w:t>
      </w:r>
      <w:r w:rsidRPr="00E87E92">
        <w:rPr>
          <w:rFonts w:ascii="Georgia" w:hAnsi="Georgia"/>
          <w:color w:val="000000"/>
          <w:szCs w:val="28"/>
        </w:rPr>
        <w:t>, Казаринова Л.</w:t>
      </w:r>
      <w:r w:rsidRPr="00932017">
        <w:rPr>
          <w:rFonts w:ascii="Georgia" w:hAnsi="Georgia"/>
          <w:color w:val="000000"/>
          <w:szCs w:val="28"/>
        </w:rPr>
        <w:t xml:space="preserve"> </w:t>
      </w:r>
      <w:r w:rsidRPr="00E87E92">
        <w:rPr>
          <w:rFonts w:ascii="Georgia" w:hAnsi="Georgia"/>
          <w:color w:val="000000"/>
          <w:szCs w:val="28"/>
        </w:rPr>
        <w:t>Музыкальная литература 1 год обучения. М</w:t>
      </w:r>
      <w:r>
        <w:rPr>
          <w:rFonts w:ascii="Georgia" w:hAnsi="Georgia"/>
          <w:color w:val="000000"/>
          <w:szCs w:val="28"/>
        </w:rPr>
        <w:t>.</w:t>
      </w:r>
      <w:r w:rsidRPr="00E87E92">
        <w:rPr>
          <w:rFonts w:ascii="Georgia" w:hAnsi="Georgia"/>
          <w:color w:val="000000"/>
          <w:szCs w:val="28"/>
        </w:rPr>
        <w:t>, Музыка</w:t>
      </w:r>
      <w:r>
        <w:rPr>
          <w:rFonts w:ascii="Georgia" w:hAnsi="Georgia"/>
          <w:color w:val="000000"/>
          <w:szCs w:val="28"/>
        </w:rPr>
        <w:t>,</w:t>
      </w:r>
      <w:r w:rsidRPr="00E87E92">
        <w:rPr>
          <w:rFonts w:ascii="Georgia" w:hAnsi="Georgia"/>
          <w:color w:val="000000"/>
          <w:szCs w:val="28"/>
        </w:rPr>
        <w:t xml:space="preserve"> 2001</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Pr>
          <w:rFonts w:ascii="Georgia" w:hAnsi="Georgia"/>
          <w:color w:val="000000"/>
          <w:szCs w:val="28"/>
        </w:rPr>
        <w:t>Оперные либретто. М., Музыка, 1995</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Pr>
          <w:rFonts w:ascii="Georgia" w:hAnsi="Georgia"/>
          <w:color w:val="000000"/>
          <w:szCs w:val="28"/>
        </w:rPr>
        <w:t>Островская Я., Фролова Л. Музыкальная литература в определениях и нотных примерах. 1 год обучения. СПб., Валери-СПД, 1998</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Pr>
          <w:rFonts w:ascii="Georgia" w:hAnsi="Georgia"/>
          <w:color w:val="000000"/>
          <w:szCs w:val="28"/>
        </w:rPr>
        <w:t xml:space="preserve">Островская Я., Фролова Л., </w:t>
      </w:r>
      <w:proofErr w:type="spellStart"/>
      <w:r>
        <w:rPr>
          <w:rFonts w:ascii="Georgia" w:hAnsi="Georgia"/>
          <w:color w:val="000000"/>
          <w:szCs w:val="28"/>
        </w:rPr>
        <w:t>Цес</w:t>
      </w:r>
      <w:proofErr w:type="spellEnd"/>
      <w:r>
        <w:rPr>
          <w:rFonts w:ascii="Georgia" w:hAnsi="Georgia"/>
          <w:color w:val="000000"/>
          <w:szCs w:val="28"/>
        </w:rPr>
        <w:t xml:space="preserve"> Н. Рабочая </w:t>
      </w:r>
      <w:proofErr w:type="spellStart"/>
      <w:r>
        <w:rPr>
          <w:rFonts w:ascii="Georgia" w:hAnsi="Georgia"/>
          <w:color w:val="000000"/>
          <w:szCs w:val="28"/>
        </w:rPr>
        <w:t>тетраль</w:t>
      </w:r>
      <w:proofErr w:type="spellEnd"/>
      <w:r>
        <w:rPr>
          <w:rFonts w:ascii="Georgia" w:hAnsi="Georgia"/>
          <w:color w:val="000000"/>
          <w:szCs w:val="28"/>
        </w:rPr>
        <w:t xml:space="preserve"> по музыкальной литературе. 1 год обучения. СПб., Валери-СПД, 1999</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Pr>
          <w:rFonts w:ascii="Georgia" w:hAnsi="Georgia"/>
          <w:color w:val="000000"/>
          <w:szCs w:val="28"/>
        </w:rPr>
        <w:lastRenderedPageBreak/>
        <w:t xml:space="preserve">Островская Я., Фролова Л., </w:t>
      </w:r>
      <w:proofErr w:type="spellStart"/>
      <w:r>
        <w:rPr>
          <w:rFonts w:ascii="Georgia" w:hAnsi="Georgia"/>
          <w:color w:val="000000"/>
          <w:szCs w:val="28"/>
        </w:rPr>
        <w:t>Цес</w:t>
      </w:r>
      <w:proofErr w:type="spellEnd"/>
      <w:r>
        <w:rPr>
          <w:rFonts w:ascii="Georgia" w:hAnsi="Georgia"/>
          <w:color w:val="000000"/>
          <w:szCs w:val="28"/>
        </w:rPr>
        <w:t xml:space="preserve"> Н. Рабочая </w:t>
      </w:r>
      <w:proofErr w:type="spellStart"/>
      <w:r>
        <w:rPr>
          <w:rFonts w:ascii="Georgia" w:hAnsi="Georgia"/>
          <w:color w:val="000000"/>
          <w:szCs w:val="28"/>
        </w:rPr>
        <w:t>тетраль</w:t>
      </w:r>
      <w:proofErr w:type="spellEnd"/>
      <w:r>
        <w:rPr>
          <w:rFonts w:ascii="Georgia" w:hAnsi="Georgia"/>
          <w:color w:val="000000"/>
          <w:szCs w:val="28"/>
        </w:rPr>
        <w:t xml:space="preserve"> по музыкальной литературе. 2 год обучения. СПб., Композитор, 2010</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Pr>
          <w:rFonts w:ascii="Georgia" w:hAnsi="Georgia"/>
          <w:color w:val="000000"/>
          <w:szCs w:val="28"/>
        </w:rPr>
        <w:t>Покровский Б. Сотворение оперного спектакля. М., Детская литература, 1985</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Розеншильд</w:t>
      </w:r>
      <w:proofErr w:type="spellEnd"/>
      <w:r>
        <w:rPr>
          <w:rFonts w:ascii="Georgia" w:hAnsi="Georgia"/>
          <w:color w:val="000000"/>
          <w:szCs w:val="28"/>
        </w:rPr>
        <w:t xml:space="preserve"> К. История зарубежной музыки. </w:t>
      </w:r>
      <w:proofErr w:type="spellStart"/>
      <w:r>
        <w:rPr>
          <w:rFonts w:ascii="Georgia" w:hAnsi="Georgia"/>
          <w:color w:val="000000"/>
          <w:szCs w:val="28"/>
        </w:rPr>
        <w:t>Вып</w:t>
      </w:r>
      <w:proofErr w:type="spellEnd"/>
      <w:r>
        <w:rPr>
          <w:rFonts w:ascii="Georgia" w:hAnsi="Georgia"/>
          <w:color w:val="000000"/>
          <w:szCs w:val="28"/>
        </w:rPr>
        <w:t>. 1. М., Музыка, 1978</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Синявер</w:t>
      </w:r>
      <w:proofErr w:type="spellEnd"/>
      <w:r>
        <w:rPr>
          <w:rFonts w:ascii="Georgia" w:hAnsi="Georgia"/>
          <w:color w:val="000000"/>
          <w:szCs w:val="28"/>
        </w:rPr>
        <w:t xml:space="preserve"> Л. Жизнь Шопена. М., Государственное музыкальное издательство, 1959</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Сорокотягин</w:t>
      </w:r>
      <w:proofErr w:type="spellEnd"/>
      <w:r>
        <w:rPr>
          <w:rFonts w:ascii="Georgia" w:hAnsi="Georgia"/>
          <w:color w:val="000000"/>
          <w:szCs w:val="28"/>
        </w:rPr>
        <w:t xml:space="preserve"> Д. Музыкальная литература в таблицах. Р-н-Д., Феникс, 2009</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Сорокотягин</w:t>
      </w:r>
      <w:proofErr w:type="spellEnd"/>
      <w:r>
        <w:rPr>
          <w:rFonts w:ascii="Georgia" w:hAnsi="Georgia"/>
          <w:color w:val="000000"/>
          <w:szCs w:val="28"/>
        </w:rPr>
        <w:t xml:space="preserve"> Д. Рабочая тетрадь по музыкальной литературе. 1 год обучения. Р-н-Д., Феникс, 2011</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r>
        <w:rPr>
          <w:rFonts w:ascii="Georgia" w:hAnsi="Georgia"/>
          <w:color w:val="000000"/>
          <w:szCs w:val="28"/>
        </w:rPr>
        <w:t>Фролов А. Музыкальная литература.  Учебник для 4 класса ДМШ. СПб., Композитор, 2005</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Шерман</w:t>
      </w:r>
      <w:proofErr w:type="spellEnd"/>
      <w:r>
        <w:rPr>
          <w:rFonts w:ascii="Georgia" w:hAnsi="Georgia"/>
          <w:color w:val="000000"/>
          <w:szCs w:val="28"/>
        </w:rPr>
        <w:t xml:space="preserve"> Р., </w:t>
      </w:r>
      <w:proofErr w:type="spellStart"/>
      <w:r>
        <w:rPr>
          <w:rFonts w:ascii="Georgia" w:hAnsi="Georgia"/>
          <w:color w:val="000000"/>
          <w:szCs w:val="28"/>
        </w:rPr>
        <w:t>Селдон</w:t>
      </w:r>
      <w:proofErr w:type="spellEnd"/>
      <w:r>
        <w:rPr>
          <w:rFonts w:ascii="Georgia" w:hAnsi="Georgia"/>
          <w:color w:val="000000"/>
          <w:szCs w:val="28"/>
        </w:rPr>
        <w:t xml:space="preserve"> Ф. Классическая музыка. Современная энциклопедия. М., Астрель, 2009</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Шорникова</w:t>
      </w:r>
      <w:proofErr w:type="spellEnd"/>
      <w:r>
        <w:rPr>
          <w:rFonts w:ascii="Georgia" w:hAnsi="Georgia"/>
          <w:color w:val="000000"/>
          <w:szCs w:val="28"/>
        </w:rPr>
        <w:t xml:space="preserve"> М. Рабочая тетрадь по музыкальной литературе. 1 год обучения. Р-н-Д., Феникс, 2014</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Шорникова</w:t>
      </w:r>
      <w:proofErr w:type="spellEnd"/>
      <w:r>
        <w:rPr>
          <w:rFonts w:ascii="Georgia" w:hAnsi="Georgia"/>
          <w:color w:val="000000"/>
          <w:szCs w:val="28"/>
        </w:rPr>
        <w:t xml:space="preserve"> М. Рабочая тетрадь по музыкальной литературе. 2 год обучения. Р-н-Д., Феникс, 2014</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Шорникова</w:t>
      </w:r>
      <w:proofErr w:type="spellEnd"/>
      <w:r>
        <w:rPr>
          <w:rFonts w:ascii="Georgia" w:hAnsi="Georgia"/>
          <w:color w:val="000000"/>
          <w:szCs w:val="28"/>
        </w:rPr>
        <w:t xml:space="preserve"> М. Рабочая тетрадь по музыкальной литературе. 3 год обучения. Р-н-Д., Феникс, 2014</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Шорникова</w:t>
      </w:r>
      <w:proofErr w:type="spellEnd"/>
      <w:r>
        <w:rPr>
          <w:rFonts w:ascii="Georgia" w:hAnsi="Georgia"/>
          <w:color w:val="000000"/>
          <w:szCs w:val="28"/>
        </w:rPr>
        <w:t xml:space="preserve"> М. Рабочая тетрадь по музыкальной литературе. 4 год обучения. Р-н-Д., Феникс, 2014</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Шорникова</w:t>
      </w:r>
      <w:proofErr w:type="spellEnd"/>
      <w:r>
        <w:rPr>
          <w:rFonts w:ascii="Georgia" w:hAnsi="Georgia"/>
          <w:color w:val="000000"/>
          <w:szCs w:val="28"/>
        </w:rPr>
        <w:t xml:space="preserve"> М. Развитие </w:t>
      </w:r>
      <w:proofErr w:type="gramStart"/>
      <w:r>
        <w:rPr>
          <w:rFonts w:ascii="Georgia" w:hAnsi="Georgia"/>
          <w:color w:val="000000"/>
          <w:szCs w:val="28"/>
        </w:rPr>
        <w:t>западно-европейской</w:t>
      </w:r>
      <w:proofErr w:type="gramEnd"/>
      <w:r>
        <w:rPr>
          <w:rFonts w:ascii="Georgia" w:hAnsi="Georgia"/>
          <w:color w:val="000000"/>
          <w:szCs w:val="28"/>
        </w:rPr>
        <w:t xml:space="preserve"> музыки. 2 год обучения. Р-н-Д., Феникс, 2009</w:t>
      </w:r>
    </w:p>
    <w:p w:rsidR="00D11292" w:rsidRDefault="00D11292" w:rsidP="0041512F">
      <w:pPr>
        <w:pStyle w:val="a8"/>
        <w:numPr>
          <w:ilvl w:val="0"/>
          <w:numId w:val="14"/>
        </w:numPr>
        <w:shd w:val="clear" w:color="auto" w:fill="FFFFFF"/>
        <w:spacing w:after="120"/>
        <w:ind w:left="425" w:hanging="357"/>
        <w:contextualSpacing w:val="0"/>
        <w:jc w:val="both"/>
        <w:rPr>
          <w:rFonts w:ascii="Georgia" w:hAnsi="Georgia"/>
          <w:color w:val="000000"/>
          <w:szCs w:val="28"/>
        </w:rPr>
      </w:pPr>
      <w:proofErr w:type="spellStart"/>
      <w:r>
        <w:rPr>
          <w:rFonts w:ascii="Georgia" w:hAnsi="Georgia"/>
          <w:color w:val="000000"/>
          <w:szCs w:val="28"/>
        </w:rPr>
        <w:t>Шорникова</w:t>
      </w:r>
      <w:proofErr w:type="spellEnd"/>
      <w:r>
        <w:rPr>
          <w:rFonts w:ascii="Georgia" w:hAnsi="Georgia"/>
          <w:color w:val="000000"/>
          <w:szCs w:val="28"/>
        </w:rPr>
        <w:t xml:space="preserve"> М. Русская музыка ХХ века. 4 год обучения. Р-н-Д., Феникс, 2009</w:t>
      </w:r>
    </w:p>
    <w:p w:rsidR="00D11292" w:rsidRDefault="00D11292" w:rsidP="00D11292">
      <w:pPr>
        <w:shd w:val="clear" w:color="auto" w:fill="FFFFFF"/>
        <w:spacing w:after="120"/>
        <w:jc w:val="both"/>
        <w:rPr>
          <w:rFonts w:ascii="Georgia" w:hAnsi="Georgia"/>
          <w:color w:val="000000"/>
          <w:szCs w:val="28"/>
        </w:rPr>
      </w:pPr>
    </w:p>
    <w:p w:rsidR="00D11292" w:rsidRDefault="00D11292" w:rsidP="00D11292">
      <w:pPr>
        <w:pStyle w:val="12"/>
        <w:ind w:left="0"/>
        <w:jc w:val="center"/>
        <w:rPr>
          <w:rFonts w:ascii="Times New Roman" w:hAnsi="Times New Roman"/>
          <w:i/>
          <w:sz w:val="28"/>
          <w:szCs w:val="28"/>
          <w:lang w:val="ru-RU"/>
        </w:rPr>
      </w:pPr>
      <w:r>
        <w:rPr>
          <w:rFonts w:ascii="Times New Roman" w:hAnsi="Times New Roman"/>
          <w:i/>
          <w:sz w:val="28"/>
          <w:szCs w:val="28"/>
          <w:lang w:val="ru-RU"/>
        </w:rPr>
        <w:t>Список методической литературы</w:t>
      </w:r>
    </w:p>
    <w:p w:rsidR="00D11292" w:rsidRPr="006D1EFB" w:rsidRDefault="00D11292" w:rsidP="0041512F">
      <w:pPr>
        <w:pStyle w:val="12"/>
        <w:numPr>
          <w:ilvl w:val="0"/>
          <w:numId w:val="15"/>
        </w:numPr>
        <w:spacing w:after="120" w:line="276" w:lineRule="auto"/>
        <w:contextualSpacing w:val="0"/>
        <w:jc w:val="both"/>
        <w:rPr>
          <w:rFonts w:ascii="Georgia" w:hAnsi="Georgia"/>
          <w:sz w:val="24"/>
          <w:szCs w:val="24"/>
          <w:lang w:val="ru-RU"/>
        </w:rPr>
      </w:pPr>
      <w:proofErr w:type="spellStart"/>
      <w:r w:rsidRPr="006D1EFB">
        <w:rPr>
          <w:rFonts w:ascii="Georgia" w:hAnsi="Georgia"/>
          <w:color w:val="000000"/>
          <w:sz w:val="24"/>
          <w:szCs w:val="24"/>
          <w:lang w:val="ru-RU"/>
        </w:rPr>
        <w:t>Мазель</w:t>
      </w:r>
      <w:proofErr w:type="spellEnd"/>
      <w:r w:rsidRPr="006D1EFB">
        <w:rPr>
          <w:rFonts w:ascii="Georgia" w:hAnsi="Georgia"/>
          <w:color w:val="000000"/>
          <w:sz w:val="24"/>
          <w:szCs w:val="24"/>
          <w:lang w:val="ru-RU"/>
        </w:rPr>
        <w:t xml:space="preserve"> Л. Строение музыкальных произведений. М., Музыка, 1986</w:t>
      </w:r>
    </w:p>
    <w:p w:rsidR="00D11292" w:rsidRPr="006D1EFB" w:rsidRDefault="00D11292" w:rsidP="0041512F">
      <w:pPr>
        <w:pStyle w:val="12"/>
        <w:numPr>
          <w:ilvl w:val="0"/>
          <w:numId w:val="15"/>
        </w:numPr>
        <w:spacing w:after="120" w:line="276" w:lineRule="auto"/>
        <w:contextualSpacing w:val="0"/>
        <w:jc w:val="both"/>
        <w:rPr>
          <w:rFonts w:ascii="Georgia" w:hAnsi="Georgia"/>
          <w:sz w:val="24"/>
          <w:szCs w:val="24"/>
          <w:lang w:val="ru-RU"/>
        </w:rPr>
      </w:pPr>
      <w:r w:rsidRPr="006D1EFB">
        <w:rPr>
          <w:rFonts w:ascii="Georgia" w:hAnsi="Georgia"/>
          <w:sz w:val="24"/>
          <w:szCs w:val="24"/>
          <w:lang w:val="ru-RU"/>
        </w:rPr>
        <w:t>Прокофьев С. Дневники. Франция.</w:t>
      </w:r>
    </w:p>
    <w:p w:rsidR="00D11292" w:rsidRDefault="00D11292" w:rsidP="0041512F">
      <w:pPr>
        <w:pStyle w:val="a8"/>
        <w:numPr>
          <w:ilvl w:val="0"/>
          <w:numId w:val="15"/>
        </w:numPr>
        <w:shd w:val="clear" w:color="auto" w:fill="FFFFFF"/>
        <w:spacing w:after="120"/>
        <w:contextualSpacing w:val="0"/>
        <w:jc w:val="both"/>
        <w:rPr>
          <w:rFonts w:ascii="Georgia" w:hAnsi="Georgia"/>
          <w:color w:val="000000"/>
          <w:szCs w:val="28"/>
        </w:rPr>
      </w:pPr>
      <w:r>
        <w:rPr>
          <w:rFonts w:ascii="Georgia" w:hAnsi="Georgia"/>
          <w:color w:val="000000"/>
          <w:szCs w:val="28"/>
        </w:rPr>
        <w:t>Способин И. Музыкальная форма. Изд. 6. М., Музыка, 1980</w:t>
      </w:r>
    </w:p>
    <w:p w:rsidR="00D11292" w:rsidRPr="006D1EFB" w:rsidRDefault="00D11292" w:rsidP="0041512F">
      <w:pPr>
        <w:pStyle w:val="12"/>
        <w:numPr>
          <w:ilvl w:val="0"/>
          <w:numId w:val="15"/>
        </w:numPr>
        <w:spacing w:after="120" w:line="276" w:lineRule="auto"/>
        <w:contextualSpacing w:val="0"/>
        <w:jc w:val="both"/>
        <w:rPr>
          <w:rFonts w:ascii="Georgia" w:hAnsi="Georgia"/>
          <w:sz w:val="24"/>
          <w:szCs w:val="24"/>
          <w:lang w:val="ru-RU"/>
        </w:rPr>
      </w:pPr>
      <w:r w:rsidRPr="006D1EFB">
        <w:rPr>
          <w:rFonts w:ascii="Georgia" w:hAnsi="Georgia"/>
          <w:color w:val="000000"/>
          <w:sz w:val="24"/>
          <w:szCs w:val="24"/>
          <w:lang w:val="ru-RU"/>
        </w:rPr>
        <w:t>Тихонова А. Как преподавать музыкальную литературу. М., Классика-ХХ</w:t>
      </w:r>
      <w:r w:rsidRPr="006D1EFB">
        <w:rPr>
          <w:rFonts w:ascii="Georgia" w:hAnsi="Georgia"/>
          <w:color w:val="000000"/>
          <w:sz w:val="24"/>
          <w:szCs w:val="24"/>
        </w:rPr>
        <w:t>I</w:t>
      </w:r>
      <w:r w:rsidRPr="006D1EFB">
        <w:rPr>
          <w:rFonts w:ascii="Georgia" w:hAnsi="Georgia"/>
          <w:color w:val="000000"/>
          <w:sz w:val="24"/>
          <w:szCs w:val="24"/>
          <w:lang w:val="ru-RU"/>
        </w:rPr>
        <w:t xml:space="preserve">, 2007 </w:t>
      </w:r>
    </w:p>
    <w:p w:rsidR="00D11292" w:rsidRDefault="00D11292" w:rsidP="00D11292"/>
    <w:p w:rsidR="00D11292" w:rsidRDefault="00D11292" w:rsidP="00D11292">
      <w:pPr>
        <w:pStyle w:val="12"/>
        <w:ind w:left="0" w:firstLine="0"/>
        <w:jc w:val="center"/>
        <w:rPr>
          <w:rFonts w:ascii="Times New Roman" w:hAnsi="Times New Roman"/>
          <w:i/>
          <w:sz w:val="28"/>
          <w:szCs w:val="28"/>
          <w:lang w:val="ru-RU"/>
        </w:rPr>
      </w:pPr>
      <w:r>
        <w:rPr>
          <w:rFonts w:ascii="Times New Roman" w:hAnsi="Times New Roman"/>
          <w:i/>
          <w:sz w:val="28"/>
          <w:szCs w:val="28"/>
          <w:lang w:val="ru-RU"/>
        </w:rPr>
        <w:t>Дидактический материал</w:t>
      </w:r>
    </w:p>
    <w:p w:rsidR="00D11292" w:rsidRDefault="00D11292" w:rsidP="0041512F">
      <w:pPr>
        <w:pStyle w:val="a8"/>
        <w:numPr>
          <w:ilvl w:val="0"/>
          <w:numId w:val="16"/>
        </w:numPr>
        <w:spacing w:after="120"/>
        <w:ind w:left="709"/>
        <w:contextualSpacing w:val="0"/>
        <w:jc w:val="both"/>
        <w:rPr>
          <w:rFonts w:ascii="Georgia" w:hAnsi="Georgia"/>
        </w:rPr>
      </w:pPr>
      <w:r>
        <w:rPr>
          <w:rFonts w:ascii="Georgia" w:hAnsi="Georgia"/>
        </w:rPr>
        <w:t xml:space="preserve">Владимирова О. Аудиоматериал к Образовательной программе «Слушание музыки». 1 год обучения. </w:t>
      </w:r>
      <w:r w:rsidRPr="004C4345">
        <w:rPr>
          <w:rFonts w:ascii="Georgia" w:hAnsi="Georgia"/>
        </w:rPr>
        <w:t xml:space="preserve">СПб, </w:t>
      </w:r>
      <w:r>
        <w:rPr>
          <w:rFonts w:ascii="Georgia" w:hAnsi="Georgia"/>
        </w:rPr>
        <w:t>2008</w:t>
      </w:r>
    </w:p>
    <w:p w:rsidR="00D11292" w:rsidRPr="003B687A" w:rsidRDefault="00D11292" w:rsidP="0041512F">
      <w:pPr>
        <w:pStyle w:val="a8"/>
        <w:numPr>
          <w:ilvl w:val="0"/>
          <w:numId w:val="16"/>
        </w:numPr>
        <w:spacing w:after="120"/>
        <w:ind w:left="709"/>
        <w:contextualSpacing w:val="0"/>
        <w:jc w:val="both"/>
        <w:rPr>
          <w:rFonts w:ascii="Georgia" w:hAnsi="Georgia"/>
        </w:rPr>
      </w:pPr>
      <w:r w:rsidRPr="003B687A">
        <w:rPr>
          <w:rFonts w:ascii="Georgia" w:hAnsi="Georgia"/>
        </w:rPr>
        <w:t xml:space="preserve">Кушнир </w:t>
      </w:r>
      <w:r>
        <w:rPr>
          <w:rFonts w:ascii="Georgia" w:hAnsi="Georgia"/>
        </w:rPr>
        <w:t xml:space="preserve">М. </w:t>
      </w:r>
      <w:proofErr w:type="spellStart"/>
      <w:r>
        <w:rPr>
          <w:rFonts w:ascii="Georgia" w:hAnsi="Georgia"/>
        </w:rPr>
        <w:t>Аудиопособие</w:t>
      </w:r>
      <w:proofErr w:type="spellEnd"/>
      <w:r>
        <w:rPr>
          <w:rFonts w:ascii="Georgia" w:hAnsi="Georgia"/>
        </w:rPr>
        <w:t xml:space="preserve"> по музыкальной литературе для учебных заведений. М., Торговый Дом Ландграф.</w:t>
      </w:r>
    </w:p>
    <w:p w:rsidR="001F66FB" w:rsidRPr="00D11292" w:rsidRDefault="00D11292" w:rsidP="0041512F">
      <w:pPr>
        <w:pStyle w:val="a8"/>
        <w:numPr>
          <w:ilvl w:val="0"/>
          <w:numId w:val="16"/>
        </w:numPr>
        <w:spacing w:after="120"/>
        <w:ind w:left="709" w:hanging="357"/>
        <w:contextualSpacing w:val="0"/>
      </w:pPr>
      <w:r>
        <w:rPr>
          <w:rFonts w:ascii="Georgia" w:hAnsi="Georgia"/>
        </w:rPr>
        <w:t>Портреты зарубежных и русских композиторов</w:t>
      </w:r>
    </w:p>
    <w:sectPr w:rsidR="001F66FB" w:rsidRPr="00D11292" w:rsidSect="008A0623">
      <w:headerReference w:type="even" r:id="rId8"/>
      <w:headerReference w:type="default" r:id="rId9"/>
      <w:pgSz w:w="11906" w:h="16838"/>
      <w:pgMar w:top="567" w:right="992" w:bottom="284" w:left="1797" w:header="567" w:footer="51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50" w:rsidRDefault="00890650">
      <w:r>
        <w:separator/>
      </w:r>
    </w:p>
  </w:endnote>
  <w:endnote w:type="continuationSeparator" w:id="0">
    <w:p w:rsidR="00890650" w:rsidRDefault="0089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50" w:rsidRDefault="00890650">
      <w:r>
        <w:separator/>
      </w:r>
    </w:p>
  </w:footnote>
  <w:footnote w:type="continuationSeparator" w:id="0">
    <w:p w:rsidR="00890650" w:rsidRDefault="00890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50" w:rsidRDefault="0055125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51250" w:rsidRDefault="00551250">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50" w:rsidRDefault="00551250">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decimal"/>
      <w:lvlText w:val="%1."/>
      <w:lvlJc w:val="left"/>
      <w:pPr>
        <w:tabs>
          <w:tab w:val="num" w:pos="1"/>
        </w:tabs>
        <w:ind w:left="928" w:hanging="360"/>
      </w:pPr>
      <w:rPr>
        <w:rFonts w:eastAsia="Helvetica"/>
        <w:b/>
        <w:i/>
      </w:rPr>
    </w:lvl>
  </w:abstractNum>
  <w:abstractNum w:abstractNumId="1"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15:restartNumberingAfterBreak="0">
    <w:nsid w:val="01D91E21"/>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03894BD7"/>
    <w:multiLevelType w:val="hybridMultilevel"/>
    <w:tmpl w:val="53ECECBA"/>
    <w:lvl w:ilvl="0" w:tplc="0419000D">
      <w:start w:val="1"/>
      <w:numFmt w:val="bullet"/>
      <w:lvlText w:val=""/>
      <w:lvlJc w:val="left"/>
      <w:pPr>
        <w:ind w:left="3240" w:hanging="360"/>
      </w:pPr>
      <w:rPr>
        <w:rFonts w:ascii="Wingdings" w:hAnsi="Wingdings"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 w15:restartNumberingAfterBreak="0">
    <w:nsid w:val="117E4154"/>
    <w:multiLevelType w:val="hybridMultilevel"/>
    <w:tmpl w:val="05C47EDE"/>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190215C9"/>
    <w:multiLevelType w:val="hybridMultilevel"/>
    <w:tmpl w:val="95102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6907D9"/>
    <w:multiLevelType w:val="hybridMultilevel"/>
    <w:tmpl w:val="5F40A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91034"/>
    <w:multiLevelType w:val="hybridMultilevel"/>
    <w:tmpl w:val="A308F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0D784E"/>
    <w:multiLevelType w:val="hybridMultilevel"/>
    <w:tmpl w:val="6624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417EE5"/>
    <w:multiLevelType w:val="hybridMultilevel"/>
    <w:tmpl w:val="956E0108"/>
    <w:lvl w:ilvl="0" w:tplc="C1600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AE2DEB"/>
    <w:multiLevelType w:val="hybridMultilevel"/>
    <w:tmpl w:val="0EE232D2"/>
    <w:lvl w:ilvl="0" w:tplc="1C7C352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A5087A"/>
    <w:multiLevelType w:val="hybridMultilevel"/>
    <w:tmpl w:val="8ECEF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F201CD"/>
    <w:multiLevelType w:val="hybridMultilevel"/>
    <w:tmpl w:val="D9DA2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1FB5F3E"/>
    <w:multiLevelType w:val="singleLevel"/>
    <w:tmpl w:val="0C09000F"/>
    <w:lvl w:ilvl="0">
      <w:start w:val="1"/>
      <w:numFmt w:val="decimal"/>
      <w:lvlText w:val="%1."/>
      <w:lvlJc w:val="left"/>
      <w:pPr>
        <w:tabs>
          <w:tab w:val="num" w:pos="360"/>
        </w:tabs>
        <w:ind w:left="360" w:hanging="360"/>
      </w:pPr>
      <w:rPr>
        <w:rFonts w:hint="default"/>
      </w:rPr>
    </w:lvl>
  </w:abstractNum>
  <w:abstractNum w:abstractNumId="14" w15:restartNumberingAfterBreak="0">
    <w:nsid w:val="6D790453"/>
    <w:multiLevelType w:val="hybridMultilevel"/>
    <w:tmpl w:val="8F0C43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D8A0FF2"/>
    <w:multiLevelType w:val="hybridMultilevel"/>
    <w:tmpl w:val="756415E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72160DF1"/>
    <w:multiLevelType w:val="hybridMultilevel"/>
    <w:tmpl w:val="056EA9BE"/>
    <w:lvl w:ilvl="0" w:tplc="67102AEA">
      <w:start w:val="5"/>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456607"/>
    <w:multiLevelType w:val="hybridMultilevel"/>
    <w:tmpl w:val="1076C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5"/>
  </w:num>
  <w:num w:numId="4">
    <w:abstractNumId w:val="12"/>
  </w:num>
  <w:num w:numId="5">
    <w:abstractNumId w:val="5"/>
  </w:num>
  <w:num w:numId="6">
    <w:abstractNumId w:val="11"/>
  </w:num>
  <w:num w:numId="7">
    <w:abstractNumId w:val="2"/>
  </w:num>
  <w:num w:numId="8">
    <w:abstractNumId w:val="13"/>
  </w:num>
  <w:num w:numId="9">
    <w:abstractNumId w:val="9"/>
  </w:num>
  <w:num w:numId="10">
    <w:abstractNumId w:val="10"/>
  </w:num>
  <w:num w:numId="11">
    <w:abstractNumId w:val="1"/>
  </w:num>
  <w:num w:numId="12">
    <w:abstractNumId w:val="17"/>
  </w:num>
  <w:num w:numId="13">
    <w:abstractNumId w:val="8"/>
  </w:num>
  <w:num w:numId="14">
    <w:abstractNumId w:val="3"/>
  </w:num>
  <w:num w:numId="15">
    <w:abstractNumId w:val="7"/>
  </w:num>
  <w:num w:numId="16">
    <w:abstractNumId w:val="1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50A3"/>
    <w:rsid w:val="0000108D"/>
    <w:rsid w:val="0000367F"/>
    <w:rsid w:val="000105BF"/>
    <w:rsid w:val="00012F87"/>
    <w:rsid w:val="00015369"/>
    <w:rsid w:val="000163BA"/>
    <w:rsid w:val="00020AD6"/>
    <w:rsid w:val="00025B7A"/>
    <w:rsid w:val="00032462"/>
    <w:rsid w:val="000347E6"/>
    <w:rsid w:val="000349C8"/>
    <w:rsid w:val="00065778"/>
    <w:rsid w:val="000671A0"/>
    <w:rsid w:val="0008028D"/>
    <w:rsid w:val="000943DB"/>
    <w:rsid w:val="00095471"/>
    <w:rsid w:val="000955EF"/>
    <w:rsid w:val="000A74F0"/>
    <w:rsid w:val="000B1E3E"/>
    <w:rsid w:val="000B387B"/>
    <w:rsid w:val="000B5908"/>
    <w:rsid w:val="000B7BDE"/>
    <w:rsid w:val="000C2735"/>
    <w:rsid w:val="000D4C2E"/>
    <w:rsid w:val="000E1F62"/>
    <w:rsid w:val="000E4BA4"/>
    <w:rsid w:val="00103206"/>
    <w:rsid w:val="001158CE"/>
    <w:rsid w:val="00122BA4"/>
    <w:rsid w:val="00143074"/>
    <w:rsid w:val="001438D6"/>
    <w:rsid w:val="00143F26"/>
    <w:rsid w:val="001469C8"/>
    <w:rsid w:val="001577F6"/>
    <w:rsid w:val="001704E7"/>
    <w:rsid w:val="0017145F"/>
    <w:rsid w:val="001735D8"/>
    <w:rsid w:val="0018796B"/>
    <w:rsid w:val="00191326"/>
    <w:rsid w:val="001A17E7"/>
    <w:rsid w:val="001A1909"/>
    <w:rsid w:val="001A19E7"/>
    <w:rsid w:val="001B2956"/>
    <w:rsid w:val="001B73C8"/>
    <w:rsid w:val="001C2137"/>
    <w:rsid w:val="001C2145"/>
    <w:rsid w:val="001D3337"/>
    <w:rsid w:val="001E3B52"/>
    <w:rsid w:val="001F4941"/>
    <w:rsid w:val="001F4DE1"/>
    <w:rsid w:val="001F66FB"/>
    <w:rsid w:val="00203220"/>
    <w:rsid w:val="00203DCC"/>
    <w:rsid w:val="002107E8"/>
    <w:rsid w:val="00224076"/>
    <w:rsid w:val="00227F41"/>
    <w:rsid w:val="00232506"/>
    <w:rsid w:val="00233EB7"/>
    <w:rsid w:val="0024719D"/>
    <w:rsid w:val="0025242E"/>
    <w:rsid w:val="002561D9"/>
    <w:rsid w:val="002663C6"/>
    <w:rsid w:val="00266655"/>
    <w:rsid w:val="0027213E"/>
    <w:rsid w:val="002824D4"/>
    <w:rsid w:val="00293F1E"/>
    <w:rsid w:val="002C4B49"/>
    <w:rsid w:val="002D00C5"/>
    <w:rsid w:val="002D0BEE"/>
    <w:rsid w:val="002E3228"/>
    <w:rsid w:val="002E7C96"/>
    <w:rsid w:val="002E7E4F"/>
    <w:rsid w:val="002F1CA8"/>
    <w:rsid w:val="002F58D1"/>
    <w:rsid w:val="002F637A"/>
    <w:rsid w:val="002F6D28"/>
    <w:rsid w:val="00300E2F"/>
    <w:rsid w:val="00304872"/>
    <w:rsid w:val="00311556"/>
    <w:rsid w:val="00312359"/>
    <w:rsid w:val="00314C49"/>
    <w:rsid w:val="00320B14"/>
    <w:rsid w:val="0032140E"/>
    <w:rsid w:val="00322C64"/>
    <w:rsid w:val="00332B3B"/>
    <w:rsid w:val="003431BD"/>
    <w:rsid w:val="00345650"/>
    <w:rsid w:val="0035010A"/>
    <w:rsid w:val="003512FE"/>
    <w:rsid w:val="003523BD"/>
    <w:rsid w:val="003644A4"/>
    <w:rsid w:val="003711C1"/>
    <w:rsid w:val="003802AB"/>
    <w:rsid w:val="00385A45"/>
    <w:rsid w:val="003871C7"/>
    <w:rsid w:val="00387663"/>
    <w:rsid w:val="0039222B"/>
    <w:rsid w:val="0039243E"/>
    <w:rsid w:val="00393A2B"/>
    <w:rsid w:val="003A4135"/>
    <w:rsid w:val="003A5F75"/>
    <w:rsid w:val="003C1CE3"/>
    <w:rsid w:val="003C38FE"/>
    <w:rsid w:val="003D5C9D"/>
    <w:rsid w:val="003D7BFE"/>
    <w:rsid w:val="003E77BB"/>
    <w:rsid w:val="003F7198"/>
    <w:rsid w:val="0040354B"/>
    <w:rsid w:val="004039E7"/>
    <w:rsid w:val="0041512F"/>
    <w:rsid w:val="0042071F"/>
    <w:rsid w:val="0042769C"/>
    <w:rsid w:val="00433194"/>
    <w:rsid w:val="004370CD"/>
    <w:rsid w:val="00437641"/>
    <w:rsid w:val="0044240F"/>
    <w:rsid w:val="00446251"/>
    <w:rsid w:val="00452964"/>
    <w:rsid w:val="00456CBA"/>
    <w:rsid w:val="00460352"/>
    <w:rsid w:val="0046791E"/>
    <w:rsid w:val="00470CBD"/>
    <w:rsid w:val="00470D02"/>
    <w:rsid w:val="00481596"/>
    <w:rsid w:val="004904C6"/>
    <w:rsid w:val="004916AE"/>
    <w:rsid w:val="004A3F07"/>
    <w:rsid w:val="004B2F19"/>
    <w:rsid w:val="004B4B7B"/>
    <w:rsid w:val="004B55FD"/>
    <w:rsid w:val="004B60E1"/>
    <w:rsid w:val="004B738A"/>
    <w:rsid w:val="004C6F82"/>
    <w:rsid w:val="004D1679"/>
    <w:rsid w:val="004E513E"/>
    <w:rsid w:val="004E59E9"/>
    <w:rsid w:val="004E7F95"/>
    <w:rsid w:val="004F79B5"/>
    <w:rsid w:val="00504166"/>
    <w:rsid w:val="00506F65"/>
    <w:rsid w:val="0050729B"/>
    <w:rsid w:val="0051474B"/>
    <w:rsid w:val="00534C73"/>
    <w:rsid w:val="00535FEC"/>
    <w:rsid w:val="00551250"/>
    <w:rsid w:val="00566BF2"/>
    <w:rsid w:val="0057111C"/>
    <w:rsid w:val="005763C5"/>
    <w:rsid w:val="00594F90"/>
    <w:rsid w:val="00596B0B"/>
    <w:rsid w:val="005A4F87"/>
    <w:rsid w:val="005B6204"/>
    <w:rsid w:val="005C4B22"/>
    <w:rsid w:val="005C5909"/>
    <w:rsid w:val="005C7294"/>
    <w:rsid w:val="005C7389"/>
    <w:rsid w:val="005E150C"/>
    <w:rsid w:val="005E4F9A"/>
    <w:rsid w:val="005E7A7A"/>
    <w:rsid w:val="005F0067"/>
    <w:rsid w:val="005F360C"/>
    <w:rsid w:val="005F6704"/>
    <w:rsid w:val="00601B4A"/>
    <w:rsid w:val="00601D70"/>
    <w:rsid w:val="00606942"/>
    <w:rsid w:val="00607E61"/>
    <w:rsid w:val="006100BB"/>
    <w:rsid w:val="00610F39"/>
    <w:rsid w:val="0063262D"/>
    <w:rsid w:val="00643471"/>
    <w:rsid w:val="00660D60"/>
    <w:rsid w:val="00665D54"/>
    <w:rsid w:val="00686655"/>
    <w:rsid w:val="00692096"/>
    <w:rsid w:val="0069384F"/>
    <w:rsid w:val="006C2869"/>
    <w:rsid w:val="006C7CD1"/>
    <w:rsid w:val="006D2D94"/>
    <w:rsid w:val="006D2F3C"/>
    <w:rsid w:val="006D7D78"/>
    <w:rsid w:val="006E6397"/>
    <w:rsid w:val="006F0155"/>
    <w:rsid w:val="006F43FE"/>
    <w:rsid w:val="006F5149"/>
    <w:rsid w:val="00701D98"/>
    <w:rsid w:val="00703A76"/>
    <w:rsid w:val="00705279"/>
    <w:rsid w:val="00721385"/>
    <w:rsid w:val="0073409D"/>
    <w:rsid w:val="00747DAA"/>
    <w:rsid w:val="007577DC"/>
    <w:rsid w:val="00771467"/>
    <w:rsid w:val="007740DB"/>
    <w:rsid w:val="007749C0"/>
    <w:rsid w:val="00774E0B"/>
    <w:rsid w:val="0077616A"/>
    <w:rsid w:val="00776275"/>
    <w:rsid w:val="007778BB"/>
    <w:rsid w:val="007778D1"/>
    <w:rsid w:val="00784002"/>
    <w:rsid w:val="00784664"/>
    <w:rsid w:val="00792220"/>
    <w:rsid w:val="00792ACC"/>
    <w:rsid w:val="007940D1"/>
    <w:rsid w:val="007B3DF3"/>
    <w:rsid w:val="007C56F4"/>
    <w:rsid w:val="007C5CF9"/>
    <w:rsid w:val="007C7D19"/>
    <w:rsid w:val="007E0909"/>
    <w:rsid w:val="007E1661"/>
    <w:rsid w:val="007E3952"/>
    <w:rsid w:val="007F1DAD"/>
    <w:rsid w:val="008018F9"/>
    <w:rsid w:val="00802327"/>
    <w:rsid w:val="00806B7F"/>
    <w:rsid w:val="00820DBB"/>
    <w:rsid w:val="0082629A"/>
    <w:rsid w:val="00826F0F"/>
    <w:rsid w:val="0083572E"/>
    <w:rsid w:val="00835985"/>
    <w:rsid w:val="0085656E"/>
    <w:rsid w:val="00861911"/>
    <w:rsid w:val="008661EC"/>
    <w:rsid w:val="0087383A"/>
    <w:rsid w:val="00876E7D"/>
    <w:rsid w:val="00877A56"/>
    <w:rsid w:val="008833AB"/>
    <w:rsid w:val="008861DC"/>
    <w:rsid w:val="00890650"/>
    <w:rsid w:val="00894FF9"/>
    <w:rsid w:val="008958FE"/>
    <w:rsid w:val="008A0623"/>
    <w:rsid w:val="008A249F"/>
    <w:rsid w:val="008A2E72"/>
    <w:rsid w:val="008A5958"/>
    <w:rsid w:val="008A6391"/>
    <w:rsid w:val="008A718F"/>
    <w:rsid w:val="008B367B"/>
    <w:rsid w:val="008B5FA0"/>
    <w:rsid w:val="008B7403"/>
    <w:rsid w:val="008D0206"/>
    <w:rsid w:val="008F1BBA"/>
    <w:rsid w:val="00903FF2"/>
    <w:rsid w:val="009056C7"/>
    <w:rsid w:val="0090575F"/>
    <w:rsid w:val="00905E5A"/>
    <w:rsid w:val="00917DB6"/>
    <w:rsid w:val="00931AEC"/>
    <w:rsid w:val="00936B62"/>
    <w:rsid w:val="00943E3E"/>
    <w:rsid w:val="00971A96"/>
    <w:rsid w:val="00994711"/>
    <w:rsid w:val="009A1E04"/>
    <w:rsid w:val="009A7830"/>
    <w:rsid w:val="009B1B64"/>
    <w:rsid w:val="009B4433"/>
    <w:rsid w:val="009B5B2F"/>
    <w:rsid w:val="009B7212"/>
    <w:rsid w:val="009C1213"/>
    <w:rsid w:val="009C12D9"/>
    <w:rsid w:val="009D2372"/>
    <w:rsid w:val="009D35B1"/>
    <w:rsid w:val="009D3A83"/>
    <w:rsid w:val="009E3BA6"/>
    <w:rsid w:val="009F01F9"/>
    <w:rsid w:val="009F3AAE"/>
    <w:rsid w:val="009F5098"/>
    <w:rsid w:val="009F58D5"/>
    <w:rsid w:val="00A03E08"/>
    <w:rsid w:val="00A12D72"/>
    <w:rsid w:val="00A24651"/>
    <w:rsid w:val="00A2553A"/>
    <w:rsid w:val="00A25979"/>
    <w:rsid w:val="00A331F9"/>
    <w:rsid w:val="00A33C05"/>
    <w:rsid w:val="00A34D16"/>
    <w:rsid w:val="00A417CF"/>
    <w:rsid w:val="00A43E51"/>
    <w:rsid w:val="00A44505"/>
    <w:rsid w:val="00A44848"/>
    <w:rsid w:val="00A45EC7"/>
    <w:rsid w:val="00A47B2E"/>
    <w:rsid w:val="00A65905"/>
    <w:rsid w:val="00A67A7D"/>
    <w:rsid w:val="00A70FF1"/>
    <w:rsid w:val="00A7294F"/>
    <w:rsid w:val="00A80AFB"/>
    <w:rsid w:val="00A811B9"/>
    <w:rsid w:val="00A922CF"/>
    <w:rsid w:val="00AA5F51"/>
    <w:rsid w:val="00AA77CB"/>
    <w:rsid w:val="00AB0B24"/>
    <w:rsid w:val="00AB6CF5"/>
    <w:rsid w:val="00AC31E0"/>
    <w:rsid w:val="00AC4986"/>
    <w:rsid w:val="00AC57E7"/>
    <w:rsid w:val="00AD20CA"/>
    <w:rsid w:val="00AD2EF0"/>
    <w:rsid w:val="00AD3A19"/>
    <w:rsid w:val="00AD47B4"/>
    <w:rsid w:val="00AF540B"/>
    <w:rsid w:val="00AF59E2"/>
    <w:rsid w:val="00AF6648"/>
    <w:rsid w:val="00B17F9A"/>
    <w:rsid w:val="00B21D0C"/>
    <w:rsid w:val="00B34069"/>
    <w:rsid w:val="00B36920"/>
    <w:rsid w:val="00B45761"/>
    <w:rsid w:val="00B464A2"/>
    <w:rsid w:val="00B5066A"/>
    <w:rsid w:val="00B51C43"/>
    <w:rsid w:val="00B73CB2"/>
    <w:rsid w:val="00B73CB5"/>
    <w:rsid w:val="00B73D82"/>
    <w:rsid w:val="00B80CA4"/>
    <w:rsid w:val="00B80E01"/>
    <w:rsid w:val="00B8133F"/>
    <w:rsid w:val="00B855C3"/>
    <w:rsid w:val="00BA2919"/>
    <w:rsid w:val="00BA5A4B"/>
    <w:rsid w:val="00BA7C45"/>
    <w:rsid w:val="00BB1F63"/>
    <w:rsid w:val="00BC54FA"/>
    <w:rsid w:val="00BC595D"/>
    <w:rsid w:val="00BD466E"/>
    <w:rsid w:val="00BF0149"/>
    <w:rsid w:val="00C02208"/>
    <w:rsid w:val="00C02DB5"/>
    <w:rsid w:val="00C042D8"/>
    <w:rsid w:val="00C07E75"/>
    <w:rsid w:val="00C12813"/>
    <w:rsid w:val="00C167E1"/>
    <w:rsid w:val="00C1686F"/>
    <w:rsid w:val="00C174DE"/>
    <w:rsid w:val="00C23762"/>
    <w:rsid w:val="00C33FDB"/>
    <w:rsid w:val="00C350A3"/>
    <w:rsid w:val="00C36D26"/>
    <w:rsid w:val="00C40B27"/>
    <w:rsid w:val="00C464D6"/>
    <w:rsid w:val="00C50A28"/>
    <w:rsid w:val="00C52351"/>
    <w:rsid w:val="00C60AF5"/>
    <w:rsid w:val="00C6360C"/>
    <w:rsid w:val="00C725C5"/>
    <w:rsid w:val="00C72D69"/>
    <w:rsid w:val="00C7381A"/>
    <w:rsid w:val="00C76F62"/>
    <w:rsid w:val="00C81355"/>
    <w:rsid w:val="00C83EBD"/>
    <w:rsid w:val="00C84136"/>
    <w:rsid w:val="00C9510E"/>
    <w:rsid w:val="00C95FA5"/>
    <w:rsid w:val="00CA001F"/>
    <w:rsid w:val="00CA02DF"/>
    <w:rsid w:val="00CA746F"/>
    <w:rsid w:val="00CB16EC"/>
    <w:rsid w:val="00CB3283"/>
    <w:rsid w:val="00CB6513"/>
    <w:rsid w:val="00CC6026"/>
    <w:rsid w:val="00CC6162"/>
    <w:rsid w:val="00CD0B6E"/>
    <w:rsid w:val="00CD1902"/>
    <w:rsid w:val="00CD6803"/>
    <w:rsid w:val="00CD6BD8"/>
    <w:rsid w:val="00CE238B"/>
    <w:rsid w:val="00CE3A05"/>
    <w:rsid w:val="00CE4619"/>
    <w:rsid w:val="00CE578A"/>
    <w:rsid w:val="00CE68D1"/>
    <w:rsid w:val="00CF0E7C"/>
    <w:rsid w:val="00CF7409"/>
    <w:rsid w:val="00D021CD"/>
    <w:rsid w:val="00D026C8"/>
    <w:rsid w:val="00D06D06"/>
    <w:rsid w:val="00D10E89"/>
    <w:rsid w:val="00D11292"/>
    <w:rsid w:val="00D1150F"/>
    <w:rsid w:val="00D35BFB"/>
    <w:rsid w:val="00D42869"/>
    <w:rsid w:val="00D432E3"/>
    <w:rsid w:val="00D444A9"/>
    <w:rsid w:val="00D549FF"/>
    <w:rsid w:val="00D6622D"/>
    <w:rsid w:val="00D72836"/>
    <w:rsid w:val="00D73103"/>
    <w:rsid w:val="00D73C9E"/>
    <w:rsid w:val="00D740CA"/>
    <w:rsid w:val="00D81AED"/>
    <w:rsid w:val="00D8250C"/>
    <w:rsid w:val="00D9386B"/>
    <w:rsid w:val="00D9389D"/>
    <w:rsid w:val="00D95E2F"/>
    <w:rsid w:val="00DA4141"/>
    <w:rsid w:val="00DB0B1C"/>
    <w:rsid w:val="00DB0FAC"/>
    <w:rsid w:val="00DB1BFE"/>
    <w:rsid w:val="00DB2AD9"/>
    <w:rsid w:val="00DB336E"/>
    <w:rsid w:val="00DB35E8"/>
    <w:rsid w:val="00DB6B6F"/>
    <w:rsid w:val="00DD4350"/>
    <w:rsid w:val="00DD4C7F"/>
    <w:rsid w:val="00DD4F51"/>
    <w:rsid w:val="00DD594D"/>
    <w:rsid w:val="00DE6904"/>
    <w:rsid w:val="00DF5CF7"/>
    <w:rsid w:val="00DF6495"/>
    <w:rsid w:val="00E0589A"/>
    <w:rsid w:val="00E31D75"/>
    <w:rsid w:val="00E3286E"/>
    <w:rsid w:val="00E45CD4"/>
    <w:rsid w:val="00E51987"/>
    <w:rsid w:val="00E71799"/>
    <w:rsid w:val="00E815F7"/>
    <w:rsid w:val="00E83A88"/>
    <w:rsid w:val="00E92466"/>
    <w:rsid w:val="00E97FF9"/>
    <w:rsid w:val="00EA1910"/>
    <w:rsid w:val="00EB5B4B"/>
    <w:rsid w:val="00ED44B2"/>
    <w:rsid w:val="00ED510E"/>
    <w:rsid w:val="00EE7B13"/>
    <w:rsid w:val="00EF3C49"/>
    <w:rsid w:val="00EF676A"/>
    <w:rsid w:val="00F00FB1"/>
    <w:rsid w:val="00F06BDF"/>
    <w:rsid w:val="00F07279"/>
    <w:rsid w:val="00F160D9"/>
    <w:rsid w:val="00F16B87"/>
    <w:rsid w:val="00F17F7C"/>
    <w:rsid w:val="00F30E6B"/>
    <w:rsid w:val="00F3300C"/>
    <w:rsid w:val="00F33F6D"/>
    <w:rsid w:val="00F341A7"/>
    <w:rsid w:val="00F34247"/>
    <w:rsid w:val="00F37DFA"/>
    <w:rsid w:val="00F40E4B"/>
    <w:rsid w:val="00F427BE"/>
    <w:rsid w:val="00F4382B"/>
    <w:rsid w:val="00F451F8"/>
    <w:rsid w:val="00F47EBF"/>
    <w:rsid w:val="00F517A0"/>
    <w:rsid w:val="00F604B4"/>
    <w:rsid w:val="00F609EE"/>
    <w:rsid w:val="00F630E3"/>
    <w:rsid w:val="00F66A8C"/>
    <w:rsid w:val="00F67D5D"/>
    <w:rsid w:val="00F76DB4"/>
    <w:rsid w:val="00F84ED5"/>
    <w:rsid w:val="00F90014"/>
    <w:rsid w:val="00F91336"/>
    <w:rsid w:val="00F953BA"/>
    <w:rsid w:val="00F95A9A"/>
    <w:rsid w:val="00F97311"/>
    <w:rsid w:val="00FA0F4B"/>
    <w:rsid w:val="00FA16F6"/>
    <w:rsid w:val="00FA2D8A"/>
    <w:rsid w:val="00FA339C"/>
    <w:rsid w:val="00FB226A"/>
    <w:rsid w:val="00FB60EC"/>
    <w:rsid w:val="00FB7DB1"/>
    <w:rsid w:val="00FC64AC"/>
    <w:rsid w:val="00FE021C"/>
    <w:rsid w:val="00FE395B"/>
    <w:rsid w:val="00FE3EBA"/>
    <w:rsid w:val="00FE49AC"/>
    <w:rsid w:val="00FF2812"/>
    <w:rsid w:val="00FF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34FD1"/>
  <w15:docId w15:val="{F91776C6-6558-43FF-9DC1-290FA0A3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964"/>
  </w:style>
  <w:style w:type="paragraph" w:styleId="1">
    <w:name w:val="heading 1"/>
    <w:basedOn w:val="a"/>
    <w:next w:val="a"/>
    <w:qFormat/>
    <w:rsid w:val="00452964"/>
    <w:pPr>
      <w:keepNext/>
      <w:spacing w:line="360" w:lineRule="auto"/>
      <w:jc w:val="center"/>
      <w:outlineLvl w:val="0"/>
    </w:pPr>
    <w:rPr>
      <w:sz w:val="24"/>
      <w:u w:val="single"/>
    </w:rPr>
  </w:style>
  <w:style w:type="paragraph" w:styleId="2">
    <w:name w:val="heading 2"/>
    <w:basedOn w:val="a"/>
    <w:next w:val="a"/>
    <w:qFormat/>
    <w:rsid w:val="00F90014"/>
    <w:pPr>
      <w:keepNext/>
      <w:spacing w:before="240" w:after="60"/>
      <w:outlineLvl w:val="1"/>
    </w:pPr>
    <w:rPr>
      <w:rFonts w:ascii="Arial" w:hAnsi="Arial" w:cs="Arial"/>
      <w:b/>
      <w:bCs/>
      <w:i/>
      <w:iCs/>
      <w:sz w:val="28"/>
      <w:szCs w:val="28"/>
    </w:rPr>
  </w:style>
  <w:style w:type="paragraph" w:styleId="3">
    <w:name w:val="heading 3"/>
    <w:basedOn w:val="a"/>
    <w:next w:val="a"/>
    <w:qFormat/>
    <w:rsid w:val="00F90014"/>
    <w:pPr>
      <w:keepNext/>
      <w:spacing w:before="240" w:after="60"/>
      <w:outlineLvl w:val="2"/>
    </w:pPr>
    <w:rPr>
      <w:rFonts w:ascii="Arial" w:hAnsi="Arial" w:cs="Arial"/>
      <w:b/>
      <w:bCs/>
      <w:sz w:val="26"/>
      <w:szCs w:val="26"/>
    </w:rPr>
  </w:style>
  <w:style w:type="paragraph" w:styleId="4">
    <w:name w:val="heading 4"/>
    <w:basedOn w:val="a"/>
    <w:next w:val="a"/>
    <w:qFormat/>
    <w:rsid w:val="00F900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2964"/>
    <w:pPr>
      <w:tabs>
        <w:tab w:val="center" w:pos="4153"/>
        <w:tab w:val="right" w:pos="8306"/>
      </w:tabs>
    </w:pPr>
  </w:style>
  <w:style w:type="character" w:styleId="a5">
    <w:name w:val="page number"/>
    <w:basedOn w:val="a0"/>
    <w:rsid w:val="00452964"/>
  </w:style>
  <w:style w:type="paragraph" w:styleId="a6">
    <w:name w:val="header"/>
    <w:basedOn w:val="a"/>
    <w:rsid w:val="00452964"/>
    <w:pPr>
      <w:tabs>
        <w:tab w:val="center" w:pos="4153"/>
        <w:tab w:val="right" w:pos="8306"/>
      </w:tabs>
    </w:pPr>
  </w:style>
  <w:style w:type="table" w:styleId="a7">
    <w:name w:val="Table Grid"/>
    <w:basedOn w:val="a1"/>
    <w:rsid w:val="008A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2D94"/>
    <w:pPr>
      <w:spacing w:after="200" w:line="276" w:lineRule="auto"/>
      <w:ind w:left="720"/>
      <w:contextualSpacing/>
    </w:pPr>
    <w:rPr>
      <w:rFonts w:ascii="Calibri" w:eastAsia="Calibri" w:hAnsi="Calibri"/>
      <w:sz w:val="22"/>
      <w:szCs w:val="22"/>
      <w:lang w:eastAsia="en-US"/>
    </w:rPr>
  </w:style>
  <w:style w:type="paragraph" w:customStyle="1" w:styleId="10">
    <w:name w:val="Основной текст1"/>
    <w:basedOn w:val="a"/>
    <w:rsid w:val="00EE7B13"/>
    <w:pPr>
      <w:jc w:val="both"/>
    </w:pPr>
    <w:rPr>
      <w:snapToGrid w:val="0"/>
      <w:color w:val="000000"/>
      <w:sz w:val="24"/>
    </w:rPr>
  </w:style>
  <w:style w:type="paragraph" w:styleId="a9">
    <w:name w:val="No Spacing"/>
    <w:uiPriority w:val="1"/>
    <w:qFormat/>
    <w:rsid w:val="007C7D19"/>
    <w:pPr>
      <w:widowControl w:val="0"/>
    </w:pPr>
    <w:rPr>
      <w:rFonts w:ascii="Courier New" w:hAnsi="Courier New" w:cs="Courier New"/>
      <w:color w:val="000000"/>
      <w:sz w:val="24"/>
      <w:szCs w:val="24"/>
    </w:rPr>
  </w:style>
  <w:style w:type="character" w:customStyle="1" w:styleId="11">
    <w:name w:val="Основной текст Знак1"/>
    <w:rsid w:val="002D0BEE"/>
    <w:rPr>
      <w:rFonts w:ascii="Calibri" w:hAnsi="Calibri" w:cs="Calibri"/>
      <w:sz w:val="31"/>
      <w:szCs w:val="31"/>
    </w:rPr>
  </w:style>
  <w:style w:type="paragraph" w:styleId="aa">
    <w:name w:val="Body Text"/>
    <w:basedOn w:val="a"/>
    <w:link w:val="ab"/>
    <w:rsid w:val="002D0BEE"/>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b">
    <w:name w:val="Основной текст Знак"/>
    <w:link w:val="aa"/>
    <w:rsid w:val="002D0BEE"/>
    <w:rPr>
      <w:rFonts w:ascii="Calibri" w:eastAsia="SimSun" w:hAnsi="Calibri" w:cs="Calibri"/>
      <w:kern w:val="1"/>
      <w:sz w:val="31"/>
      <w:szCs w:val="31"/>
      <w:shd w:val="clear" w:color="auto" w:fill="FFFFFF"/>
      <w:lang w:eastAsia="hi-IN" w:bidi="hi-IN"/>
    </w:rPr>
  </w:style>
  <w:style w:type="paragraph" w:customStyle="1" w:styleId="Body1">
    <w:name w:val="Body 1"/>
    <w:rsid w:val="00470D02"/>
    <w:pPr>
      <w:suppressAutoHyphens/>
    </w:pPr>
    <w:rPr>
      <w:rFonts w:ascii="Helvetica" w:eastAsia="ヒラギノ角ゴ Pro W3" w:hAnsi="Helvetica"/>
      <w:color w:val="000000"/>
      <w:sz w:val="24"/>
      <w:lang w:val="en-US" w:eastAsia="ar-SA"/>
    </w:rPr>
  </w:style>
  <w:style w:type="paragraph" w:styleId="ac">
    <w:name w:val="Balloon Text"/>
    <w:basedOn w:val="a"/>
    <w:link w:val="ad"/>
    <w:rsid w:val="00D549FF"/>
    <w:rPr>
      <w:rFonts w:ascii="Tahoma" w:hAnsi="Tahoma" w:cs="Tahoma"/>
      <w:sz w:val="16"/>
      <w:szCs w:val="16"/>
    </w:rPr>
  </w:style>
  <w:style w:type="character" w:customStyle="1" w:styleId="ad">
    <w:name w:val="Текст выноски Знак"/>
    <w:basedOn w:val="a0"/>
    <w:link w:val="ac"/>
    <w:rsid w:val="00D549FF"/>
    <w:rPr>
      <w:rFonts w:ascii="Tahoma" w:hAnsi="Tahoma" w:cs="Tahoma"/>
      <w:sz w:val="16"/>
      <w:szCs w:val="16"/>
    </w:rPr>
  </w:style>
  <w:style w:type="character" w:customStyle="1" w:styleId="a4">
    <w:name w:val="Нижний колонтитул Знак"/>
    <w:basedOn w:val="a0"/>
    <w:link w:val="a3"/>
    <w:uiPriority w:val="99"/>
    <w:rsid w:val="00FA16F6"/>
  </w:style>
  <w:style w:type="paragraph" w:customStyle="1" w:styleId="12">
    <w:name w:val="Абзац списка1"/>
    <w:basedOn w:val="a"/>
    <w:qFormat/>
    <w:rsid w:val="00D11292"/>
    <w:pPr>
      <w:spacing w:line="360" w:lineRule="auto"/>
      <w:ind w:left="720" w:firstLine="709"/>
      <w:contextualSpacing/>
    </w:pPr>
    <w:rPr>
      <w:rFonts w:ascii="Arial" w:hAnsi="Arial"/>
      <w:sz w:val="22"/>
      <w:szCs w:val="22"/>
      <w:lang w:val="en-US" w:eastAsia="en-US"/>
    </w:rPr>
  </w:style>
  <w:style w:type="character" w:customStyle="1" w:styleId="FontStyle16">
    <w:name w:val="Font Style16"/>
    <w:rsid w:val="00A2553A"/>
    <w:rPr>
      <w:rFonts w:ascii="Times New Roman" w:hAnsi="Times New Roman" w:cs="Times New Roman"/>
      <w:sz w:val="24"/>
      <w:szCs w:val="24"/>
    </w:rPr>
  </w:style>
  <w:style w:type="paragraph" w:customStyle="1" w:styleId="Style4">
    <w:name w:val="Style4"/>
    <w:basedOn w:val="a"/>
    <w:rsid w:val="00A2553A"/>
    <w:pPr>
      <w:widowControl w:val="0"/>
      <w:autoSpaceDE w:val="0"/>
      <w:autoSpaceDN w:val="0"/>
      <w:adjustRightInd w:val="0"/>
      <w:spacing w:line="462" w:lineRule="exact"/>
      <w:ind w:firstLine="68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655">
      <w:bodyDiv w:val="1"/>
      <w:marLeft w:val="0"/>
      <w:marRight w:val="0"/>
      <w:marTop w:val="0"/>
      <w:marBottom w:val="0"/>
      <w:divBdr>
        <w:top w:val="none" w:sz="0" w:space="0" w:color="auto"/>
        <w:left w:val="none" w:sz="0" w:space="0" w:color="auto"/>
        <w:bottom w:val="none" w:sz="0" w:space="0" w:color="auto"/>
        <w:right w:val="none" w:sz="0" w:space="0" w:color="auto"/>
      </w:divBdr>
    </w:div>
    <w:div w:id="654725761">
      <w:bodyDiv w:val="1"/>
      <w:marLeft w:val="0"/>
      <w:marRight w:val="0"/>
      <w:marTop w:val="0"/>
      <w:marBottom w:val="0"/>
      <w:divBdr>
        <w:top w:val="none" w:sz="0" w:space="0" w:color="auto"/>
        <w:left w:val="none" w:sz="0" w:space="0" w:color="auto"/>
        <w:bottom w:val="none" w:sz="0" w:space="0" w:color="auto"/>
        <w:right w:val="none" w:sz="0" w:space="0" w:color="auto"/>
      </w:divBdr>
    </w:div>
    <w:div w:id="16931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4F82F-328F-43EC-986B-C5B5A396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10814</Words>
  <Characters>61644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Перечень тем лекционных занятий по предмету</vt:lpstr>
    </vt:vector>
  </TitlesOfParts>
  <Company>HOME</Company>
  <LinksUpToDate>false</LinksUpToDate>
  <CharactersWithSpaces>72314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creator>ANNA PETROVA</dc:creator>
  <cp:lastModifiedBy>ДШИ Восток</cp:lastModifiedBy>
  <cp:revision>33</cp:revision>
  <cp:lastPrinted>2016-09-16T03:13:00Z</cp:lastPrinted>
  <dcterms:created xsi:type="dcterms:W3CDTF">2013-02-11T11:47:00Z</dcterms:created>
  <dcterms:modified xsi:type="dcterms:W3CDTF">2019-07-29T03:47:00Z</dcterms:modified>
</cp:coreProperties>
</file>