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990CDD" w14:textId="77777777" w:rsidR="00836584" w:rsidRDefault="00836584"/>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709"/>
        <w:gridCol w:w="4217"/>
      </w:tblGrid>
      <w:tr w:rsidR="00171E31" w14:paraId="5C868F52" w14:textId="2BE22768" w:rsidTr="0016651A">
        <w:tc>
          <w:tcPr>
            <w:tcW w:w="4644" w:type="dxa"/>
          </w:tcPr>
          <w:p w14:paraId="5FBDF0D5" w14:textId="1901329E" w:rsidR="00171E31" w:rsidRDefault="00171E31" w:rsidP="00171E31">
            <w:pPr>
              <w:spacing w:after="0" w:line="360" w:lineRule="auto"/>
              <w:jc w:val="center"/>
              <w:rPr>
                <w:rFonts w:ascii="Times New Roman" w:hAnsi="Times New Roman"/>
                <w:b/>
                <w:sz w:val="28"/>
                <w:szCs w:val="28"/>
              </w:rPr>
            </w:pPr>
            <w:r>
              <w:rPr>
                <w:rFonts w:ascii="Times New Roman" w:hAnsi="Times New Roman"/>
                <w:b/>
                <w:sz w:val="28"/>
                <w:szCs w:val="28"/>
              </w:rPr>
              <w:t>ПРИНЯТО</w:t>
            </w:r>
          </w:p>
          <w:p w14:paraId="5DFF98E2" w14:textId="77777777" w:rsidR="00171E31" w:rsidRDefault="00171E31" w:rsidP="00171E31">
            <w:pPr>
              <w:spacing w:after="0" w:line="360" w:lineRule="auto"/>
              <w:jc w:val="center"/>
              <w:rPr>
                <w:rFonts w:ascii="Times New Roman" w:hAnsi="Times New Roman"/>
                <w:bCs/>
                <w:sz w:val="28"/>
                <w:szCs w:val="28"/>
              </w:rPr>
            </w:pPr>
          </w:p>
          <w:p w14:paraId="63500BB0" w14:textId="10DD52DB" w:rsidR="0016651A" w:rsidRDefault="00171E31" w:rsidP="00171E31">
            <w:pPr>
              <w:spacing w:after="0" w:line="360" w:lineRule="auto"/>
              <w:jc w:val="both"/>
              <w:rPr>
                <w:rFonts w:ascii="Times New Roman" w:hAnsi="Times New Roman"/>
                <w:bCs/>
                <w:sz w:val="28"/>
                <w:szCs w:val="28"/>
              </w:rPr>
            </w:pPr>
            <w:r>
              <w:rPr>
                <w:rFonts w:ascii="Times New Roman" w:hAnsi="Times New Roman"/>
                <w:bCs/>
                <w:sz w:val="28"/>
                <w:szCs w:val="28"/>
              </w:rPr>
              <w:t>Педагогическим советом МБОУ</w:t>
            </w:r>
            <w:r w:rsidR="0016651A">
              <w:rPr>
                <w:rFonts w:ascii="Times New Roman" w:hAnsi="Times New Roman"/>
                <w:bCs/>
                <w:sz w:val="28"/>
                <w:szCs w:val="28"/>
              </w:rPr>
              <w:t xml:space="preserve"> </w:t>
            </w:r>
            <w:r>
              <w:rPr>
                <w:rFonts w:ascii="Times New Roman" w:hAnsi="Times New Roman"/>
                <w:bCs/>
                <w:sz w:val="28"/>
                <w:szCs w:val="28"/>
              </w:rPr>
              <w:t xml:space="preserve">ДО ДШИ </w:t>
            </w:r>
            <w:r w:rsidR="0016651A">
              <w:rPr>
                <w:rFonts w:ascii="Times New Roman" w:hAnsi="Times New Roman"/>
                <w:bCs/>
                <w:sz w:val="28"/>
                <w:szCs w:val="28"/>
              </w:rPr>
              <w:t>с</w:t>
            </w:r>
            <w:r>
              <w:rPr>
                <w:rFonts w:ascii="Times New Roman" w:hAnsi="Times New Roman"/>
                <w:bCs/>
                <w:sz w:val="28"/>
                <w:szCs w:val="28"/>
              </w:rPr>
              <w:t xml:space="preserve">. </w:t>
            </w:r>
            <w:r w:rsidR="0016651A">
              <w:rPr>
                <w:rFonts w:ascii="Times New Roman" w:hAnsi="Times New Roman"/>
                <w:bCs/>
                <w:sz w:val="28"/>
                <w:szCs w:val="28"/>
              </w:rPr>
              <w:t>Восток</w:t>
            </w:r>
            <w:r>
              <w:rPr>
                <w:rFonts w:ascii="Times New Roman" w:hAnsi="Times New Roman"/>
                <w:bCs/>
                <w:sz w:val="28"/>
                <w:szCs w:val="28"/>
              </w:rPr>
              <w:t xml:space="preserve"> №_______    </w:t>
            </w:r>
          </w:p>
          <w:p w14:paraId="5BCC7814" w14:textId="77C5335A" w:rsidR="00171E31" w:rsidRPr="00836584" w:rsidRDefault="00171E31" w:rsidP="00171E31">
            <w:pPr>
              <w:spacing w:after="0" w:line="360" w:lineRule="auto"/>
              <w:jc w:val="both"/>
              <w:rPr>
                <w:rFonts w:ascii="Times New Roman" w:hAnsi="Times New Roman"/>
                <w:bCs/>
                <w:sz w:val="28"/>
                <w:szCs w:val="28"/>
              </w:rPr>
            </w:pPr>
            <w:r>
              <w:rPr>
                <w:rFonts w:ascii="Times New Roman" w:hAnsi="Times New Roman"/>
                <w:bCs/>
                <w:sz w:val="28"/>
                <w:szCs w:val="28"/>
              </w:rPr>
              <w:t>от «____»_________ 20___ г.</w:t>
            </w:r>
          </w:p>
        </w:tc>
        <w:tc>
          <w:tcPr>
            <w:tcW w:w="709" w:type="dxa"/>
          </w:tcPr>
          <w:p w14:paraId="4CB3B9A2" w14:textId="77777777" w:rsidR="00171E31" w:rsidRDefault="00171E31" w:rsidP="00171E31">
            <w:pPr>
              <w:spacing w:after="0" w:line="360" w:lineRule="auto"/>
              <w:jc w:val="center"/>
              <w:rPr>
                <w:rFonts w:ascii="Times New Roman" w:hAnsi="Times New Roman"/>
                <w:b/>
                <w:sz w:val="28"/>
                <w:szCs w:val="28"/>
              </w:rPr>
            </w:pPr>
          </w:p>
          <w:p w14:paraId="33DEE5E3" w14:textId="77777777" w:rsidR="00171E31" w:rsidRDefault="00171E31" w:rsidP="00171E31">
            <w:pPr>
              <w:spacing w:after="0" w:line="360" w:lineRule="auto"/>
              <w:jc w:val="center"/>
              <w:rPr>
                <w:rFonts w:ascii="Times New Roman" w:hAnsi="Times New Roman"/>
                <w:bCs/>
                <w:sz w:val="28"/>
                <w:szCs w:val="28"/>
              </w:rPr>
            </w:pPr>
          </w:p>
          <w:p w14:paraId="4E2780D7" w14:textId="6842129B" w:rsidR="00171E31" w:rsidRPr="00836584" w:rsidRDefault="00171E31" w:rsidP="00171E31">
            <w:pPr>
              <w:spacing w:after="0" w:line="360" w:lineRule="auto"/>
              <w:jc w:val="both"/>
              <w:rPr>
                <w:rFonts w:ascii="Times New Roman" w:hAnsi="Times New Roman"/>
                <w:bCs/>
                <w:sz w:val="28"/>
                <w:szCs w:val="28"/>
              </w:rPr>
            </w:pPr>
          </w:p>
        </w:tc>
        <w:tc>
          <w:tcPr>
            <w:tcW w:w="4217" w:type="dxa"/>
          </w:tcPr>
          <w:p w14:paraId="5ED68AE5" w14:textId="77777777" w:rsidR="00171E31" w:rsidRDefault="00171E31" w:rsidP="00171E31">
            <w:pPr>
              <w:spacing w:after="0" w:line="360" w:lineRule="auto"/>
              <w:jc w:val="center"/>
              <w:rPr>
                <w:rFonts w:ascii="Times New Roman" w:hAnsi="Times New Roman"/>
                <w:bCs/>
                <w:sz w:val="28"/>
                <w:szCs w:val="28"/>
              </w:rPr>
            </w:pPr>
            <w:r>
              <w:rPr>
                <w:rFonts w:ascii="Times New Roman" w:hAnsi="Times New Roman"/>
                <w:b/>
                <w:sz w:val="28"/>
                <w:szCs w:val="28"/>
              </w:rPr>
              <w:t>УТВЕРЖДАЮ</w:t>
            </w:r>
          </w:p>
          <w:p w14:paraId="5C06765C" w14:textId="77777777" w:rsidR="00171E31" w:rsidRDefault="00171E31" w:rsidP="00171E31">
            <w:pPr>
              <w:spacing w:after="0" w:line="360" w:lineRule="auto"/>
              <w:jc w:val="both"/>
              <w:rPr>
                <w:rFonts w:ascii="Times New Roman" w:hAnsi="Times New Roman"/>
                <w:bCs/>
                <w:sz w:val="28"/>
                <w:szCs w:val="28"/>
              </w:rPr>
            </w:pPr>
          </w:p>
          <w:p w14:paraId="581A0102" w14:textId="1C8636A7" w:rsidR="00171E31" w:rsidRDefault="00171E31" w:rsidP="00171E31">
            <w:pPr>
              <w:spacing w:after="0" w:line="360" w:lineRule="auto"/>
              <w:jc w:val="both"/>
              <w:rPr>
                <w:rFonts w:ascii="Times New Roman" w:hAnsi="Times New Roman"/>
                <w:bCs/>
                <w:sz w:val="28"/>
                <w:szCs w:val="28"/>
              </w:rPr>
            </w:pPr>
            <w:r>
              <w:rPr>
                <w:rFonts w:ascii="Times New Roman" w:hAnsi="Times New Roman"/>
                <w:bCs/>
                <w:sz w:val="28"/>
                <w:szCs w:val="28"/>
              </w:rPr>
              <w:t>И. о. директора МБОУ</w:t>
            </w:r>
            <w:r w:rsidR="0038490D">
              <w:rPr>
                <w:rFonts w:ascii="Times New Roman" w:hAnsi="Times New Roman"/>
                <w:bCs/>
                <w:sz w:val="28"/>
                <w:szCs w:val="28"/>
              </w:rPr>
              <w:t xml:space="preserve"> </w:t>
            </w:r>
            <w:r>
              <w:rPr>
                <w:rFonts w:ascii="Times New Roman" w:hAnsi="Times New Roman"/>
                <w:bCs/>
                <w:sz w:val="28"/>
                <w:szCs w:val="28"/>
              </w:rPr>
              <w:t xml:space="preserve">ДО ДШИ </w:t>
            </w:r>
            <w:r w:rsidR="0038490D">
              <w:rPr>
                <w:rFonts w:ascii="Times New Roman" w:hAnsi="Times New Roman"/>
                <w:bCs/>
                <w:sz w:val="28"/>
                <w:szCs w:val="28"/>
              </w:rPr>
              <w:t>с</w:t>
            </w:r>
            <w:r>
              <w:rPr>
                <w:rFonts w:ascii="Times New Roman" w:hAnsi="Times New Roman"/>
                <w:bCs/>
                <w:sz w:val="28"/>
                <w:szCs w:val="28"/>
              </w:rPr>
              <w:t xml:space="preserve">. </w:t>
            </w:r>
            <w:r w:rsidR="0038490D">
              <w:rPr>
                <w:rFonts w:ascii="Times New Roman" w:hAnsi="Times New Roman"/>
                <w:bCs/>
                <w:sz w:val="28"/>
                <w:szCs w:val="28"/>
              </w:rPr>
              <w:t>Восток</w:t>
            </w:r>
          </w:p>
          <w:p w14:paraId="1E0E9740" w14:textId="7A660C80" w:rsidR="00171E31" w:rsidRPr="00836584" w:rsidRDefault="00171E31" w:rsidP="00171E31">
            <w:pPr>
              <w:spacing w:after="0" w:line="360" w:lineRule="auto"/>
              <w:jc w:val="both"/>
              <w:rPr>
                <w:rFonts w:ascii="Times New Roman" w:hAnsi="Times New Roman"/>
                <w:bCs/>
                <w:sz w:val="28"/>
                <w:szCs w:val="28"/>
              </w:rPr>
            </w:pPr>
            <w:r>
              <w:rPr>
                <w:rFonts w:ascii="Times New Roman" w:hAnsi="Times New Roman"/>
                <w:bCs/>
                <w:sz w:val="28"/>
                <w:szCs w:val="28"/>
              </w:rPr>
              <w:t xml:space="preserve">_____________ </w:t>
            </w:r>
            <w:r w:rsidR="0038490D">
              <w:rPr>
                <w:rFonts w:ascii="Times New Roman" w:hAnsi="Times New Roman"/>
                <w:bCs/>
                <w:sz w:val="28"/>
                <w:szCs w:val="28"/>
              </w:rPr>
              <w:t>Емельянова Л.В.</w:t>
            </w:r>
          </w:p>
        </w:tc>
      </w:tr>
    </w:tbl>
    <w:p w14:paraId="11ACD8A4" w14:textId="77777777" w:rsidR="000D033B" w:rsidRDefault="000D033B" w:rsidP="00C37102">
      <w:pPr>
        <w:spacing w:after="0" w:line="240" w:lineRule="auto"/>
        <w:jc w:val="center"/>
        <w:rPr>
          <w:rFonts w:ascii="Times New Roman" w:hAnsi="Times New Roman"/>
          <w:b/>
          <w:sz w:val="28"/>
          <w:szCs w:val="28"/>
        </w:rPr>
      </w:pPr>
    </w:p>
    <w:p w14:paraId="1D2C25AE" w14:textId="77777777" w:rsidR="00836584" w:rsidRDefault="00836584" w:rsidP="00C37102">
      <w:pPr>
        <w:spacing w:after="0" w:line="240" w:lineRule="auto"/>
        <w:jc w:val="center"/>
        <w:rPr>
          <w:rFonts w:ascii="Times New Roman" w:hAnsi="Times New Roman"/>
          <w:sz w:val="24"/>
          <w:szCs w:val="28"/>
        </w:rPr>
      </w:pPr>
    </w:p>
    <w:p w14:paraId="556CD7A8" w14:textId="77777777" w:rsidR="00836584" w:rsidRDefault="00836584" w:rsidP="00C37102">
      <w:pPr>
        <w:spacing w:after="0" w:line="240" w:lineRule="auto"/>
        <w:jc w:val="center"/>
        <w:rPr>
          <w:rFonts w:ascii="Times New Roman" w:hAnsi="Times New Roman"/>
          <w:sz w:val="24"/>
          <w:szCs w:val="28"/>
        </w:rPr>
      </w:pPr>
    </w:p>
    <w:p w14:paraId="2833E103" w14:textId="49E237F4" w:rsidR="000D033B" w:rsidRPr="007248EA" w:rsidRDefault="007248EA" w:rsidP="00C37102">
      <w:pPr>
        <w:spacing w:after="0" w:line="240" w:lineRule="auto"/>
        <w:jc w:val="center"/>
        <w:rPr>
          <w:rFonts w:ascii="Times New Roman" w:hAnsi="Times New Roman"/>
          <w:sz w:val="24"/>
          <w:szCs w:val="28"/>
        </w:rPr>
      </w:pPr>
      <w:r>
        <w:rPr>
          <w:rFonts w:ascii="Times New Roman" w:hAnsi="Times New Roman"/>
          <w:sz w:val="24"/>
          <w:szCs w:val="28"/>
        </w:rPr>
        <w:t xml:space="preserve">Муниципальное бюджетное образовательное учреждение дополнительного образования «Детская школа искусств </w:t>
      </w:r>
      <w:r w:rsidR="0038490D">
        <w:rPr>
          <w:rFonts w:ascii="Times New Roman" w:hAnsi="Times New Roman"/>
          <w:sz w:val="24"/>
          <w:szCs w:val="28"/>
        </w:rPr>
        <w:t>с</w:t>
      </w:r>
      <w:r w:rsidR="00E93DA6">
        <w:rPr>
          <w:rFonts w:ascii="Times New Roman" w:hAnsi="Times New Roman"/>
          <w:sz w:val="24"/>
          <w:szCs w:val="28"/>
        </w:rPr>
        <w:t xml:space="preserve">. </w:t>
      </w:r>
      <w:r w:rsidR="0038490D">
        <w:rPr>
          <w:rFonts w:ascii="Times New Roman" w:hAnsi="Times New Roman"/>
          <w:sz w:val="24"/>
          <w:szCs w:val="28"/>
        </w:rPr>
        <w:t>Восток</w:t>
      </w:r>
      <w:r>
        <w:rPr>
          <w:rFonts w:ascii="Times New Roman" w:hAnsi="Times New Roman"/>
          <w:sz w:val="24"/>
          <w:szCs w:val="28"/>
        </w:rPr>
        <w:t>»</w:t>
      </w:r>
    </w:p>
    <w:p w14:paraId="694C0309" w14:textId="77777777" w:rsidR="00EA3951" w:rsidRDefault="00EA3951" w:rsidP="00C37102">
      <w:pPr>
        <w:spacing w:after="0" w:line="240" w:lineRule="auto"/>
        <w:jc w:val="center"/>
        <w:rPr>
          <w:rFonts w:ascii="Times New Roman" w:hAnsi="Times New Roman"/>
          <w:b/>
          <w:sz w:val="28"/>
          <w:szCs w:val="28"/>
        </w:rPr>
      </w:pPr>
    </w:p>
    <w:p w14:paraId="241D4D08" w14:textId="77777777" w:rsidR="00EA3951" w:rsidRDefault="00EA3951" w:rsidP="00C37102">
      <w:pPr>
        <w:spacing w:after="0" w:line="240" w:lineRule="auto"/>
        <w:jc w:val="center"/>
        <w:rPr>
          <w:rFonts w:ascii="Times New Roman" w:hAnsi="Times New Roman"/>
          <w:b/>
          <w:sz w:val="28"/>
          <w:szCs w:val="28"/>
        </w:rPr>
      </w:pPr>
    </w:p>
    <w:p w14:paraId="5259C60E" w14:textId="77777777" w:rsidR="00EA3951" w:rsidRDefault="00EA3951" w:rsidP="00C37102">
      <w:pPr>
        <w:spacing w:after="0" w:line="240" w:lineRule="auto"/>
        <w:jc w:val="center"/>
        <w:rPr>
          <w:rFonts w:ascii="Times New Roman" w:hAnsi="Times New Roman"/>
          <w:b/>
          <w:sz w:val="28"/>
          <w:szCs w:val="28"/>
        </w:rPr>
      </w:pPr>
    </w:p>
    <w:p w14:paraId="590FE306" w14:textId="77777777" w:rsidR="00EA3951" w:rsidRDefault="00EA3951" w:rsidP="00C37102">
      <w:pPr>
        <w:spacing w:after="0" w:line="240" w:lineRule="auto"/>
        <w:jc w:val="center"/>
        <w:rPr>
          <w:rFonts w:ascii="Times New Roman" w:hAnsi="Times New Roman"/>
          <w:b/>
          <w:sz w:val="28"/>
          <w:szCs w:val="28"/>
        </w:rPr>
      </w:pPr>
    </w:p>
    <w:p w14:paraId="51853226" w14:textId="04EF8DA4" w:rsidR="00EA3951" w:rsidRDefault="00EA3951" w:rsidP="00C37102">
      <w:pPr>
        <w:spacing w:after="0" w:line="240" w:lineRule="auto"/>
        <w:jc w:val="center"/>
        <w:rPr>
          <w:rFonts w:ascii="Times New Roman" w:hAnsi="Times New Roman"/>
          <w:b/>
          <w:sz w:val="28"/>
          <w:szCs w:val="28"/>
        </w:rPr>
      </w:pPr>
    </w:p>
    <w:p w14:paraId="75196E71" w14:textId="6BAEE926" w:rsidR="00E93DA6" w:rsidRDefault="00E93DA6" w:rsidP="00C37102">
      <w:pPr>
        <w:spacing w:after="0" w:line="240" w:lineRule="auto"/>
        <w:jc w:val="center"/>
        <w:rPr>
          <w:rFonts w:ascii="Times New Roman" w:hAnsi="Times New Roman"/>
          <w:b/>
          <w:sz w:val="28"/>
          <w:szCs w:val="28"/>
        </w:rPr>
      </w:pPr>
    </w:p>
    <w:p w14:paraId="303339A3" w14:textId="77777777" w:rsidR="00E93DA6" w:rsidRDefault="00E93DA6" w:rsidP="00C37102">
      <w:pPr>
        <w:spacing w:after="0" w:line="240" w:lineRule="auto"/>
        <w:jc w:val="center"/>
        <w:rPr>
          <w:rFonts w:ascii="Times New Roman" w:hAnsi="Times New Roman"/>
          <w:b/>
          <w:sz w:val="28"/>
          <w:szCs w:val="28"/>
        </w:rPr>
      </w:pPr>
    </w:p>
    <w:p w14:paraId="7DE1B4E4" w14:textId="77777777" w:rsidR="00EA3951" w:rsidRDefault="00EA3951" w:rsidP="00C37102">
      <w:pPr>
        <w:spacing w:after="0" w:line="240" w:lineRule="auto"/>
        <w:jc w:val="center"/>
        <w:rPr>
          <w:rFonts w:ascii="Times New Roman" w:hAnsi="Times New Roman"/>
          <w:b/>
          <w:sz w:val="28"/>
          <w:szCs w:val="28"/>
        </w:rPr>
      </w:pPr>
    </w:p>
    <w:p w14:paraId="56E58DE8" w14:textId="77777777" w:rsidR="00EA3951" w:rsidRDefault="00EA3951" w:rsidP="00C37102">
      <w:pPr>
        <w:spacing w:after="0" w:line="240" w:lineRule="auto"/>
        <w:jc w:val="center"/>
        <w:rPr>
          <w:rFonts w:ascii="Times New Roman" w:hAnsi="Times New Roman"/>
          <w:b/>
          <w:sz w:val="28"/>
          <w:szCs w:val="28"/>
        </w:rPr>
      </w:pPr>
    </w:p>
    <w:p w14:paraId="3F81D985" w14:textId="77777777" w:rsidR="00EA3951" w:rsidRDefault="00EA3951" w:rsidP="00C37102">
      <w:pPr>
        <w:spacing w:after="0" w:line="240" w:lineRule="auto"/>
        <w:jc w:val="center"/>
        <w:rPr>
          <w:rFonts w:ascii="Times New Roman" w:hAnsi="Times New Roman"/>
          <w:b/>
          <w:sz w:val="28"/>
          <w:szCs w:val="28"/>
        </w:rPr>
      </w:pPr>
    </w:p>
    <w:p w14:paraId="06F5971E" w14:textId="5DDDD7B3" w:rsidR="00DC05A3" w:rsidRPr="00D97FCB" w:rsidRDefault="00E93DA6" w:rsidP="00D97FCB">
      <w:pPr>
        <w:spacing w:after="0" w:line="240" w:lineRule="auto"/>
        <w:ind w:right="-144"/>
        <w:jc w:val="center"/>
        <w:rPr>
          <w:rFonts w:ascii="Times New Roman" w:hAnsi="Times New Roman"/>
          <w:b/>
          <w:sz w:val="40"/>
          <w:szCs w:val="42"/>
        </w:rPr>
      </w:pPr>
      <w:r>
        <w:rPr>
          <w:rFonts w:ascii="Times New Roman" w:hAnsi="Times New Roman"/>
          <w:b/>
          <w:sz w:val="40"/>
          <w:szCs w:val="42"/>
        </w:rPr>
        <w:t xml:space="preserve">ОБЩИЙ  КУРС </w:t>
      </w:r>
      <w:r w:rsidR="00191531" w:rsidRPr="00D97FCB">
        <w:rPr>
          <w:rFonts w:ascii="Times New Roman" w:hAnsi="Times New Roman"/>
          <w:b/>
          <w:sz w:val="40"/>
          <w:szCs w:val="42"/>
        </w:rPr>
        <w:t xml:space="preserve"> </w:t>
      </w:r>
      <w:r w:rsidR="00CF591F">
        <w:rPr>
          <w:rFonts w:ascii="Times New Roman" w:hAnsi="Times New Roman"/>
          <w:b/>
          <w:sz w:val="40"/>
          <w:szCs w:val="42"/>
        </w:rPr>
        <w:t>ФОРТЕПИАНО</w:t>
      </w:r>
    </w:p>
    <w:p w14:paraId="16B300CA" w14:textId="77777777" w:rsidR="00DC05A3" w:rsidRDefault="00DC05A3" w:rsidP="00C37102">
      <w:pPr>
        <w:pStyle w:val="af"/>
        <w:spacing w:line="240" w:lineRule="auto"/>
        <w:ind w:right="120"/>
        <w:jc w:val="center"/>
      </w:pPr>
    </w:p>
    <w:p w14:paraId="6C320345" w14:textId="22A8C924" w:rsidR="00DC05A3" w:rsidRPr="005C1C4F" w:rsidRDefault="00220F74" w:rsidP="00C37102">
      <w:pPr>
        <w:pStyle w:val="af"/>
        <w:spacing w:line="240" w:lineRule="auto"/>
        <w:ind w:right="120"/>
        <w:jc w:val="center"/>
        <w:rPr>
          <w:rFonts w:ascii="Times New Roman" w:hAnsi="Times New Roman" w:cs="Times New Roman"/>
          <w:b/>
          <w:sz w:val="28"/>
        </w:rPr>
      </w:pPr>
      <w:r w:rsidRPr="005C1C4F">
        <w:rPr>
          <w:rFonts w:ascii="Times New Roman" w:hAnsi="Times New Roman" w:cs="Times New Roman"/>
          <w:b/>
          <w:sz w:val="28"/>
        </w:rPr>
        <w:t>Срок реализации</w:t>
      </w:r>
      <w:r w:rsidR="00E85460">
        <w:rPr>
          <w:rFonts w:ascii="Times New Roman" w:hAnsi="Times New Roman" w:cs="Times New Roman"/>
          <w:b/>
          <w:sz w:val="28"/>
        </w:rPr>
        <w:t xml:space="preserve"> </w:t>
      </w:r>
      <w:r w:rsidR="006774D9">
        <w:rPr>
          <w:rFonts w:ascii="Times New Roman" w:hAnsi="Times New Roman" w:cs="Times New Roman"/>
          <w:b/>
          <w:sz w:val="28"/>
        </w:rPr>
        <w:t xml:space="preserve">4 </w:t>
      </w:r>
      <w:r w:rsidR="00E85460">
        <w:rPr>
          <w:rFonts w:ascii="Times New Roman" w:hAnsi="Times New Roman" w:cs="Times New Roman"/>
          <w:b/>
          <w:sz w:val="28"/>
        </w:rPr>
        <w:t xml:space="preserve">года </w:t>
      </w:r>
    </w:p>
    <w:p w14:paraId="55B46F9E" w14:textId="77777777" w:rsidR="00DC05A3" w:rsidRDefault="00DC05A3" w:rsidP="00C37102">
      <w:pPr>
        <w:pStyle w:val="af"/>
        <w:spacing w:line="240" w:lineRule="auto"/>
        <w:ind w:right="120"/>
        <w:jc w:val="center"/>
      </w:pPr>
    </w:p>
    <w:p w14:paraId="062ADC7D" w14:textId="77777777" w:rsidR="00DC05A3" w:rsidRDefault="00DC05A3" w:rsidP="00C37102">
      <w:pPr>
        <w:pStyle w:val="af"/>
        <w:spacing w:line="240" w:lineRule="auto"/>
        <w:ind w:right="120"/>
        <w:jc w:val="center"/>
      </w:pPr>
    </w:p>
    <w:p w14:paraId="355963F4" w14:textId="77777777" w:rsidR="007751E9" w:rsidRDefault="007751E9" w:rsidP="00C37102">
      <w:pPr>
        <w:pStyle w:val="af"/>
        <w:spacing w:line="240" w:lineRule="auto"/>
        <w:ind w:right="120"/>
        <w:jc w:val="center"/>
      </w:pPr>
    </w:p>
    <w:p w14:paraId="415C587D" w14:textId="77777777" w:rsidR="007751E9" w:rsidRDefault="007751E9" w:rsidP="00C37102">
      <w:pPr>
        <w:pStyle w:val="af"/>
        <w:spacing w:line="240" w:lineRule="auto"/>
        <w:ind w:right="120"/>
        <w:jc w:val="center"/>
      </w:pPr>
    </w:p>
    <w:p w14:paraId="0EBB8CE1" w14:textId="77777777" w:rsidR="007751E9" w:rsidRDefault="007751E9" w:rsidP="00C37102">
      <w:pPr>
        <w:pStyle w:val="af"/>
        <w:spacing w:line="240" w:lineRule="auto"/>
        <w:ind w:right="120"/>
        <w:jc w:val="center"/>
      </w:pPr>
    </w:p>
    <w:p w14:paraId="4C184291" w14:textId="77777777" w:rsidR="007751E9" w:rsidRDefault="007751E9" w:rsidP="00C37102">
      <w:pPr>
        <w:pStyle w:val="af"/>
        <w:spacing w:line="240" w:lineRule="auto"/>
        <w:ind w:right="120"/>
        <w:jc w:val="center"/>
      </w:pPr>
    </w:p>
    <w:p w14:paraId="59BEA2AB" w14:textId="77777777" w:rsidR="007751E9" w:rsidRDefault="007751E9" w:rsidP="00C37102">
      <w:pPr>
        <w:pStyle w:val="af"/>
        <w:spacing w:line="240" w:lineRule="auto"/>
        <w:ind w:right="120"/>
        <w:jc w:val="center"/>
      </w:pPr>
    </w:p>
    <w:p w14:paraId="01736CD7" w14:textId="77777777" w:rsidR="00C37102" w:rsidRDefault="00C37102" w:rsidP="00C37102">
      <w:pPr>
        <w:pStyle w:val="af"/>
        <w:spacing w:line="240" w:lineRule="auto"/>
        <w:ind w:right="120"/>
        <w:jc w:val="center"/>
      </w:pPr>
    </w:p>
    <w:p w14:paraId="44232B1A" w14:textId="77777777" w:rsidR="00C37102" w:rsidRDefault="00C37102" w:rsidP="00C37102">
      <w:pPr>
        <w:pStyle w:val="af"/>
        <w:spacing w:line="240" w:lineRule="auto"/>
        <w:ind w:right="120"/>
        <w:jc w:val="center"/>
      </w:pPr>
    </w:p>
    <w:p w14:paraId="14396ABA" w14:textId="3836EC2B" w:rsidR="00C37102" w:rsidRDefault="00C37102" w:rsidP="00C37102">
      <w:pPr>
        <w:pStyle w:val="af"/>
        <w:spacing w:line="240" w:lineRule="auto"/>
        <w:ind w:right="120"/>
        <w:jc w:val="center"/>
      </w:pPr>
    </w:p>
    <w:p w14:paraId="2E0F122D" w14:textId="1339190C" w:rsidR="00E93DA6" w:rsidRDefault="00E93DA6" w:rsidP="00C37102">
      <w:pPr>
        <w:pStyle w:val="af"/>
        <w:spacing w:line="240" w:lineRule="auto"/>
        <w:ind w:right="120"/>
        <w:jc w:val="center"/>
      </w:pPr>
    </w:p>
    <w:p w14:paraId="1082ACE4" w14:textId="002F5DE8" w:rsidR="00E93DA6" w:rsidRDefault="00E93DA6" w:rsidP="00C37102">
      <w:pPr>
        <w:pStyle w:val="af"/>
        <w:spacing w:line="240" w:lineRule="auto"/>
        <w:ind w:right="120"/>
        <w:jc w:val="center"/>
      </w:pPr>
    </w:p>
    <w:p w14:paraId="34322DCD" w14:textId="0413E4E0" w:rsidR="00E93DA6" w:rsidRDefault="00E93DA6" w:rsidP="00C37102">
      <w:pPr>
        <w:pStyle w:val="af"/>
        <w:spacing w:line="240" w:lineRule="auto"/>
        <w:ind w:right="120"/>
        <w:jc w:val="center"/>
      </w:pPr>
    </w:p>
    <w:p w14:paraId="0A40073F" w14:textId="5562B342" w:rsidR="00E93DA6" w:rsidRDefault="00E93DA6" w:rsidP="00C37102">
      <w:pPr>
        <w:pStyle w:val="af"/>
        <w:spacing w:line="240" w:lineRule="auto"/>
        <w:ind w:right="120"/>
        <w:jc w:val="center"/>
      </w:pPr>
    </w:p>
    <w:p w14:paraId="4683CDBB" w14:textId="77777777" w:rsidR="00E93DA6" w:rsidRDefault="00E93DA6" w:rsidP="00C37102">
      <w:pPr>
        <w:pStyle w:val="af"/>
        <w:spacing w:line="240" w:lineRule="auto"/>
        <w:ind w:right="120"/>
        <w:jc w:val="center"/>
      </w:pPr>
    </w:p>
    <w:p w14:paraId="79C01E2F" w14:textId="77777777" w:rsidR="00C37102" w:rsidRDefault="00C37102" w:rsidP="00C37102">
      <w:pPr>
        <w:pStyle w:val="af"/>
        <w:spacing w:line="240" w:lineRule="auto"/>
        <w:ind w:right="120"/>
        <w:jc w:val="center"/>
      </w:pPr>
    </w:p>
    <w:p w14:paraId="5A52EF41" w14:textId="77777777" w:rsidR="00C37102" w:rsidRDefault="00C37102" w:rsidP="00C37102">
      <w:pPr>
        <w:pStyle w:val="af"/>
        <w:spacing w:line="240" w:lineRule="auto"/>
        <w:ind w:right="120"/>
        <w:jc w:val="center"/>
      </w:pPr>
    </w:p>
    <w:p w14:paraId="3AB165F5" w14:textId="77777777" w:rsidR="00C37102" w:rsidRDefault="00C37102" w:rsidP="00C37102">
      <w:pPr>
        <w:pStyle w:val="af"/>
        <w:spacing w:line="240" w:lineRule="auto"/>
        <w:ind w:right="120"/>
        <w:jc w:val="center"/>
      </w:pPr>
    </w:p>
    <w:p w14:paraId="42A13D92" w14:textId="77777777" w:rsidR="00B02F81" w:rsidRDefault="00B02F81" w:rsidP="00C37102">
      <w:pPr>
        <w:pStyle w:val="af"/>
        <w:spacing w:line="240" w:lineRule="auto"/>
        <w:ind w:right="120"/>
        <w:jc w:val="center"/>
      </w:pPr>
    </w:p>
    <w:p w14:paraId="3EC3F483" w14:textId="77777777" w:rsidR="00B02F81" w:rsidRDefault="00B02F81" w:rsidP="00C37102">
      <w:pPr>
        <w:pStyle w:val="af"/>
        <w:spacing w:line="240" w:lineRule="auto"/>
        <w:ind w:right="120"/>
        <w:jc w:val="center"/>
      </w:pPr>
    </w:p>
    <w:p w14:paraId="7E8823B2" w14:textId="77777777" w:rsidR="00DC05A3" w:rsidRDefault="00DC05A3" w:rsidP="00C37102">
      <w:pPr>
        <w:pStyle w:val="af"/>
        <w:spacing w:line="240" w:lineRule="auto"/>
        <w:ind w:right="120"/>
        <w:jc w:val="center"/>
      </w:pPr>
    </w:p>
    <w:p w14:paraId="47CE6943" w14:textId="651859E8" w:rsidR="00DC05A3" w:rsidRPr="007248EA" w:rsidRDefault="0038490D" w:rsidP="00C37102">
      <w:pPr>
        <w:pStyle w:val="af"/>
        <w:spacing w:line="240" w:lineRule="auto"/>
        <w:ind w:right="120"/>
        <w:jc w:val="center"/>
        <w:rPr>
          <w:rStyle w:val="13"/>
          <w:rFonts w:ascii="Times New Roman" w:hAnsi="Times New Roman" w:cs="Times New Roman"/>
          <w:color w:val="000000"/>
          <w:sz w:val="24"/>
          <w:szCs w:val="28"/>
        </w:rPr>
      </w:pPr>
      <w:r>
        <w:rPr>
          <w:rStyle w:val="13"/>
          <w:rFonts w:ascii="Times New Roman" w:hAnsi="Times New Roman" w:cs="Times New Roman"/>
          <w:color w:val="000000"/>
          <w:sz w:val="24"/>
          <w:szCs w:val="28"/>
        </w:rPr>
        <w:t>с</w:t>
      </w:r>
      <w:r w:rsidR="007248EA">
        <w:rPr>
          <w:rStyle w:val="13"/>
          <w:rFonts w:ascii="Times New Roman" w:hAnsi="Times New Roman" w:cs="Times New Roman"/>
          <w:color w:val="000000"/>
          <w:sz w:val="24"/>
          <w:szCs w:val="28"/>
        </w:rPr>
        <w:t xml:space="preserve">. </w:t>
      </w:r>
      <w:r>
        <w:rPr>
          <w:rStyle w:val="13"/>
          <w:rFonts w:ascii="Times New Roman" w:hAnsi="Times New Roman" w:cs="Times New Roman"/>
          <w:color w:val="000000"/>
          <w:sz w:val="24"/>
          <w:szCs w:val="28"/>
        </w:rPr>
        <w:t>Восток</w:t>
      </w:r>
      <w:r w:rsidR="007248EA">
        <w:rPr>
          <w:rStyle w:val="13"/>
          <w:rFonts w:ascii="Times New Roman" w:hAnsi="Times New Roman" w:cs="Times New Roman"/>
          <w:color w:val="000000"/>
          <w:sz w:val="24"/>
          <w:szCs w:val="28"/>
        </w:rPr>
        <w:t>, 20</w:t>
      </w:r>
      <w:r>
        <w:rPr>
          <w:rStyle w:val="13"/>
          <w:rFonts w:ascii="Times New Roman" w:hAnsi="Times New Roman" w:cs="Times New Roman"/>
          <w:color w:val="000000"/>
          <w:sz w:val="24"/>
          <w:szCs w:val="28"/>
        </w:rPr>
        <w:t>18</w:t>
      </w:r>
      <w:r w:rsidR="007248EA">
        <w:rPr>
          <w:rStyle w:val="13"/>
          <w:rFonts w:ascii="Times New Roman" w:hAnsi="Times New Roman" w:cs="Times New Roman"/>
          <w:color w:val="000000"/>
          <w:sz w:val="24"/>
          <w:szCs w:val="28"/>
        </w:rPr>
        <w:t xml:space="preserve"> г.</w:t>
      </w:r>
    </w:p>
    <w:p w14:paraId="54A90415" w14:textId="77777777" w:rsidR="000D033B" w:rsidRPr="00EA3951" w:rsidRDefault="000D033B" w:rsidP="00C37102">
      <w:pPr>
        <w:pStyle w:val="af"/>
        <w:spacing w:line="240" w:lineRule="auto"/>
        <w:ind w:right="120"/>
        <w:jc w:val="center"/>
        <w:rPr>
          <w:rStyle w:val="13"/>
          <w:rFonts w:ascii="Times New Roman" w:hAnsi="Times New Roman" w:cs="Times New Roman"/>
          <w:b/>
          <w:color w:val="000000"/>
          <w:sz w:val="28"/>
          <w:szCs w:val="28"/>
        </w:rPr>
      </w:pPr>
    </w:p>
    <w:p w14:paraId="730E842D" w14:textId="77777777" w:rsidR="000D033B" w:rsidRDefault="000D033B" w:rsidP="00EA3951">
      <w:pPr>
        <w:spacing w:after="0" w:line="240" w:lineRule="auto"/>
        <w:jc w:val="both"/>
        <w:rPr>
          <w:rFonts w:ascii="Times New Roman" w:hAnsi="Times New Roman"/>
          <w:sz w:val="28"/>
          <w:szCs w:val="28"/>
        </w:rPr>
      </w:pPr>
    </w:p>
    <w:p w14:paraId="0EF1976E" w14:textId="77777777" w:rsidR="000D033B" w:rsidRDefault="000D033B" w:rsidP="00EA3951">
      <w:pPr>
        <w:spacing w:after="0" w:line="240" w:lineRule="auto"/>
        <w:jc w:val="both"/>
        <w:rPr>
          <w:rFonts w:ascii="Times New Roman" w:hAnsi="Times New Roman"/>
          <w:sz w:val="28"/>
          <w:szCs w:val="28"/>
        </w:rPr>
      </w:pPr>
    </w:p>
    <w:p w14:paraId="654B0BC9" w14:textId="77777777" w:rsidR="007248EA" w:rsidRDefault="007248EA" w:rsidP="00EA3951">
      <w:pPr>
        <w:spacing w:after="0" w:line="240" w:lineRule="auto"/>
        <w:jc w:val="both"/>
        <w:rPr>
          <w:rFonts w:ascii="Times New Roman" w:hAnsi="Times New Roman"/>
          <w:sz w:val="28"/>
          <w:szCs w:val="28"/>
        </w:rPr>
      </w:pPr>
    </w:p>
    <w:p w14:paraId="0B0FFA09" w14:textId="77777777" w:rsidR="007248EA" w:rsidRDefault="007248EA" w:rsidP="00EA3951">
      <w:pPr>
        <w:spacing w:after="0" w:line="240" w:lineRule="auto"/>
        <w:jc w:val="both"/>
        <w:rPr>
          <w:rFonts w:ascii="Times New Roman" w:hAnsi="Times New Roman"/>
          <w:sz w:val="28"/>
          <w:szCs w:val="28"/>
        </w:rPr>
      </w:pPr>
    </w:p>
    <w:p w14:paraId="7EF7E0D7" w14:textId="77777777" w:rsidR="007248EA" w:rsidRDefault="007248EA" w:rsidP="00EA3951">
      <w:pPr>
        <w:spacing w:after="0" w:line="240" w:lineRule="auto"/>
        <w:jc w:val="both"/>
        <w:rPr>
          <w:rFonts w:ascii="Times New Roman" w:hAnsi="Times New Roman"/>
          <w:sz w:val="28"/>
          <w:szCs w:val="28"/>
        </w:rPr>
      </w:pPr>
    </w:p>
    <w:p w14:paraId="06799371" w14:textId="6879C05B" w:rsidR="007248EA" w:rsidRDefault="007248EA" w:rsidP="00EA3951">
      <w:pPr>
        <w:spacing w:after="0" w:line="240" w:lineRule="auto"/>
        <w:jc w:val="both"/>
        <w:rPr>
          <w:rFonts w:ascii="Times New Roman" w:hAnsi="Times New Roman"/>
          <w:sz w:val="28"/>
          <w:szCs w:val="28"/>
        </w:rPr>
      </w:pPr>
    </w:p>
    <w:p w14:paraId="011A08EE" w14:textId="77777777" w:rsidR="007248EA" w:rsidRDefault="007248EA" w:rsidP="00EA3951">
      <w:pPr>
        <w:spacing w:after="0" w:line="240" w:lineRule="auto"/>
        <w:jc w:val="both"/>
        <w:rPr>
          <w:rFonts w:ascii="Times New Roman" w:hAnsi="Times New Roman"/>
          <w:sz w:val="28"/>
          <w:szCs w:val="28"/>
        </w:rPr>
      </w:pPr>
    </w:p>
    <w:tbl>
      <w:tblPr>
        <w:tblpPr w:leftFromText="180" w:rightFromText="180" w:bottomFromText="200" w:vertAnchor="text" w:horzAnchor="margin" w:tblpY="505"/>
        <w:tblW w:w="9889" w:type="dxa"/>
        <w:tblLook w:val="04A0" w:firstRow="1" w:lastRow="0" w:firstColumn="1" w:lastColumn="0" w:noHBand="0" w:noVBand="1"/>
      </w:tblPr>
      <w:tblGrid>
        <w:gridCol w:w="5070"/>
        <w:gridCol w:w="4819"/>
      </w:tblGrid>
      <w:tr w:rsidR="007248EA" w14:paraId="6B5D0507" w14:textId="77777777" w:rsidTr="007248EA">
        <w:tc>
          <w:tcPr>
            <w:tcW w:w="5070" w:type="dxa"/>
          </w:tcPr>
          <w:p w14:paraId="5ED552BF" w14:textId="77777777" w:rsidR="007248EA" w:rsidRDefault="007248EA" w:rsidP="007248EA">
            <w:pPr>
              <w:pStyle w:val="Style4"/>
              <w:widowControl/>
              <w:tabs>
                <w:tab w:val="left" w:pos="955"/>
              </w:tabs>
              <w:spacing w:line="240" w:lineRule="auto"/>
              <w:ind w:firstLine="0"/>
              <w:jc w:val="left"/>
              <w:rPr>
                <w:rStyle w:val="FontStyle16"/>
              </w:rPr>
            </w:pPr>
            <w:r>
              <w:rPr>
                <w:rStyle w:val="FontStyle16"/>
                <w:sz w:val="28"/>
              </w:rPr>
              <w:t xml:space="preserve">        «Одобрено»</w:t>
            </w:r>
          </w:p>
          <w:p w14:paraId="38D463BF" w14:textId="77777777" w:rsidR="007248EA" w:rsidRDefault="007248EA" w:rsidP="007248EA">
            <w:pPr>
              <w:pStyle w:val="Style4"/>
              <w:widowControl/>
              <w:tabs>
                <w:tab w:val="left" w:pos="955"/>
              </w:tabs>
              <w:spacing w:line="276" w:lineRule="auto"/>
              <w:ind w:firstLine="0"/>
              <w:jc w:val="left"/>
              <w:rPr>
                <w:rStyle w:val="FontStyle16"/>
              </w:rPr>
            </w:pPr>
          </w:p>
          <w:p w14:paraId="47036D14" w14:textId="77777777" w:rsidR="007248EA" w:rsidRDefault="007248EA" w:rsidP="007248EA">
            <w:pPr>
              <w:pStyle w:val="Style4"/>
              <w:widowControl/>
              <w:tabs>
                <w:tab w:val="left" w:pos="955"/>
              </w:tabs>
              <w:spacing w:line="276" w:lineRule="auto"/>
              <w:ind w:firstLine="0"/>
              <w:jc w:val="left"/>
              <w:rPr>
                <w:rStyle w:val="FontStyle16"/>
              </w:rPr>
            </w:pPr>
            <w:r>
              <w:rPr>
                <w:rStyle w:val="FontStyle16"/>
              </w:rPr>
              <w:t>Педагогическим советом</w:t>
            </w:r>
          </w:p>
          <w:p w14:paraId="697C782C" w14:textId="77777777" w:rsidR="007248EA" w:rsidRDefault="007248EA" w:rsidP="007248EA">
            <w:pPr>
              <w:pStyle w:val="Style4"/>
              <w:widowControl/>
              <w:tabs>
                <w:tab w:val="left" w:pos="955"/>
              </w:tabs>
              <w:spacing w:line="276" w:lineRule="auto"/>
              <w:ind w:firstLine="0"/>
              <w:jc w:val="left"/>
              <w:rPr>
                <w:rStyle w:val="FontStyle16"/>
              </w:rPr>
            </w:pPr>
          </w:p>
          <w:p w14:paraId="671B1D01" w14:textId="77777777" w:rsidR="007248EA" w:rsidRDefault="007248EA" w:rsidP="007248EA">
            <w:pPr>
              <w:pStyle w:val="Style4"/>
              <w:widowControl/>
              <w:tabs>
                <w:tab w:val="left" w:pos="955"/>
              </w:tabs>
              <w:spacing w:line="240" w:lineRule="auto"/>
              <w:ind w:firstLine="0"/>
              <w:jc w:val="left"/>
              <w:rPr>
                <w:rStyle w:val="FontStyle16"/>
              </w:rPr>
            </w:pPr>
            <w:r>
              <w:rPr>
                <w:rStyle w:val="FontStyle16"/>
              </w:rPr>
              <w:t xml:space="preserve">от «____»___________20___ г. №___   </w:t>
            </w:r>
          </w:p>
          <w:p w14:paraId="16349438" w14:textId="77777777" w:rsidR="007248EA" w:rsidRDefault="007248EA" w:rsidP="007248EA">
            <w:pPr>
              <w:pStyle w:val="Style4"/>
              <w:widowControl/>
              <w:tabs>
                <w:tab w:val="left" w:pos="955"/>
              </w:tabs>
              <w:spacing w:line="240" w:lineRule="auto"/>
              <w:ind w:firstLine="0"/>
              <w:jc w:val="left"/>
              <w:rPr>
                <w:rStyle w:val="FontStyle16"/>
              </w:rPr>
            </w:pPr>
          </w:p>
        </w:tc>
        <w:tc>
          <w:tcPr>
            <w:tcW w:w="4819" w:type="dxa"/>
          </w:tcPr>
          <w:p w14:paraId="7A26EE8C" w14:textId="77777777" w:rsidR="007248EA" w:rsidRDefault="007248EA" w:rsidP="007248EA">
            <w:pPr>
              <w:pStyle w:val="Style4"/>
              <w:widowControl/>
              <w:tabs>
                <w:tab w:val="left" w:pos="955"/>
              </w:tabs>
              <w:spacing w:line="240" w:lineRule="auto"/>
              <w:ind w:left="742" w:firstLine="0"/>
              <w:jc w:val="center"/>
              <w:rPr>
                <w:rStyle w:val="FontStyle16"/>
                <w:sz w:val="28"/>
              </w:rPr>
            </w:pPr>
            <w:r>
              <w:rPr>
                <w:rStyle w:val="FontStyle16"/>
                <w:sz w:val="28"/>
              </w:rPr>
              <w:t>«Утверждаю»</w:t>
            </w:r>
          </w:p>
          <w:p w14:paraId="429A78A1" w14:textId="77777777" w:rsidR="007248EA" w:rsidRDefault="007248EA" w:rsidP="007248EA">
            <w:pPr>
              <w:pStyle w:val="Style4"/>
              <w:widowControl/>
              <w:tabs>
                <w:tab w:val="left" w:pos="955"/>
              </w:tabs>
              <w:spacing w:line="240" w:lineRule="auto"/>
              <w:ind w:firstLine="0"/>
              <w:jc w:val="center"/>
              <w:rPr>
                <w:rStyle w:val="FontStyle16"/>
              </w:rPr>
            </w:pPr>
          </w:p>
          <w:p w14:paraId="3B12976C" w14:textId="16700E1E" w:rsidR="007248EA" w:rsidRDefault="0038490D" w:rsidP="007248EA">
            <w:pPr>
              <w:pStyle w:val="Style4"/>
              <w:widowControl/>
              <w:tabs>
                <w:tab w:val="left" w:pos="955"/>
              </w:tabs>
              <w:spacing w:after="120" w:line="240" w:lineRule="auto"/>
              <w:ind w:left="1026" w:right="317" w:firstLine="0"/>
              <w:jc w:val="left"/>
              <w:rPr>
                <w:rStyle w:val="FontStyle16"/>
              </w:rPr>
            </w:pPr>
            <w:r>
              <w:rPr>
                <w:rStyle w:val="FontStyle16"/>
              </w:rPr>
              <w:t>И. о. д</w:t>
            </w:r>
            <w:r w:rsidR="007248EA">
              <w:rPr>
                <w:rStyle w:val="FontStyle16"/>
              </w:rPr>
              <w:t>иректор</w:t>
            </w:r>
            <w:r>
              <w:rPr>
                <w:rStyle w:val="FontStyle16"/>
              </w:rPr>
              <w:t>а</w:t>
            </w:r>
            <w:r w:rsidR="007248EA">
              <w:rPr>
                <w:rStyle w:val="FontStyle16"/>
              </w:rPr>
              <w:t xml:space="preserve">   МБОУ</w:t>
            </w:r>
            <w:r>
              <w:rPr>
                <w:rStyle w:val="FontStyle16"/>
              </w:rPr>
              <w:t xml:space="preserve"> </w:t>
            </w:r>
            <w:r w:rsidR="007248EA">
              <w:rPr>
                <w:rStyle w:val="FontStyle16"/>
              </w:rPr>
              <w:t>ДО  ДШИ</w:t>
            </w:r>
            <w:r w:rsidR="00E94B08">
              <w:rPr>
                <w:rStyle w:val="FontStyle16"/>
              </w:rPr>
              <w:t xml:space="preserve">   </w:t>
            </w:r>
            <w:r w:rsidR="007248EA">
              <w:rPr>
                <w:rStyle w:val="FontStyle16"/>
              </w:rPr>
              <w:t xml:space="preserve"> </w:t>
            </w:r>
            <w:r>
              <w:rPr>
                <w:rStyle w:val="FontStyle16"/>
              </w:rPr>
              <w:t>с</w:t>
            </w:r>
            <w:r w:rsidR="007248EA">
              <w:rPr>
                <w:rStyle w:val="FontStyle16"/>
              </w:rPr>
              <w:t xml:space="preserve">. </w:t>
            </w:r>
            <w:r>
              <w:rPr>
                <w:rStyle w:val="FontStyle16"/>
              </w:rPr>
              <w:t>Восток</w:t>
            </w:r>
          </w:p>
          <w:p w14:paraId="5347E964" w14:textId="3617CBAE" w:rsidR="007248EA" w:rsidRDefault="007248EA" w:rsidP="007248EA">
            <w:pPr>
              <w:pStyle w:val="Style4"/>
              <w:widowControl/>
              <w:tabs>
                <w:tab w:val="left" w:pos="955"/>
              </w:tabs>
              <w:spacing w:line="360" w:lineRule="auto"/>
              <w:ind w:left="1026" w:right="317" w:firstLine="0"/>
              <w:jc w:val="right"/>
              <w:rPr>
                <w:rStyle w:val="FontStyle16"/>
              </w:rPr>
            </w:pPr>
            <w:r>
              <w:rPr>
                <w:rStyle w:val="FontStyle16"/>
              </w:rPr>
              <w:t>_______</w:t>
            </w:r>
            <w:r w:rsidR="004704FC">
              <w:rPr>
                <w:rStyle w:val="FontStyle16"/>
              </w:rPr>
              <w:t>_</w:t>
            </w:r>
            <w:r>
              <w:rPr>
                <w:rStyle w:val="FontStyle16"/>
              </w:rPr>
              <w:t xml:space="preserve">____ </w:t>
            </w:r>
            <w:r w:rsidR="0038490D">
              <w:rPr>
                <w:rStyle w:val="FontStyle16"/>
              </w:rPr>
              <w:t>Емельянова Л.В.</w:t>
            </w:r>
            <w:r>
              <w:rPr>
                <w:rStyle w:val="FontStyle16"/>
              </w:rPr>
              <w:t xml:space="preserve">    </w:t>
            </w:r>
          </w:p>
          <w:p w14:paraId="08D19565" w14:textId="77777777" w:rsidR="007248EA" w:rsidRDefault="007248EA" w:rsidP="007248EA">
            <w:pPr>
              <w:pStyle w:val="Style4"/>
              <w:widowControl/>
              <w:tabs>
                <w:tab w:val="left" w:pos="955"/>
              </w:tabs>
              <w:spacing w:line="240" w:lineRule="auto"/>
              <w:ind w:left="1026" w:right="317" w:firstLine="0"/>
              <w:jc w:val="right"/>
              <w:rPr>
                <w:rStyle w:val="FontStyle16"/>
              </w:rPr>
            </w:pPr>
            <w:r>
              <w:rPr>
                <w:rStyle w:val="FontStyle16"/>
              </w:rPr>
              <w:t xml:space="preserve">от «____»___________20___ г. </w:t>
            </w:r>
          </w:p>
        </w:tc>
      </w:tr>
    </w:tbl>
    <w:p w14:paraId="6A96C65E" w14:textId="77777777" w:rsidR="007248EA" w:rsidRDefault="007248EA" w:rsidP="00EA3951">
      <w:pPr>
        <w:spacing w:after="0" w:line="240" w:lineRule="auto"/>
        <w:jc w:val="both"/>
        <w:rPr>
          <w:rFonts w:ascii="Times New Roman" w:hAnsi="Times New Roman"/>
          <w:sz w:val="28"/>
          <w:szCs w:val="28"/>
        </w:rPr>
      </w:pPr>
    </w:p>
    <w:p w14:paraId="3544E27C" w14:textId="77777777" w:rsidR="007248EA" w:rsidRDefault="007248EA" w:rsidP="00EA3951">
      <w:pPr>
        <w:spacing w:after="0" w:line="240" w:lineRule="auto"/>
        <w:jc w:val="both"/>
        <w:rPr>
          <w:rFonts w:ascii="Times New Roman" w:hAnsi="Times New Roman"/>
          <w:sz w:val="28"/>
          <w:szCs w:val="28"/>
        </w:rPr>
      </w:pPr>
    </w:p>
    <w:p w14:paraId="2EB17CD3" w14:textId="77777777" w:rsidR="00E94B08" w:rsidRDefault="00E94B08" w:rsidP="00EA3951">
      <w:pPr>
        <w:spacing w:after="0" w:line="240" w:lineRule="auto"/>
        <w:jc w:val="both"/>
        <w:rPr>
          <w:rFonts w:ascii="Times New Roman" w:hAnsi="Times New Roman"/>
          <w:sz w:val="28"/>
          <w:szCs w:val="28"/>
        </w:rPr>
      </w:pPr>
    </w:p>
    <w:p w14:paraId="6A0E72F5" w14:textId="77777777" w:rsidR="00E94B08" w:rsidRDefault="00E94B08" w:rsidP="00EA3951">
      <w:pPr>
        <w:spacing w:after="0" w:line="240" w:lineRule="auto"/>
        <w:jc w:val="both"/>
        <w:rPr>
          <w:rFonts w:ascii="Times New Roman" w:hAnsi="Times New Roman"/>
          <w:sz w:val="28"/>
          <w:szCs w:val="28"/>
        </w:rPr>
      </w:pPr>
    </w:p>
    <w:p w14:paraId="475D05B5" w14:textId="418576D7" w:rsidR="007248EA" w:rsidRDefault="007248EA" w:rsidP="00E94B08">
      <w:pPr>
        <w:ind w:firstLine="567"/>
        <w:jc w:val="both"/>
        <w:rPr>
          <w:rStyle w:val="FontStyle16"/>
        </w:rPr>
      </w:pPr>
      <w:r w:rsidRPr="007248EA">
        <w:rPr>
          <w:rFonts w:ascii="Garamond" w:hAnsi="Garamond"/>
          <w:b/>
          <w:sz w:val="24"/>
          <w:szCs w:val="24"/>
        </w:rPr>
        <w:t>Разработчик</w:t>
      </w:r>
      <w:r w:rsidRPr="007248EA">
        <w:rPr>
          <w:sz w:val="24"/>
          <w:szCs w:val="24"/>
        </w:rPr>
        <w:t xml:space="preserve">: </w:t>
      </w:r>
      <w:r w:rsidR="00E93DA6">
        <w:rPr>
          <w:rStyle w:val="FontStyle16"/>
        </w:rPr>
        <w:t>Смирнова Наталья Геннадьевна</w:t>
      </w:r>
      <w:r w:rsidRPr="007248EA">
        <w:rPr>
          <w:rStyle w:val="FontStyle16"/>
        </w:rPr>
        <w:t xml:space="preserve"> – преподаватель </w:t>
      </w:r>
      <w:r w:rsidR="004704FC">
        <w:rPr>
          <w:rStyle w:val="FontStyle16"/>
        </w:rPr>
        <w:t>хорового отделения</w:t>
      </w:r>
      <w:r w:rsidRPr="007248EA">
        <w:rPr>
          <w:rStyle w:val="FontStyle16"/>
        </w:rPr>
        <w:t xml:space="preserve"> М</w:t>
      </w:r>
      <w:r w:rsidR="00E94B08">
        <w:rPr>
          <w:rStyle w:val="FontStyle16"/>
        </w:rPr>
        <w:t xml:space="preserve">униципального бюджетного образовательного учреждения дополнительного образования «Детская школа искусств </w:t>
      </w:r>
      <w:r w:rsidR="0038490D">
        <w:rPr>
          <w:rStyle w:val="FontStyle16"/>
        </w:rPr>
        <w:t>с</w:t>
      </w:r>
      <w:r w:rsidRPr="007248EA">
        <w:rPr>
          <w:rStyle w:val="FontStyle16"/>
        </w:rPr>
        <w:t xml:space="preserve">. </w:t>
      </w:r>
      <w:r w:rsidR="0038490D">
        <w:rPr>
          <w:rStyle w:val="FontStyle16"/>
        </w:rPr>
        <w:t>Восток</w:t>
      </w:r>
      <w:r w:rsidR="00E94B08">
        <w:rPr>
          <w:rStyle w:val="FontStyle16"/>
        </w:rPr>
        <w:t>»</w:t>
      </w:r>
    </w:p>
    <w:p w14:paraId="56B0CF63" w14:textId="77777777" w:rsidR="00E94B08" w:rsidRDefault="00E94B08" w:rsidP="00E94B08">
      <w:pPr>
        <w:ind w:firstLine="567"/>
        <w:jc w:val="both"/>
        <w:rPr>
          <w:rStyle w:val="FontStyle16"/>
        </w:rPr>
      </w:pPr>
    </w:p>
    <w:p w14:paraId="5810F29D" w14:textId="77777777" w:rsidR="00E94B08" w:rsidRDefault="00E94B08" w:rsidP="00E94B08">
      <w:pPr>
        <w:ind w:firstLine="567"/>
        <w:jc w:val="both"/>
        <w:rPr>
          <w:rStyle w:val="FontStyle16"/>
        </w:rPr>
      </w:pPr>
    </w:p>
    <w:p w14:paraId="1D384F39" w14:textId="77777777" w:rsidR="00E94B08" w:rsidRDefault="00E94B08" w:rsidP="00E94B08">
      <w:pPr>
        <w:ind w:firstLine="567"/>
        <w:jc w:val="both"/>
        <w:rPr>
          <w:rStyle w:val="FontStyle16"/>
        </w:rPr>
      </w:pPr>
    </w:p>
    <w:p w14:paraId="1443FD8D" w14:textId="77777777" w:rsidR="00E94B08" w:rsidRDefault="00E94B08" w:rsidP="00E94B08">
      <w:pPr>
        <w:spacing w:line="600" w:lineRule="auto"/>
        <w:ind w:firstLine="567"/>
        <w:jc w:val="both"/>
        <w:rPr>
          <w:rFonts w:ascii="Garamond" w:hAnsi="Garamond"/>
          <w:sz w:val="24"/>
          <w:szCs w:val="24"/>
        </w:rPr>
      </w:pPr>
      <w:r w:rsidRPr="007248EA">
        <w:rPr>
          <w:rFonts w:ascii="Garamond" w:hAnsi="Garamond"/>
          <w:b/>
          <w:sz w:val="24"/>
          <w:szCs w:val="24"/>
        </w:rPr>
        <w:t>Р</w:t>
      </w:r>
      <w:r>
        <w:rPr>
          <w:rFonts w:ascii="Garamond" w:hAnsi="Garamond"/>
          <w:b/>
          <w:sz w:val="24"/>
          <w:szCs w:val="24"/>
        </w:rPr>
        <w:t>ецензент</w:t>
      </w:r>
      <w:r>
        <w:rPr>
          <w:rFonts w:ascii="Garamond" w:hAnsi="Garamond"/>
          <w:sz w:val="24"/>
          <w:szCs w:val="24"/>
        </w:rPr>
        <w:t xml:space="preserve"> – ________________________________________</w:t>
      </w:r>
    </w:p>
    <w:p w14:paraId="58AFDDBC" w14:textId="77777777" w:rsidR="00E94B08" w:rsidRPr="00E94B08" w:rsidRDefault="00E94B08" w:rsidP="00E94B08">
      <w:pPr>
        <w:ind w:firstLine="567"/>
        <w:jc w:val="both"/>
        <w:rPr>
          <w:rStyle w:val="FontStyle16"/>
        </w:rPr>
      </w:pPr>
    </w:p>
    <w:p w14:paraId="6DDA5AF9" w14:textId="77777777" w:rsidR="007248EA" w:rsidRDefault="007248EA" w:rsidP="00EA3951">
      <w:pPr>
        <w:spacing w:after="0" w:line="240" w:lineRule="auto"/>
        <w:jc w:val="both"/>
        <w:rPr>
          <w:rFonts w:ascii="Times New Roman" w:hAnsi="Times New Roman"/>
          <w:sz w:val="28"/>
          <w:szCs w:val="28"/>
        </w:rPr>
      </w:pPr>
    </w:p>
    <w:p w14:paraId="6CE0EEF3" w14:textId="77777777" w:rsidR="00E94B08" w:rsidRDefault="00E94B08" w:rsidP="00EA3951">
      <w:pPr>
        <w:spacing w:after="0" w:line="240" w:lineRule="auto"/>
        <w:jc w:val="both"/>
        <w:rPr>
          <w:rFonts w:ascii="Times New Roman" w:hAnsi="Times New Roman"/>
          <w:sz w:val="28"/>
          <w:szCs w:val="28"/>
        </w:rPr>
      </w:pPr>
    </w:p>
    <w:p w14:paraId="0C3BE115" w14:textId="77777777" w:rsidR="00E94B08" w:rsidRDefault="00E94B08" w:rsidP="00EA3951">
      <w:pPr>
        <w:spacing w:after="0" w:line="240" w:lineRule="auto"/>
        <w:jc w:val="both"/>
        <w:rPr>
          <w:rFonts w:ascii="Times New Roman" w:hAnsi="Times New Roman"/>
          <w:sz w:val="28"/>
          <w:szCs w:val="28"/>
        </w:rPr>
      </w:pPr>
    </w:p>
    <w:p w14:paraId="70369F65" w14:textId="77777777" w:rsidR="00E94B08" w:rsidRDefault="00E94B08" w:rsidP="00EA3951">
      <w:pPr>
        <w:spacing w:after="0" w:line="240" w:lineRule="auto"/>
        <w:jc w:val="both"/>
        <w:rPr>
          <w:rFonts w:ascii="Times New Roman" w:hAnsi="Times New Roman"/>
          <w:sz w:val="28"/>
          <w:szCs w:val="28"/>
        </w:rPr>
      </w:pPr>
    </w:p>
    <w:p w14:paraId="7A8DCB71" w14:textId="77777777" w:rsidR="007248EA" w:rsidRDefault="007248EA" w:rsidP="00EA3951">
      <w:pPr>
        <w:spacing w:after="0" w:line="240" w:lineRule="auto"/>
        <w:jc w:val="both"/>
        <w:rPr>
          <w:rFonts w:ascii="Times New Roman" w:hAnsi="Times New Roman"/>
          <w:sz w:val="28"/>
          <w:szCs w:val="28"/>
        </w:rPr>
      </w:pPr>
    </w:p>
    <w:p w14:paraId="2CC2A1AB" w14:textId="77777777" w:rsidR="007248EA" w:rsidRDefault="007248EA" w:rsidP="00EA3951">
      <w:pPr>
        <w:spacing w:after="0" w:line="240" w:lineRule="auto"/>
        <w:jc w:val="both"/>
        <w:rPr>
          <w:rFonts w:ascii="Times New Roman" w:hAnsi="Times New Roman"/>
          <w:sz w:val="28"/>
          <w:szCs w:val="28"/>
        </w:rPr>
      </w:pPr>
    </w:p>
    <w:p w14:paraId="41C0DB16" w14:textId="77777777" w:rsidR="0053191E" w:rsidRDefault="0053191E" w:rsidP="00EA3951">
      <w:pPr>
        <w:spacing w:after="0" w:line="240" w:lineRule="auto"/>
        <w:jc w:val="both"/>
        <w:rPr>
          <w:rFonts w:ascii="Times New Roman" w:hAnsi="Times New Roman"/>
          <w:sz w:val="28"/>
          <w:szCs w:val="28"/>
        </w:rPr>
      </w:pPr>
    </w:p>
    <w:p w14:paraId="1EA1BD27" w14:textId="77777777" w:rsidR="0053191E" w:rsidRDefault="0053191E" w:rsidP="00EA3951">
      <w:pPr>
        <w:spacing w:after="0" w:line="240" w:lineRule="auto"/>
        <w:jc w:val="both"/>
        <w:rPr>
          <w:rFonts w:ascii="Times New Roman" w:hAnsi="Times New Roman"/>
          <w:sz w:val="28"/>
          <w:szCs w:val="28"/>
        </w:rPr>
      </w:pPr>
    </w:p>
    <w:p w14:paraId="3DE232B2" w14:textId="77777777" w:rsidR="0053191E" w:rsidRDefault="0053191E" w:rsidP="00EA3951">
      <w:pPr>
        <w:spacing w:after="0" w:line="240" w:lineRule="auto"/>
        <w:jc w:val="both"/>
        <w:rPr>
          <w:rFonts w:ascii="Times New Roman" w:hAnsi="Times New Roman"/>
          <w:sz w:val="28"/>
          <w:szCs w:val="28"/>
        </w:rPr>
      </w:pPr>
    </w:p>
    <w:p w14:paraId="29BFB2FA" w14:textId="77777777" w:rsidR="0053191E" w:rsidRDefault="0053191E" w:rsidP="00EA3951">
      <w:pPr>
        <w:spacing w:after="0" w:line="240" w:lineRule="auto"/>
        <w:jc w:val="both"/>
        <w:rPr>
          <w:rFonts w:ascii="Times New Roman" w:hAnsi="Times New Roman"/>
          <w:sz w:val="28"/>
          <w:szCs w:val="28"/>
        </w:rPr>
      </w:pPr>
    </w:p>
    <w:p w14:paraId="3A41F245" w14:textId="77777777" w:rsidR="0053191E" w:rsidRDefault="0053191E" w:rsidP="00EA3951">
      <w:pPr>
        <w:spacing w:after="0" w:line="240" w:lineRule="auto"/>
        <w:jc w:val="both"/>
        <w:rPr>
          <w:rFonts w:ascii="Times New Roman" w:hAnsi="Times New Roman"/>
          <w:sz w:val="28"/>
          <w:szCs w:val="28"/>
        </w:rPr>
      </w:pPr>
    </w:p>
    <w:p w14:paraId="0EF8058E" w14:textId="77777777" w:rsidR="0053191E" w:rsidRDefault="0053191E" w:rsidP="00EA3951">
      <w:pPr>
        <w:spacing w:after="0" w:line="240" w:lineRule="auto"/>
        <w:jc w:val="both"/>
        <w:rPr>
          <w:rFonts w:ascii="Times New Roman" w:hAnsi="Times New Roman"/>
          <w:sz w:val="28"/>
          <w:szCs w:val="28"/>
        </w:rPr>
      </w:pPr>
    </w:p>
    <w:p w14:paraId="5BF9CCCF" w14:textId="77777777" w:rsidR="0053191E" w:rsidRDefault="0053191E" w:rsidP="00EA3951">
      <w:pPr>
        <w:spacing w:after="0" w:line="240" w:lineRule="auto"/>
        <w:jc w:val="both"/>
        <w:rPr>
          <w:rFonts w:ascii="Times New Roman" w:hAnsi="Times New Roman"/>
          <w:sz w:val="28"/>
          <w:szCs w:val="28"/>
        </w:rPr>
      </w:pPr>
    </w:p>
    <w:p w14:paraId="19331232" w14:textId="77777777" w:rsidR="0053191E" w:rsidRDefault="0053191E" w:rsidP="00EA3951">
      <w:pPr>
        <w:spacing w:after="0" w:line="240" w:lineRule="auto"/>
        <w:jc w:val="both"/>
        <w:rPr>
          <w:rFonts w:ascii="Times New Roman" w:hAnsi="Times New Roman"/>
          <w:sz w:val="28"/>
          <w:szCs w:val="28"/>
        </w:rPr>
      </w:pPr>
    </w:p>
    <w:p w14:paraId="574DB858" w14:textId="77777777" w:rsidR="0053191E" w:rsidRDefault="0053191E" w:rsidP="00EA3951">
      <w:pPr>
        <w:spacing w:after="0" w:line="240" w:lineRule="auto"/>
        <w:jc w:val="both"/>
        <w:rPr>
          <w:rFonts w:ascii="Times New Roman" w:hAnsi="Times New Roman"/>
          <w:sz w:val="28"/>
          <w:szCs w:val="28"/>
        </w:rPr>
      </w:pPr>
    </w:p>
    <w:p w14:paraId="5BA5D9F0" w14:textId="77777777" w:rsidR="0053191E" w:rsidRDefault="0053191E" w:rsidP="00EA3951">
      <w:pPr>
        <w:spacing w:after="0" w:line="240" w:lineRule="auto"/>
        <w:jc w:val="both"/>
        <w:rPr>
          <w:rFonts w:ascii="Times New Roman" w:hAnsi="Times New Roman"/>
          <w:sz w:val="28"/>
          <w:szCs w:val="28"/>
        </w:rPr>
      </w:pPr>
    </w:p>
    <w:p w14:paraId="04A6C174" w14:textId="77777777" w:rsidR="0053191E" w:rsidRDefault="0053191E" w:rsidP="00EA3951">
      <w:pPr>
        <w:spacing w:after="0" w:line="240" w:lineRule="auto"/>
        <w:jc w:val="both"/>
        <w:rPr>
          <w:rFonts w:ascii="Times New Roman" w:hAnsi="Times New Roman"/>
          <w:sz w:val="28"/>
          <w:szCs w:val="28"/>
        </w:rPr>
      </w:pPr>
    </w:p>
    <w:p w14:paraId="0C583CE3" w14:textId="77777777" w:rsidR="0053191E" w:rsidRDefault="0053191E" w:rsidP="00EA3951">
      <w:pPr>
        <w:spacing w:after="0" w:line="240" w:lineRule="auto"/>
        <w:jc w:val="both"/>
        <w:rPr>
          <w:rFonts w:ascii="Times New Roman" w:hAnsi="Times New Roman"/>
          <w:sz w:val="28"/>
          <w:szCs w:val="28"/>
        </w:rPr>
      </w:pPr>
    </w:p>
    <w:p w14:paraId="02039BF4" w14:textId="77777777" w:rsidR="0053191E" w:rsidRDefault="0053191E" w:rsidP="00EA3951">
      <w:pPr>
        <w:spacing w:after="0" w:line="240" w:lineRule="auto"/>
        <w:jc w:val="both"/>
        <w:rPr>
          <w:rFonts w:ascii="Times New Roman" w:hAnsi="Times New Roman"/>
          <w:sz w:val="28"/>
          <w:szCs w:val="28"/>
        </w:rPr>
      </w:pPr>
    </w:p>
    <w:p w14:paraId="1C19DE5A" w14:textId="77777777" w:rsidR="00456715" w:rsidRPr="00DC05A3" w:rsidRDefault="00456715" w:rsidP="000D033B">
      <w:pPr>
        <w:pageBreakBefore/>
        <w:spacing w:before="480" w:line="360" w:lineRule="auto"/>
        <w:jc w:val="center"/>
        <w:rPr>
          <w:rFonts w:ascii="Times New Roman" w:hAnsi="Times New Roman"/>
          <w:b/>
          <w:sz w:val="28"/>
          <w:szCs w:val="28"/>
        </w:rPr>
      </w:pPr>
      <w:r w:rsidRPr="00DC05A3">
        <w:rPr>
          <w:rFonts w:ascii="Times New Roman" w:hAnsi="Times New Roman"/>
          <w:b/>
          <w:sz w:val="28"/>
          <w:szCs w:val="28"/>
        </w:rPr>
        <w:lastRenderedPageBreak/>
        <w:t>Структура программы учебного предмета</w:t>
      </w:r>
    </w:p>
    <w:p w14:paraId="2773DE0A" w14:textId="77777777" w:rsidR="00456715" w:rsidRPr="00DC05A3" w:rsidRDefault="00456715" w:rsidP="00EA0E4E">
      <w:pPr>
        <w:spacing w:after="120"/>
        <w:rPr>
          <w:rFonts w:ascii="Times New Roman" w:hAnsi="Times New Roman"/>
          <w:b/>
          <w:sz w:val="28"/>
          <w:szCs w:val="28"/>
        </w:rPr>
      </w:pPr>
      <w:r w:rsidRPr="00DC05A3">
        <w:rPr>
          <w:rFonts w:ascii="Times New Roman" w:hAnsi="Times New Roman"/>
          <w:b/>
          <w:sz w:val="28"/>
          <w:szCs w:val="28"/>
          <w:lang w:val="en-US"/>
        </w:rPr>
        <w:t>I</w:t>
      </w:r>
      <w:r w:rsidR="00DC05A3" w:rsidRPr="00DC05A3">
        <w:rPr>
          <w:rFonts w:ascii="Times New Roman" w:hAnsi="Times New Roman"/>
          <w:b/>
          <w:sz w:val="28"/>
          <w:szCs w:val="28"/>
        </w:rPr>
        <w:t>.</w:t>
      </w:r>
      <w:r w:rsidRPr="00DC05A3">
        <w:rPr>
          <w:rFonts w:ascii="Times New Roman" w:hAnsi="Times New Roman"/>
          <w:b/>
          <w:sz w:val="28"/>
          <w:szCs w:val="28"/>
        </w:rPr>
        <w:tab/>
        <w:t>Пояснительная записка</w:t>
      </w:r>
      <w:r w:rsidRPr="00DC05A3">
        <w:rPr>
          <w:rFonts w:ascii="Times New Roman" w:hAnsi="Times New Roman"/>
          <w:b/>
          <w:sz w:val="28"/>
          <w:szCs w:val="28"/>
        </w:rPr>
        <w:tab/>
      </w:r>
      <w:r w:rsidRPr="00DC05A3">
        <w:rPr>
          <w:rFonts w:ascii="Times New Roman" w:hAnsi="Times New Roman"/>
          <w:b/>
          <w:sz w:val="28"/>
          <w:szCs w:val="28"/>
        </w:rPr>
        <w:tab/>
      </w:r>
      <w:r w:rsidRPr="00DC05A3">
        <w:rPr>
          <w:rFonts w:ascii="Times New Roman" w:hAnsi="Times New Roman"/>
          <w:b/>
          <w:sz w:val="28"/>
          <w:szCs w:val="28"/>
        </w:rPr>
        <w:tab/>
      </w:r>
      <w:r w:rsidRPr="00DC05A3">
        <w:rPr>
          <w:rFonts w:ascii="Times New Roman" w:hAnsi="Times New Roman"/>
          <w:b/>
          <w:sz w:val="28"/>
          <w:szCs w:val="28"/>
        </w:rPr>
        <w:tab/>
      </w:r>
      <w:r w:rsidRPr="00DC05A3">
        <w:rPr>
          <w:rFonts w:ascii="Times New Roman" w:hAnsi="Times New Roman"/>
          <w:b/>
          <w:sz w:val="28"/>
          <w:szCs w:val="28"/>
        </w:rPr>
        <w:tab/>
      </w:r>
      <w:r w:rsidRPr="00DC05A3">
        <w:rPr>
          <w:rFonts w:ascii="Times New Roman" w:hAnsi="Times New Roman"/>
          <w:b/>
          <w:sz w:val="28"/>
          <w:szCs w:val="28"/>
        </w:rPr>
        <w:tab/>
      </w:r>
    </w:p>
    <w:p w14:paraId="2319FA14" w14:textId="77777777" w:rsidR="00456715" w:rsidRPr="00DC05A3" w:rsidRDefault="00456715" w:rsidP="00EA0E4E">
      <w:pPr>
        <w:spacing w:after="120"/>
        <w:rPr>
          <w:rFonts w:ascii="Times New Roman" w:hAnsi="Times New Roman"/>
          <w:i/>
          <w:sz w:val="24"/>
        </w:rPr>
      </w:pPr>
      <w:r w:rsidRPr="00DC05A3">
        <w:rPr>
          <w:rFonts w:ascii="Times New Roman" w:hAnsi="Times New Roman"/>
          <w:i/>
          <w:sz w:val="28"/>
          <w:szCs w:val="28"/>
        </w:rPr>
        <w:tab/>
      </w:r>
      <w:r w:rsidRPr="00DC05A3">
        <w:rPr>
          <w:rFonts w:ascii="Times New Roman" w:hAnsi="Times New Roman"/>
          <w:i/>
          <w:sz w:val="24"/>
        </w:rPr>
        <w:t xml:space="preserve">- Характеристика учебного предмета, его место и роль в образовательном </w:t>
      </w:r>
      <w:r w:rsidR="00C04B55">
        <w:rPr>
          <w:rFonts w:ascii="Times New Roman" w:hAnsi="Times New Roman"/>
          <w:i/>
          <w:sz w:val="24"/>
        </w:rPr>
        <w:tab/>
        <w:t xml:space="preserve">  </w:t>
      </w:r>
      <w:r w:rsidR="00C04B55">
        <w:rPr>
          <w:rFonts w:ascii="Times New Roman" w:hAnsi="Times New Roman"/>
          <w:i/>
          <w:sz w:val="24"/>
        </w:rPr>
        <w:tab/>
        <w:t xml:space="preserve">  </w:t>
      </w:r>
      <w:r w:rsidRPr="00DC05A3">
        <w:rPr>
          <w:rFonts w:ascii="Times New Roman" w:hAnsi="Times New Roman"/>
          <w:i/>
          <w:sz w:val="24"/>
        </w:rPr>
        <w:t>процессе;</w:t>
      </w:r>
    </w:p>
    <w:p w14:paraId="369B9FF1" w14:textId="77777777" w:rsidR="00456715" w:rsidRPr="00DC05A3" w:rsidRDefault="00456715" w:rsidP="00EA0E4E">
      <w:pPr>
        <w:spacing w:after="120"/>
        <w:rPr>
          <w:rFonts w:ascii="Times New Roman" w:hAnsi="Times New Roman"/>
          <w:i/>
          <w:sz w:val="24"/>
        </w:rPr>
      </w:pPr>
      <w:r w:rsidRPr="00DC05A3">
        <w:rPr>
          <w:rFonts w:ascii="Times New Roman" w:hAnsi="Times New Roman"/>
          <w:i/>
          <w:sz w:val="24"/>
        </w:rPr>
        <w:tab/>
        <w:t>- Срок реализации учебного предмета;</w:t>
      </w:r>
    </w:p>
    <w:p w14:paraId="0B53AFC1" w14:textId="77777777" w:rsidR="00456715" w:rsidRPr="00DC05A3" w:rsidRDefault="00456715" w:rsidP="00EA0E4E">
      <w:pPr>
        <w:spacing w:after="120"/>
        <w:rPr>
          <w:rFonts w:ascii="Times New Roman" w:hAnsi="Times New Roman"/>
          <w:i/>
          <w:sz w:val="24"/>
        </w:rPr>
      </w:pPr>
      <w:r w:rsidRPr="00DC05A3">
        <w:rPr>
          <w:rFonts w:ascii="Times New Roman" w:hAnsi="Times New Roman"/>
          <w:i/>
          <w:sz w:val="24"/>
        </w:rPr>
        <w:tab/>
        <w:t>- Объем учебного времени, предусмотренный учебным планом образовательного</w:t>
      </w:r>
    </w:p>
    <w:p w14:paraId="248A325E" w14:textId="77777777" w:rsidR="00456715" w:rsidRPr="00DC05A3" w:rsidRDefault="00C04B55" w:rsidP="00EA0E4E">
      <w:pPr>
        <w:spacing w:after="120"/>
        <w:rPr>
          <w:rFonts w:ascii="Times New Roman" w:hAnsi="Times New Roman"/>
          <w:i/>
          <w:sz w:val="24"/>
        </w:rPr>
      </w:pPr>
      <w:r>
        <w:rPr>
          <w:rFonts w:ascii="Times New Roman" w:hAnsi="Times New Roman"/>
          <w:i/>
          <w:sz w:val="24"/>
        </w:rPr>
        <w:tab/>
      </w:r>
      <w:r w:rsidR="00456715" w:rsidRPr="00DC05A3">
        <w:rPr>
          <w:rFonts w:ascii="Times New Roman" w:hAnsi="Times New Roman"/>
          <w:i/>
          <w:sz w:val="24"/>
        </w:rPr>
        <w:t xml:space="preserve">  учреждения на реализацию учебного предмета;</w:t>
      </w:r>
    </w:p>
    <w:p w14:paraId="64BAFCEA" w14:textId="77777777" w:rsidR="00456715" w:rsidRPr="00DC05A3" w:rsidRDefault="00456715" w:rsidP="00EA0E4E">
      <w:pPr>
        <w:spacing w:after="120"/>
        <w:rPr>
          <w:rFonts w:ascii="Times New Roman" w:hAnsi="Times New Roman"/>
          <w:i/>
          <w:sz w:val="24"/>
        </w:rPr>
      </w:pPr>
      <w:r w:rsidRPr="00DC05A3">
        <w:rPr>
          <w:rFonts w:ascii="Times New Roman" w:hAnsi="Times New Roman"/>
          <w:i/>
          <w:sz w:val="24"/>
        </w:rPr>
        <w:tab/>
        <w:t>- Форма проведения учебных аудиторных занятий;</w:t>
      </w:r>
    </w:p>
    <w:p w14:paraId="748582C2" w14:textId="77777777" w:rsidR="00456715" w:rsidRPr="00DC05A3" w:rsidRDefault="00456715" w:rsidP="00EA0E4E">
      <w:pPr>
        <w:spacing w:after="120"/>
        <w:rPr>
          <w:rFonts w:ascii="Times New Roman" w:hAnsi="Times New Roman"/>
          <w:i/>
          <w:sz w:val="24"/>
        </w:rPr>
      </w:pPr>
      <w:r w:rsidRPr="00DC05A3">
        <w:rPr>
          <w:rFonts w:ascii="Times New Roman" w:hAnsi="Times New Roman"/>
          <w:i/>
          <w:sz w:val="24"/>
        </w:rPr>
        <w:tab/>
        <w:t xml:space="preserve">- </w:t>
      </w:r>
      <w:r w:rsidR="006B5898">
        <w:rPr>
          <w:rFonts w:ascii="Times New Roman" w:hAnsi="Times New Roman"/>
          <w:i/>
          <w:sz w:val="24"/>
        </w:rPr>
        <w:t>Цель</w:t>
      </w:r>
      <w:r w:rsidRPr="00DC05A3">
        <w:rPr>
          <w:rFonts w:ascii="Times New Roman" w:hAnsi="Times New Roman"/>
          <w:i/>
          <w:sz w:val="24"/>
        </w:rPr>
        <w:t xml:space="preserve"> и задачи учебного предмета;</w:t>
      </w:r>
    </w:p>
    <w:p w14:paraId="40F63FF1" w14:textId="77777777" w:rsidR="00456715" w:rsidRPr="00931CA1" w:rsidRDefault="00456715" w:rsidP="00EA0E4E">
      <w:pPr>
        <w:spacing w:after="120"/>
        <w:rPr>
          <w:rFonts w:ascii="Times New Roman" w:hAnsi="Times New Roman"/>
          <w:i/>
          <w:sz w:val="24"/>
        </w:rPr>
      </w:pPr>
      <w:r w:rsidRPr="00DC05A3">
        <w:rPr>
          <w:rFonts w:ascii="Times New Roman" w:hAnsi="Times New Roman"/>
          <w:i/>
          <w:sz w:val="24"/>
        </w:rPr>
        <w:tab/>
        <w:t>- Обоснование структуры программы уч</w:t>
      </w:r>
      <w:r w:rsidR="00931CA1">
        <w:rPr>
          <w:rFonts w:ascii="Times New Roman" w:hAnsi="Times New Roman"/>
          <w:i/>
          <w:sz w:val="24"/>
        </w:rPr>
        <w:t>ебного предмета;</w:t>
      </w:r>
      <w:r w:rsidRPr="00DC05A3">
        <w:rPr>
          <w:rFonts w:ascii="Times New Roman" w:hAnsi="Times New Roman"/>
          <w:i/>
        </w:rPr>
        <w:t xml:space="preserve"> </w:t>
      </w:r>
    </w:p>
    <w:p w14:paraId="41FFD6F1" w14:textId="77777777" w:rsidR="00456715" w:rsidRPr="00DC05A3" w:rsidRDefault="00456715" w:rsidP="00EA0E4E">
      <w:pPr>
        <w:pStyle w:val="af"/>
        <w:spacing w:after="120" w:line="276" w:lineRule="auto"/>
        <w:rPr>
          <w:rFonts w:ascii="Times New Roman" w:hAnsi="Times New Roman" w:cs="Times New Roman"/>
          <w:i/>
        </w:rPr>
      </w:pPr>
      <w:r w:rsidRPr="00DC05A3">
        <w:rPr>
          <w:rFonts w:ascii="Times New Roman" w:hAnsi="Times New Roman" w:cs="Times New Roman"/>
          <w:i/>
        </w:rPr>
        <w:tab/>
        <w:t>- Описание материально-технических условий реализации учебного предмета;</w:t>
      </w:r>
    </w:p>
    <w:p w14:paraId="0EE5C5F4" w14:textId="77777777" w:rsidR="00456715" w:rsidRPr="00DC05A3" w:rsidRDefault="00456715" w:rsidP="00456715">
      <w:pPr>
        <w:pStyle w:val="af"/>
        <w:spacing w:line="360" w:lineRule="auto"/>
        <w:rPr>
          <w:rFonts w:ascii="Times New Roman" w:hAnsi="Times New Roman" w:cs="Times New Roman"/>
          <w:b/>
          <w:sz w:val="28"/>
          <w:szCs w:val="28"/>
        </w:rPr>
      </w:pPr>
    </w:p>
    <w:p w14:paraId="1FE7D26C" w14:textId="77777777" w:rsidR="00456715" w:rsidRPr="00DC05A3" w:rsidRDefault="00456715" w:rsidP="00EA0E4E">
      <w:pPr>
        <w:spacing w:after="120"/>
        <w:rPr>
          <w:rFonts w:ascii="Times New Roman" w:hAnsi="Times New Roman"/>
          <w:b/>
          <w:sz w:val="28"/>
          <w:szCs w:val="28"/>
        </w:rPr>
      </w:pPr>
      <w:r w:rsidRPr="00DC05A3">
        <w:rPr>
          <w:rFonts w:ascii="Times New Roman" w:hAnsi="Times New Roman"/>
          <w:b/>
          <w:sz w:val="28"/>
          <w:szCs w:val="28"/>
          <w:lang w:val="en-US"/>
        </w:rPr>
        <w:t>II</w:t>
      </w:r>
      <w:r w:rsidR="009F2246">
        <w:rPr>
          <w:rFonts w:ascii="Times New Roman" w:hAnsi="Times New Roman"/>
          <w:b/>
          <w:sz w:val="28"/>
          <w:szCs w:val="28"/>
        </w:rPr>
        <w:t>.</w:t>
      </w:r>
      <w:r w:rsidRPr="00DC05A3">
        <w:rPr>
          <w:rFonts w:ascii="Times New Roman" w:hAnsi="Times New Roman"/>
          <w:b/>
          <w:sz w:val="28"/>
          <w:szCs w:val="28"/>
        </w:rPr>
        <w:tab/>
        <w:t>Содержание учебного предмета</w:t>
      </w:r>
      <w:r w:rsidRPr="00DC05A3">
        <w:rPr>
          <w:rFonts w:ascii="Times New Roman" w:hAnsi="Times New Roman"/>
          <w:b/>
          <w:sz w:val="28"/>
          <w:szCs w:val="28"/>
        </w:rPr>
        <w:tab/>
      </w:r>
      <w:r w:rsidRPr="00DC05A3">
        <w:rPr>
          <w:rFonts w:ascii="Times New Roman" w:hAnsi="Times New Roman"/>
          <w:b/>
          <w:sz w:val="28"/>
          <w:szCs w:val="28"/>
        </w:rPr>
        <w:tab/>
      </w:r>
      <w:r w:rsidRPr="00DC05A3">
        <w:rPr>
          <w:rFonts w:ascii="Times New Roman" w:hAnsi="Times New Roman"/>
          <w:b/>
          <w:sz w:val="28"/>
          <w:szCs w:val="28"/>
        </w:rPr>
        <w:tab/>
      </w:r>
      <w:r w:rsidRPr="00DC05A3">
        <w:rPr>
          <w:rFonts w:ascii="Times New Roman" w:hAnsi="Times New Roman"/>
          <w:b/>
          <w:sz w:val="28"/>
          <w:szCs w:val="28"/>
        </w:rPr>
        <w:tab/>
      </w:r>
      <w:r w:rsidRPr="00DC05A3">
        <w:rPr>
          <w:rFonts w:ascii="Times New Roman" w:hAnsi="Times New Roman"/>
          <w:b/>
          <w:sz w:val="28"/>
          <w:szCs w:val="28"/>
        </w:rPr>
        <w:tab/>
      </w:r>
    </w:p>
    <w:p w14:paraId="1B80363B" w14:textId="77777777" w:rsidR="00456715" w:rsidRPr="00C90EA9" w:rsidRDefault="00456715" w:rsidP="00EA0E4E">
      <w:pPr>
        <w:spacing w:after="120"/>
        <w:rPr>
          <w:rFonts w:ascii="Times New Roman" w:hAnsi="Times New Roman"/>
          <w:i/>
          <w:sz w:val="24"/>
        </w:rPr>
      </w:pPr>
      <w:r w:rsidRPr="00DC05A3">
        <w:rPr>
          <w:rFonts w:ascii="Times New Roman" w:hAnsi="Times New Roman"/>
          <w:sz w:val="28"/>
          <w:szCs w:val="28"/>
        </w:rPr>
        <w:tab/>
      </w:r>
      <w:r w:rsidRPr="00DC05A3">
        <w:rPr>
          <w:rFonts w:ascii="Times New Roman" w:hAnsi="Times New Roman"/>
          <w:sz w:val="24"/>
        </w:rPr>
        <w:t xml:space="preserve">- </w:t>
      </w:r>
      <w:r w:rsidR="00C90EA9">
        <w:rPr>
          <w:rFonts w:ascii="Times New Roman" w:hAnsi="Times New Roman"/>
          <w:sz w:val="24"/>
        </w:rPr>
        <w:t>У</w:t>
      </w:r>
      <w:r w:rsidR="00C90EA9">
        <w:rPr>
          <w:rFonts w:ascii="Times New Roman" w:hAnsi="Times New Roman"/>
          <w:i/>
          <w:sz w:val="24"/>
        </w:rPr>
        <w:t>чебно-тематический план;</w:t>
      </w:r>
    </w:p>
    <w:p w14:paraId="20AD235E" w14:textId="77777777" w:rsidR="00FB2082" w:rsidRDefault="00FB2082" w:rsidP="00EA0E4E">
      <w:pPr>
        <w:spacing w:after="120"/>
        <w:ind w:firstLine="709"/>
        <w:rPr>
          <w:rFonts w:ascii="Times New Roman" w:hAnsi="Times New Roman"/>
          <w:bCs/>
          <w:i/>
          <w:sz w:val="24"/>
        </w:rPr>
      </w:pPr>
      <w:r>
        <w:rPr>
          <w:rFonts w:ascii="Times New Roman" w:hAnsi="Times New Roman"/>
          <w:bCs/>
          <w:i/>
          <w:sz w:val="24"/>
        </w:rPr>
        <w:t>-</w:t>
      </w:r>
      <w:r w:rsidR="002E3C27">
        <w:rPr>
          <w:rFonts w:ascii="Times New Roman" w:hAnsi="Times New Roman"/>
          <w:bCs/>
          <w:i/>
          <w:sz w:val="24"/>
        </w:rPr>
        <w:t xml:space="preserve"> </w:t>
      </w:r>
      <w:r>
        <w:rPr>
          <w:rFonts w:ascii="Times New Roman" w:hAnsi="Times New Roman"/>
          <w:bCs/>
          <w:i/>
          <w:sz w:val="24"/>
        </w:rPr>
        <w:t>Распределение учебного материала по годам обучения;</w:t>
      </w:r>
    </w:p>
    <w:p w14:paraId="2D328DE3" w14:textId="77777777" w:rsidR="00FB2082" w:rsidRDefault="00FB2082" w:rsidP="00EA0E4E">
      <w:pPr>
        <w:spacing w:after="120"/>
        <w:ind w:firstLine="709"/>
        <w:rPr>
          <w:rFonts w:ascii="Times New Roman" w:hAnsi="Times New Roman"/>
          <w:bCs/>
          <w:i/>
          <w:sz w:val="24"/>
        </w:rPr>
      </w:pPr>
      <w:r>
        <w:rPr>
          <w:rFonts w:ascii="Times New Roman" w:hAnsi="Times New Roman"/>
          <w:bCs/>
          <w:i/>
          <w:sz w:val="24"/>
        </w:rPr>
        <w:t>- Формы работы на уроках сольфеджио;</w:t>
      </w:r>
    </w:p>
    <w:p w14:paraId="077A14E9" w14:textId="77777777" w:rsidR="009F2246" w:rsidRPr="00DC05A3" w:rsidRDefault="009F2246" w:rsidP="009F2246">
      <w:pPr>
        <w:spacing w:after="0" w:line="240" w:lineRule="auto"/>
        <w:rPr>
          <w:rFonts w:ascii="Times New Roman" w:hAnsi="Times New Roman"/>
          <w:bCs/>
          <w:i/>
          <w:sz w:val="24"/>
        </w:rPr>
      </w:pPr>
    </w:p>
    <w:p w14:paraId="7180E125" w14:textId="77777777" w:rsidR="00456715" w:rsidRPr="00DC05A3" w:rsidRDefault="00456715" w:rsidP="00456715">
      <w:pPr>
        <w:spacing w:before="28" w:line="360" w:lineRule="auto"/>
        <w:rPr>
          <w:rFonts w:ascii="Times New Roman" w:hAnsi="Times New Roman"/>
          <w:b/>
          <w:sz w:val="28"/>
          <w:szCs w:val="28"/>
        </w:rPr>
      </w:pPr>
      <w:r w:rsidRPr="00DC05A3">
        <w:rPr>
          <w:rFonts w:ascii="Times New Roman" w:hAnsi="Times New Roman"/>
          <w:b/>
          <w:sz w:val="28"/>
          <w:szCs w:val="28"/>
          <w:lang w:val="en-US"/>
        </w:rPr>
        <w:t>III</w:t>
      </w:r>
      <w:r w:rsidR="009F2246">
        <w:rPr>
          <w:rFonts w:ascii="Times New Roman" w:hAnsi="Times New Roman"/>
          <w:b/>
          <w:sz w:val="28"/>
          <w:szCs w:val="28"/>
        </w:rPr>
        <w:t>.</w:t>
      </w:r>
      <w:r w:rsidRPr="00DC05A3">
        <w:rPr>
          <w:rFonts w:ascii="Times New Roman" w:hAnsi="Times New Roman"/>
          <w:b/>
          <w:sz w:val="28"/>
          <w:szCs w:val="28"/>
        </w:rPr>
        <w:t xml:space="preserve"> </w:t>
      </w:r>
      <w:r w:rsidRPr="00DC05A3">
        <w:rPr>
          <w:rFonts w:ascii="Times New Roman" w:hAnsi="Times New Roman"/>
          <w:b/>
          <w:sz w:val="28"/>
          <w:szCs w:val="28"/>
        </w:rPr>
        <w:tab/>
        <w:t>Требования к уровню подготовки обучающихся</w:t>
      </w:r>
      <w:r w:rsidRPr="00DC05A3">
        <w:rPr>
          <w:rFonts w:ascii="Times New Roman" w:hAnsi="Times New Roman"/>
          <w:b/>
          <w:sz w:val="28"/>
          <w:szCs w:val="28"/>
        </w:rPr>
        <w:tab/>
      </w:r>
      <w:r w:rsidRPr="00DC05A3">
        <w:rPr>
          <w:rFonts w:ascii="Times New Roman" w:hAnsi="Times New Roman"/>
          <w:b/>
          <w:sz w:val="28"/>
          <w:szCs w:val="28"/>
        </w:rPr>
        <w:tab/>
      </w:r>
    </w:p>
    <w:p w14:paraId="784A329D" w14:textId="77777777" w:rsidR="00456715" w:rsidRPr="00DC05A3" w:rsidRDefault="00456715" w:rsidP="00EA0E4E">
      <w:pPr>
        <w:pStyle w:val="af"/>
        <w:spacing w:after="120" w:line="276" w:lineRule="auto"/>
        <w:rPr>
          <w:rFonts w:ascii="Times New Roman" w:hAnsi="Times New Roman" w:cs="Times New Roman"/>
          <w:b/>
          <w:sz w:val="28"/>
          <w:szCs w:val="28"/>
        </w:rPr>
      </w:pPr>
      <w:r w:rsidRPr="00DC05A3">
        <w:rPr>
          <w:rFonts w:ascii="Times New Roman" w:hAnsi="Times New Roman" w:cs="Times New Roman"/>
          <w:b/>
          <w:sz w:val="28"/>
          <w:szCs w:val="28"/>
          <w:lang w:val="en-US"/>
        </w:rPr>
        <w:t>IV</w:t>
      </w:r>
      <w:r w:rsidR="009F2246">
        <w:rPr>
          <w:rFonts w:ascii="Times New Roman" w:hAnsi="Times New Roman" w:cs="Times New Roman"/>
          <w:b/>
          <w:sz w:val="28"/>
          <w:szCs w:val="28"/>
        </w:rPr>
        <w:t>.</w:t>
      </w:r>
      <w:r w:rsidRPr="00DC05A3">
        <w:rPr>
          <w:rFonts w:ascii="Times New Roman" w:hAnsi="Times New Roman" w:cs="Times New Roman"/>
          <w:b/>
          <w:sz w:val="28"/>
          <w:szCs w:val="28"/>
        </w:rPr>
        <w:t xml:space="preserve">    </w:t>
      </w:r>
      <w:r w:rsidRPr="00DC05A3">
        <w:rPr>
          <w:rFonts w:ascii="Times New Roman" w:hAnsi="Times New Roman" w:cs="Times New Roman"/>
          <w:b/>
          <w:sz w:val="28"/>
          <w:szCs w:val="28"/>
        </w:rPr>
        <w:tab/>
        <w:t xml:space="preserve">Формы и методы контроля, система оценок </w:t>
      </w:r>
      <w:r w:rsidRPr="00DC05A3">
        <w:rPr>
          <w:rFonts w:ascii="Times New Roman" w:hAnsi="Times New Roman" w:cs="Times New Roman"/>
          <w:b/>
          <w:sz w:val="28"/>
          <w:szCs w:val="28"/>
        </w:rPr>
        <w:tab/>
      </w:r>
      <w:r w:rsidRPr="00DC05A3">
        <w:rPr>
          <w:rFonts w:ascii="Times New Roman" w:hAnsi="Times New Roman" w:cs="Times New Roman"/>
          <w:b/>
          <w:sz w:val="28"/>
          <w:szCs w:val="28"/>
        </w:rPr>
        <w:tab/>
      </w:r>
      <w:r w:rsidRPr="00DC05A3">
        <w:rPr>
          <w:rFonts w:ascii="Times New Roman" w:hAnsi="Times New Roman" w:cs="Times New Roman"/>
          <w:b/>
          <w:sz w:val="28"/>
          <w:szCs w:val="28"/>
        </w:rPr>
        <w:tab/>
      </w:r>
    </w:p>
    <w:p w14:paraId="518499B6" w14:textId="77777777" w:rsidR="00456715" w:rsidRPr="00DC05A3" w:rsidRDefault="00456715" w:rsidP="00EA0E4E">
      <w:pPr>
        <w:pStyle w:val="af"/>
        <w:spacing w:after="120" w:line="276" w:lineRule="auto"/>
        <w:ind w:firstLine="708"/>
        <w:rPr>
          <w:rFonts w:ascii="Times New Roman" w:hAnsi="Times New Roman" w:cs="Times New Roman"/>
          <w:i/>
        </w:rPr>
      </w:pPr>
      <w:r w:rsidRPr="00DC05A3">
        <w:rPr>
          <w:rFonts w:ascii="Times New Roman" w:hAnsi="Times New Roman" w:cs="Times New Roman"/>
          <w:b/>
        </w:rPr>
        <w:t xml:space="preserve">- </w:t>
      </w:r>
      <w:r w:rsidRPr="00DC05A3">
        <w:rPr>
          <w:rFonts w:ascii="Times New Roman" w:hAnsi="Times New Roman" w:cs="Times New Roman"/>
          <w:i/>
        </w:rPr>
        <w:t xml:space="preserve">Аттестация: цели, виды, форма, содержание; </w:t>
      </w:r>
    </w:p>
    <w:p w14:paraId="6709AB83" w14:textId="77777777" w:rsidR="00456715" w:rsidRPr="00DC05A3" w:rsidRDefault="00456715" w:rsidP="00EA0E4E">
      <w:pPr>
        <w:pStyle w:val="af"/>
        <w:spacing w:after="120" w:line="276" w:lineRule="auto"/>
        <w:jc w:val="left"/>
        <w:rPr>
          <w:rFonts w:ascii="Times New Roman" w:hAnsi="Times New Roman" w:cs="Times New Roman"/>
          <w:i/>
        </w:rPr>
      </w:pPr>
      <w:r w:rsidRPr="00DC05A3">
        <w:rPr>
          <w:rFonts w:ascii="Times New Roman" w:hAnsi="Times New Roman" w:cs="Times New Roman"/>
          <w:i/>
        </w:rPr>
        <w:tab/>
        <w:t>- Критерии оценки;</w:t>
      </w:r>
    </w:p>
    <w:p w14:paraId="7905BCF8" w14:textId="77777777" w:rsidR="00456715" w:rsidRPr="00DC05A3" w:rsidRDefault="00456715" w:rsidP="00EA0E4E">
      <w:pPr>
        <w:pStyle w:val="af"/>
        <w:spacing w:after="120" w:line="276" w:lineRule="auto"/>
        <w:rPr>
          <w:rFonts w:ascii="Times New Roman" w:hAnsi="Times New Roman" w:cs="Times New Roman"/>
          <w:i/>
        </w:rPr>
      </w:pPr>
      <w:r w:rsidRPr="00DC05A3">
        <w:rPr>
          <w:rFonts w:ascii="Times New Roman" w:hAnsi="Times New Roman" w:cs="Times New Roman"/>
          <w:i/>
        </w:rPr>
        <w:tab/>
        <w:t>- Контрольные требования на разных этапах обучения;</w:t>
      </w:r>
    </w:p>
    <w:p w14:paraId="6C2F6403" w14:textId="77777777" w:rsidR="00456715" w:rsidRPr="00DC05A3" w:rsidRDefault="00456715" w:rsidP="009F2246">
      <w:pPr>
        <w:pStyle w:val="af"/>
        <w:spacing w:line="240" w:lineRule="auto"/>
        <w:rPr>
          <w:rFonts w:ascii="Times New Roman" w:hAnsi="Times New Roman" w:cs="Times New Roman"/>
          <w:i/>
          <w:sz w:val="28"/>
          <w:szCs w:val="28"/>
        </w:rPr>
      </w:pPr>
    </w:p>
    <w:p w14:paraId="711CB2E9" w14:textId="77777777" w:rsidR="00456715" w:rsidRPr="00DC05A3" w:rsidRDefault="00456715" w:rsidP="00EA0E4E">
      <w:pPr>
        <w:pStyle w:val="af"/>
        <w:spacing w:after="120" w:line="276" w:lineRule="auto"/>
        <w:rPr>
          <w:rFonts w:ascii="Times New Roman" w:hAnsi="Times New Roman" w:cs="Times New Roman"/>
          <w:b/>
          <w:sz w:val="28"/>
          <w:szCs w:val="28"/>
        </w:rPr>
      </w:pPr>
      <w:r w:rsidRPr="00DC05A3">
        <w:rPr>
          <w:rFonts w:ascii="Times New Roman" w:hAnsi="Times New Roman" w:cs="Times New Roman"/>
          <w:b/>
          <w:sz w:val="28"/>
          <w:szCs w:val="28"/>
          <w:lang w:val="en-US"/>
        </w:rPr>
        <w:t>V</w:t>
      </w:r>
      <w:r w:rsidR="009F2246">
        <w:rPr>
          <w:rFonts w:ascii="Times New Roman" w:hAnsi="Times New Roman" w:cs="Times New Roman"/>
          <w:b/>
          <w:sz w:val="28"/>
          <w:szCs w:val="28"/>
        </w:rPr>
        <w:t>.</w:t>
      </w:r>
      <w:r w:rsidRPr="00DC05A3">
        <w:rPr>
          <w:rFonts w:ascii="Times New Roman" w:hAnsi="Times New Roman" w:cs="Times New Roman"/>
          <w:b/>
          <w:sz w:val="28"/>
          <w:szCs w:val="28"/>
        </w:rPr>
        <w:tab/>
        <w:t>Методическое обеспечение учебного процесса</w:t>
      </w:r>
      <w:r w:rsidRPr="00DC05A3">
        <w:rPr>
          <w:rFonts w:ascii="Times New Roman" w:hAnsi="Times New Roman" w:cs="Times New Roman"/>
          <w:b/>
          <w:sz w:val="28"/>
          <w:szCs w:val="28"/>
        </w:rPr>
        <w:tab/>
      </w:r>
      <w:r w:rsidRPr="00DC05A3">
        <w:rPr>
          <w:rFonts w:ascii="Times New Roman" w:hAnsi="Times New Roman" w:cs="Times New Roman"/>
          <w:b/>
          <w:sz w:val="28"/>
          <w:szCs w:val="28"/>
        </w:rPr>
        <w:tab/>
      </w:r>
    </w:p>
    <w:p w14:paraId="75087D2B" w14:textId="77777777" w:rsidR="00456715" w:rsidRPr="00DC05A3" w:rsidRDefault="00456715" w:rsidP="00EA0E4E">
      <w:pPr>
        <w:pStyle w:val="af"/>
        <w:spacing w:after="120" w:line="276" w:lineRule="auto"/>
        <w:rPr>
          <w:rFonts w:ascii="Times New Roman" w:hAnsi="Times New Roman" w:cs="Times New Roman"/>
          <w:i/>
        </w:rPr>
      </w:pPr>
      <w:r w:rsidRPr="00DC05A3">
        <w:rPr>
          <w:rFonts w:ascii="Times New Roman" w:hAnsi="Times New Roman" w:cs="Times New Roman"/>
          <w:i/>
          <w:sz w:val="28"/>
          <w:szCs w:val="28"/>
        </w:rPr>
        <w:tab/>
      </w:r>
      <w:r w:rsidRPr="00DC05A3">
        <w:rPr>
          <w:rFonts w:ascii="Times New Roman" w:hAnsi="Times New Roman" w:cs="Times New Roman"/>
          <w:i/>
        </w:rPr>
        <w:t>- Методические рекомендации педагогическим работникам</w:t>
      </w:r>
      <w:r w:rsidR="00B22E63">
        <w:rPr>
          <w:rFonts w:ascii="Times New Roman" w:hAnsi="Times New Roman" w:cs="Times New Roman"/>
          <w:i/>
        </w:rPr>
        <w:t xml:space="preserve"> по основным формам </w:t>
      </w:r>
      <w:r w:rsidR="00C04B55">
        <w:rPr>
          <w:rFonts w:ascii="Times New Roman" w:hAnsi="Times New Roman" w:cs="Times New Roman"/>
          <w:i/>
        </w:rPr>
        <w:tab/>
        <w:t xml:space="preserve">   </w:t>
      </w:r>
      <w:r w:rsidR="00B22E63">
        <w:rPr>
          <w:rFonts w:ascii="Times New Roman" w:hAnsi="Times New Roman" w:cs="Times New Roman"/>
          <w:i/>
        </w:rPr>
        <w:t>работы</w:t>
      </w:r>
      <w:r w:rsidRPr="00DC05A3">
        <w:rPr>
          <w:rFonts w:ascii="Times New Roman" w:hAnsi="Times New Roman" w:cs="Times New Roman"/>
          <w:i/>
        </w:rPr>
        <w:t>;</w:t>
      </w:r>
    </w:p>
    <w:p w14:paraId="61B6C372" w14:textId="77777777" w:rsidR="00456715" w:rsidRPr="00DC05A3" w:rsidRDefault="00456715" w:rsidP="00EA0E4E">
      <w:pPr>
        <w:pStyle w:val="af"/>
        <w:spacing w:after="120" w:line="276" w:lineRule="auto"/>
        <w:rPr>
          <w:rFonts w:ascii="Times New Roman" w:hAnsi="Times New Roman" w:cs="Times New Roman"/>
          <w:i/>
        </w:rPr>
      </w:pPr>
      <w:r w:rsidRPr="00DC05A3">
        <w:rPr>
          <w:rFonts w:ascii="Times New Roman" w:hAnsi="Times New Roman" w:cs="Times New Roman"/>
          <w:i/>
        </w:rPr>
        <w:tab/>
        <w:t>- Рекомендации по организации самостоятельной работы обучающихся;</w:t>
      </w:r>
    </w:p>
    <w:p w14:paraId="3B74CAC0" w14:textId="77777777" w:rsidR="00456715" w:rsidRPr="00DC05A3" w:rsidRDefault="00456715" w:rsidP="00456715">
      <w:pPr>
        <w:pStyle w:val="af"/>
        <w:spacing w:line="360" w:lineRule="auto"/>
        <w:rPr>
          <w:rFonts w:ascii="Times New Roman" w:hAnsi="Times New Roman" w:cs="Times New Roman"/>
          <w:b/>
          <w:sz w:val="28"/>
          <w:szCs w:val="28"/>
        </w:rPr>
      </w:pPr>
    </w:p>
    <w:p w14:paraId="0A92F587" w14:textId="77777777" w:rsidR="00456715" w:rsidRPr="00DC05A3" w:rsidRDefault="00456715" w:rsidP="00EA0E4E">
      <w:pPr>
        <w:pStyle w:val="af"/>
        <w:spacing w:after="120" w:line="276" w:lineRule="auto"/>
        <w:rPr>
          <w:rFonts w:ascii="Times New Roman" w:hAnsi="Times New Roman" w:cs="Times New Roman"/>
          <w:b/>
          <w:sz w:val="28"/>
          <w:szCs w:val="28"/>
        </w:rPr>
      </w:pPr>
      <w:r w:rsidRPr="00DC05A3">
        <w:rPr>
          <w:rFonts w:ascii="Times New Roman" w:hAnsi="Times New Roman" w:cs="Times New Roman"/>
          <w:b/>
          <w:sz w:val="28"/>
          <w:szCs w:val="28"/>
          <w:lang w:val="en-US"/>
        </w:rPr>
        <w:t>VI</w:t>
      </w:r>
      <w:r w:rsidR="009F2246">
        <w:rPr>
          <w:rFonts w:ascii="Times New Roman" w:hAnsi="Times New Roman" w:cs="Times New Roman"/>
          <w:b/>
          <w:sz w:val="28"/>
          <w:szCs w:val="28"/>
        </w:rPr>
        <w:t>.</w:t>
      </w:r>
      <w:r w:rsidRPr="00DC05A3">
        <w:rPr>
          <w:rFonts w:ascii="Times New Roman" w:hAnsi="Times New Roman" w:cs="Times New Roman"/>
          <w:b/>
          <w:sz w:val="28"/>
          <w:szCs w:val="28"/>
        </w:rPr>
        <w:t xml:space="preserve">   </w:t>
      </w:r>
      <w:r w:rsidRPr="00DC05A3">
        <w:rPr>
          <w:rFonts w:ascii="Times New Roman" w:hAnsi="Times New Roman" w:cs="Times New Roman"/>
          <w:b/>
          <w:sz w:val="28"/>
          <w:szCs w:val="28"/>
        </w:rPr>
        <w:tab/>
        <w:t>Список рекомендуемой учебно-методической литературы</w:t>
      </w:r>
      <w:r w:rsidRPr="00DC05A3">
        <w:rPr>
          <w:rFonts w:ascii="Times New Roman" w:hAnsi="Times New Roman" w:cs="Times New Roman"/>
          <w:b/>
          <w:sz w:val="28"/>
          <w:szCs w:val="28"/>
        </w:rPr>
        <w:tab/>
      </w:r>
    </w:p>
    <w:p w14:paraId="42E20459" w14:textId="77777777" w:rsidR="00456715" w:rsidRPr="00DC05A3" w:rsidRDefault="00456715" w:rsidP="00EA0E4E">
      <w:pPr>
        <w:pStyle w:val="aa"/>
        <w:spacing w:after="120" w:line="276" w:lineRule="auto"/>
        <w:ind w:firstLine="709"/>
        <w:rPr>
          <w:rFonts w:ascii="Times New Roman" w:hAnsi="Times New Roman" w:cs="Times New Roman"/>
          <w:i/>
          <w:color w:val="auto"/>
        </w:rPr>
      </w:pPr>
      <w:r w:rsidRPr="00DC05A3">
        <w:rPr>
          <w:rFonts w:ascii="Times New Roman" w:hAnsi="Times New Roman" w:cs="Times New Roman"/>
          <w:i/>
          <w:color w:val="auto"/>
        </w:rPr>
        <w:t xml:space="preserve">- </w:t>
      </w:r>
      <w:r w:rsidR="009F2246">
        <w:rPr>
          <w:rFonts w:ascii="Times New Roman" w:hAnsi="Times New Roman" w:cs="Times New Roman"/>
          <w:i/>
          <w:color w:val="auto"/>
        </w:rPr>
        <w:t>Учебная литература</w:t>
      </w:r>
      <w:r w:rsidRPr="00DC05A3">
        <w:rPr>
          <w:rFonts w:ascii="Times New Roman" w:hAnsi="Times New Roman" w:cs="Times New Roman"/>
          <w:i/>
          <w:color w:val="auto"/>
        </w:rPr>
        <w:t xml:space="preserve">,  </w:t>
      </w:r>
    </w:p>
    <w:p w14:paraId="73CDAF08" w14:textId="77777777" w:rsidR="00456715" w:rsidRPr="00DC05A3" w:rsidRDefault="00456715" w:rsidP="00EA0E4E">
      <w:pPr>
        <w:pStyle w:val="aa"/>
        <w:spacing w:after="120" w:line="276" w:lineRule="auto"/>
        <w:ind w:firstLine="709"/>
        <w:rPr>
          <w:rFonts w:ascii="Times New Roman" w:hAnsi="Times New Roman" w:cs="Times New Roman"/>
          <w:i/>
          <w:color w:val="auto"/>
        </w:rPr>
      </w:pPr>
      <w:r w:rsidRPr="00DC05A3">
        <w:rPr>
          <w:rFonts w:ascii="Times New Roman" w:hAnsi="Times New Roman" w:cs="Times New Roman"/>
          <w:i/>
          <w:color w:val="auto"/>
        </w:rPr>
        <w:t xml:space="preserve">- </w:t>
      </w:r>
      <w:r w:rsidR="009F2246">
        <w:rPr>
          <w:rFonts w:ascii="Times New Roman" w:hAnsi="Times New Roman" w:cs="Times New Roman"/>
          <w:i/>
          <w:color w:val="auto"/>
        </w:rPr>
        <w:t>Учебно-методическая литература</w:t>
      </w:r>
      <w:r w:rsidRPr="00DC05A3">
        <w:rPr>
          <w:rFonts w:ascii="Times New Roman" w:hAnsi="Times New Roman" w:cs="Times New Roman"/>
          <w:i/>
          <w:color w:val="auto"/>
        </w:rPr>
        <w:t>;</w:t>
      </w:r>
    </w:p>
    <w:p w14:paraId="34C0CAE8" w14:textId="77777777" w:rsidR="00456715" w:rsidRPr="00DC05A3" w:rsidRDefault="00456715" w:rsidP="00EA0E4E">
      <w:pPr>
        <w:pStyle w:val="aa"/>
        <w:spacing w:after="120" w:line="276" w:lineRule="auto"/>
        <w:ind w:firstLine="709"/>
        <w:rPr>
          <w:rFonts w:ascii="Times New Roman" w:hAnsi="Times New Roman" w:cs="Times New Roman"/>
          <w:i/>
          <w:color w:val="auto"/>
        </w:rPr>
      </w:pPr>
      <w:r w:rsidRPr="00DC05A3">
        <w:rPr>
          <w:rFonts w:ascii="Times New Roman" w:hAnsi="Times New Roman" w:cs="Times New Roman"/>
          <w:i/>
          <w:color w:val="auto"/>
        </w:rPr>
        <w:t xml:space="preserve">- </w:t>
      </w:r>
      <w:r w:rsidR="009F2246">
        <w:rPr>
          <w:rFonts w:ascii="Times New Roman" w:hAnsi="Times New Roman" w:cs="Times New Roman"/>
          <w:i/>
          <w:color w:val="auto"/>
        </w:rPr>
        <w:t>Методическая литература.</w:t>
      </w:r>
    </w:p>
    <w:p w14:paraId="6334E9A4" w14:textId="77777777" w:rsidR="00456715" w:rsidRDefault="00456715" w:rsidP="00931CA1">
      <w:pPr>
        <w:spacing w:line="360" w:lineRule="auto"/>
        <w:ind w:firstLine="709"/>
        <w:jc w:val="both"/>
        <w:rPr>
          <w:rFonts w:ascii="Times New Roman" w:hAnsi="Times New Roman"/>
          <w:sz w:val="24"/>
          <w:szCs w:val="24"/>
        </w:rPr>
      </w:pPr>
    </w:p>
    <w:p w14:paraId="7FF41DBA" w14:textId="77777777" w:rsidR="00456715" w:rsidRPr="009F2246" w:rsidRDefault="00456715" w:rsidP="00B640DE">
      <w:pPr>
        <w:spacing w:after="0" w:line="360" w:lineRule="auto"/>
        <w:jc w:val="center"/>
        <w:rPr>
          <w:rFonts w:ascii="Times New Roman" w:hAnsi="Times New Roman"/>
          <w:b/>
          <w:sz w:val="28"/>
          <w:szCs w:val="28"/>
        </w:rPr>
      </w:pPr>
      <w:r w:rsidRPr="009F2246">
        <w:rPr>
          <w:rFonts w:ascii="Times New Roman" w:hAnsi="Times New Roman"/>
          <w:b/>
          <w:sz w:val="28"/>
          <w:szCs w:val="28"/>
          <w:lang w:val="en-US"/>
        </w:rPr>
        <w:lastRenderedPageBreak/>
        <w:t>I</w:t>
      </w:r>
      <w:r w:rsidR="009F2246" w:rsidRPr="009F2246">
        <w:rPr>
          <w:rFonts w:ascii="Times New Roman" w:hAnsi="Times New Roman"/>
          <w:b/>
          <w:sz w:val="28"/>
          <w:szCs w:val="28"/>
        </w:rPr>
        <w:t>.</w:t>
      </w:r>
      <w:r w:rsidRPr="009F2246">
        <w:rPr>
          <w:rFonts w:ascii="Times New Roman" w:hAnsi="Times New Roman"/>
          <w:b/>
          <w:sz w:val="28"/>
          <w:szCs w:val="28"/>
        </w:rPr>
        <w:t xml:space="preserve"> </w:t>
      </w:r>
      <w:r w:rsidRPr="009F2246">
        <w:rPr>
          <w:rFonts w:ascii="Times New Roman" w:hAnsi="Times New Roman"/>
          <w:b/>
          <w:sz w:val="28"/>
          <w:szCs w:val="28"/>
        </w:rPr>
        <w:tab/>
        <w:t>Пояснительная записка</w:t>
      </w:r>
    </w:p>
    <w:p w14:paraId="53257104" w14:textId="77777777" w:rsidR="00456715" w:rsidRPr="009F2246" w:rsidRDefault="00456715" w:rsidP="00EA0E4E">
      <w:pPr>
        <w:spacing w:after="120"/>
        <w:jc w:val="both"/>
        <w:rPr>
          <w:rFonts w:ascii="Times New Roman" w:hAnsi="Times New Roman"/>
          <w:b/>
          <w:i/>
          <w:sz w:val="28"/>
          <w:szCs w:val="28"/>
        </w:rPr>
      </w:pPr>
      <w:r w:rsidRPr="009F2246">
        <w:rPr>
          <w:rFonts w:ascii="Times New Roman" w:hAnsi="Times New Roman"/>
          <w:b/>
          <w:i/>
          <w:sz w:val="28"/>
          <w:szCs w:val="28"/>
        </w:rPr>
        <w:t>1.</w:t>
      </w:r>
      <w:r w:rsidR="00931CA1">
        <w:rPr>
          <w:rFonts w:ascii="Times New Roman" w:hAnsi="Times New Roman"/>
          <w:b/>
          <w:i/>
          <w:sz w:val="28"/>
          <w:szCs w:val="28"/>
        </w:rPr>
        <w:t xml:space="preserve"> </w:t>
      </w:r>
      <w:r w:rsidRPr="009F2246">
        <w:rPr>
          <w:rFonts w:ascii="Times New Roman" w:hAnsi="Times New Roman"/>
          <w:b/>
          <w:i/>
          <w:sz w:val="28"/>
          <w:szCs w:val="28"/>
        </w:rPr>
        <w:t>Характеристика учебного предмета, его место и роль в образовательном процессе</w:t>
      </w:r>
    </w:p>
    <w:p w14:paraId="4492EF40" w14:textId="77777777" w:rsidR="0038490D" w:rsidRPr="0038490D" w:rsidRDefault="0038490D" w:rsidP="0038490D">
      <w:pPr>
        <w:spacing w:after="120"/>
        <w:ind w:firstLine="709"/>
        <w:jc w:val="both"/>
        <w:rPr>
          <w:rFonts w:ascii="Times New Roman" w:hAnsi="Times New Roman"/>
          <w:sz w:val="24"/>
          <w:szCs w:val="24"/>
        </w:rPr>
      </w:pPr>
      <w:r w:rsidRPr="0038490D">
        <w:rPr>
          <w:rFonts w:ascii="Times New Roman" w:hAnsi="Times New Roman"/>
          <w:sz w:val="24"/>
          <w:szCs w:val="24"/>
        </w:rPr>
        <w:t>Программа учебного  предмета  «</w:t>
      </w:r>
      <w:r>
        <w:rPr>
          <w:rFonts w:ascii="Times New Roman" w:hAnsi="Times New Roman"/>
          <w:sz w:val="24"/>
          <w:szCs w:val="24"/>
        </w:rPr>
        <w:t>Общий курс фортепиано</w:t>
      </w:r>
      <w:r w:rsidRPr="0038490D">
        <w:rPr>
          <w:rFonts w:ascii="Times New Roman" w:hAnsi="Times New Roman"/>
          <w:sz w:val="24"/>
          <w:szCs w:val="24"/>
        </w:rPr>
        <w:t>» разработана на основе «Рекомендаций по организации образовательной и методической деятельности при реализации общеразвивающих программ в области искусств», направленных письмом Министерства культуры Российской Федерации от 21.11.2013 №191-01-39/06-ГИ</w:t>
      </w:r>
    </w:p>
    <w:p w14:paraId="53F13AB9" w14:textId="4F668560" w:rsidR="0038490D" w:rsidRPr="0038490D" w:rsidRDefault="0038490D" w:rsidP="0038490D">
      <w:pPr>
        <w:pStyle w:val="aa"/>
        <w:spacing w:after="120" w:line="276" w:lineRule="auto"/>
        <w:ind w:right="-1" w:firstLine="709"/>
        <w:jc w:val="both"/>
        <w:rPr>
          <w:rFonts w:ascii="Times New Roman" w:hAnsi="Times New Roman"/>
        </w:rPr>
      </w:pPr>
      <w:r w:rsidRPr="0038490D">
        <w:rPr>
          <w:rFonts w:ascii="Times New Roman" w:hAnsi="Times New Roman"/>
        </w:rPr>
        <w:t>Учебный  предмет   «</w:t>
      </w:r>
      <w:r>
        <w:rPr>
          <w:rFonts w:ascii="Times New Roman" w:hAnsi="Times New Roman"/>
        </w:rPr>
        <w:t>Общий курс фортепиано</w:t>
      </w:r>
      <w:r w:rsidRPr="0038490D">
        <w:rPr>
          <w:rFonts w:ascii="Times New Roman" w:hAnsi="Times New Roman"/>
        </w:rPr>
        <w:t xml:space="preserve">»  направлен   на  приобретение  детьми   знаний,  умений  и  навыков  игры  на  фортепиано,  получение  ими  художественного   образования, а   также на эстетическое воспитание и духовно-нравственное развитие ученика. </w:t>
      </w:r>
      <w:r>
        <w:rPr>
          <w:rFonts w:ascii="Times New Roman" w:hAnsi="Times New Roman"/>
        </w:rPr>
        <w:t>Данный предмет</w:t>
      </w:r>
      <w:r w:rsidRPr="0038490D">
        <w:rPr>
          <w:rFonts w:ascii="Times New Roman" w:hAnsi="Times New Roman"/>
        </w:rPr>
        <w:t xml:space="preserve"> расширяет представления учащихся об исполнительском искусстве, формирует специальные исполнительские умения и навыки,  направлен на получение ими дополнительного   образования в  области  музыкального  искусства</w:t>
      </w:r>
    </w:p>
    <w:p w14:paraId="368D8FE8" w14:textId="77777777" w:rsidR="0038490D" w:rsidRDefault="003B416C" w:rsidP="0038490D">
      <w:pPr>
        <w:spacing w:after="120"/>
        <w:ind w:firstLine="709"/>
        <w:jc w:val="both"/>
        <w:rPr>
          <w:rFonts w:ascii="Times New Roman" w:hAnsi="Times New Roman"/>
          <w:sz w:val="24"/>
          <w:szCs w:val="24"/>
        </w:rPr>
      </w:pPr>
      <w:r w:rsidRPr="0038490D">
        <w:rPr>
          <w:rFonts w:ascii="Times New Roman" w:hAnsi="Times New Roman"/>
          <w:sz w:val="24"/>
          <w:szCs w:val="24"/>
        </w:rPr>
        <w:t>Обучение игре на фортепиано включает в себя музыкальную грамотность, чтение с листа, навыки ансамблевой игры, овладение основами аккомпанемента и необходимые навыки самостоятельной работы. Обучаясь в школе, дети приобретают опыт творческой деятельности, знакомятся с высшими достижениями мировой музыкальной культуры.</w:t>
      </w:r>
    </w:p>
    <w:p w14:paraId="2692F80C" w14:textId="6FD68102" w:rsidR="0038490D" w:rsidRPr="0038490D" w:rsidRDefault="0038490D" w:rsidP="0038490D">
      <w:pPr>
        <w:spacing w:after="120"/>
        <w:ind w:firstLine="709"/>
        <w:jc w:val="both"/>
        <w:rPr>
          <w:rFonts w:ascii="Times New Roman" w:hAnsi="Times New Roman"/>
          <w:sz w:val="24"/>
          <w:szCs w:val="24"/>
        </w:rPr>
      </w:pPr>
      <w:r w:rsidRPr="0038490D">
        <w:rPr>
          <w:rFonts w:ascii="Times New Roman" w:hAnsi="Times New Roman"/>
          <w:sz w:val="24"/>
          <w:szCs w:val="24"/>
        </w:rPr>
        <w:t>Обучение детей в области музыкального искусства ставит перед педагогом ряд задач как учебных, так и воспитательных. Решения основных вопросов в этой сфере образования  направлены на раскрытие и развитие индивидуальных способностей учащихся.</w:t>
      </w:r>
    </w:p>
    <w:p w14:paraId="221E4D84" w14:textId="77777777" w:rsidR="00C87438" w:rsidRDefault="00456715" w:rsidP="00C87438">
      <w:pPr>
        <w:pStyle w:val="Style4"/>
        <w:widowControl/>
        <w:tabs>
          <w:tab w:val="left" w:pos="955"/>
        </w:tabs>
        <w:spacing w:after="120" w:line="276" w:lineRule="auto"/>
        <w:ind w:firstLine="709"/>
        <w:rPr>
          <w:rStyle w:val="FontStyle16"/>
          <w:szCs w:val="28"/>
        </w:rPr>
      </w:pPr>
      <w:r w:rsidRPr="00931CA1">
        <w:rPr>
          <w:b/>
          <w:i/>
          <w:sz w:val="28"/>
          <w:szCs w:val="28"/>
        </w:rPr>
        <w:t xml:space="preserve">2. Срок реализации </w:t>
      </w:r>
      <w:r w:rsidR="00A47364" w:rsidRPr="00F672A0">
        <w:rPr>
          <w:rStyle w:val="FontStyle16"/>
          <w:szCs w:val="28"/>
        </w:rPr>
        <w:t>учебного предмета «</w:t>
      </w:r>
      <w:r w:rsidR="0038490D">
        <w:rPr>
          <w:rStyle w:val="FontStyle16"/>
          <w:szCs w:val="28"/>
        </w:rPr>
        <w:t>Общий курс ф</w:t>
      </w:r>
      <w:r w:rsidR="00F672A0">
        <w:rPr>
          <w:rStyle w:val="FontStyle16"/>
          <w:szCs w:val="28"/>
        </w:rPr>
        <w:t>ортепиано</w:t>
      </w:r>
      <w:r w:rsidR="00A47364" w:rsidRPr="00F672A0">
        <w:rPr>
          <w:rStyle w:val="FontStyle16"/>
          <w:szCs w:val="28"/>
        </w:rPr>
        <w:t xml:space="preserve">» для детей, </w:t>
      </w:r>
      <w:r w:rsidR="00F672A0" w:rsidRPr="00F672A0">
        <w:rPr>
          <w:rStyle w:val="FontStyle16"/>
          <w:szCs w:val="28"/>
        </w:rPr>
        <w:t>обучающихся</w:t>
      </w:r>
      <w:r w:rsidR="00F672A0">
        <w:rPr>
          <w:rStyle w:val="FontStyle16"/>
          <w:szCs w:val="28"/>
        </w:rPr>
        <w:t xml:space="preserve"> по </w:t>
      </w:r>
      <w:r w:rsidR="0038490D">
        <w:rPr>
          <w:rStyle w:val="FontStyle16"/>
          <w:szCs w:val="28"/>
        </w:rPr>
        <w:t xml:space="preserve">дополнительной общеразвивающей </w:t>
      </w:r>
      <w:r w:rsidR="00C87438">
        <w:rPr>
          <w:rStyle w:val="FontStyle16"/>
          <w:szCs w:val="28"/>
        </w:rPr>
        <w:t>обще</w:t>
      </w:r>
      <w:r w:rsidR="00F672A0">
        <w:rPr>
          <w:rStyle w:val="FontStyle16"/>
          <w:szCs w:val="28"/>
        </w:rPr>
        <w:t>образовательной программе</w:t>
      </w:r>
      <w:r w:rsidR="00A47364" w:rsidRPr="00F672A0">
        <w:rPr>
          <w:rStyle w:val="FontStyle16"/>
          <w:szCs w:val="28"/>
        </w:rPr>
        <w:t xml:space="preserve"> в </w:t>
      </w:r>
      <w:r w:rsidR="000D033B" w:rsidRPr="00F672A0">
        <w:rPr>
          <w:rStyle w:val="FontStyle16"/>
          <w:szCs w:val="28"/>
        </w:rPr>
        <w:t>МБОУДО ДШИ с. Восток</w:t>
      </w:r>
      <w:r w:rsidR="00A47364" w:rsidRPr="00F672A0">
        <w:rPr>
          <w:rStyle w:val="FontStyle16"/>
          <w:szCs w:val="28"/>
        </w:rPr>
        <w:t xml:space="preserve"> </w:t>
      </w:r>
      <w:r w:rsidR="00D97FCB" w:rsidRPr="00F672A0">
        <w:rPr>
          <w:rStyle w:val="FontStyle16"/>
          <w:szCs w:val="28"/>
        </w:rPr>
        <w:t>по специальности «</w:t>
      </w:r>
      <w:r w:rsidR="00C87438">
        <w:rPr>
          <w:rStyle w:val="FontStyle16"/>
          <w:szCs w:val="28"/>
        </w:rPr>
        <w:t>Хоровое пение</w:t>
      </w:r>
      <w:r w:rsidR="00D97FCB" w:rsidRPr="00F672A0">
        <w:rPr>
          <w:rStyle w:val="FontStyle16"/>
          <w:szCs w:val="28"/>
        </w:rPr>
        <w:t>»</w:t>
      </w:r>
      <w:r w:rsidR="00A47364" w:rsidRPr="00F672A0">
        <w:rPr>
          <w:rStyle w:val="FontStyle16"/>
          <w:szCs w:val="28"/>
        </w:rPr>
        <w:t xml:space="preserve">, составляет </w:t>
      </w:r>
      <w:r w:rsidR="00C87438">
        <w:rPr>
          <w:rStyle w:val="FontStyle16"/>
          <w:szCs w:val="28"/>
        </w:rPr>
        <w:t>4 года</w:t>
      </w:r>
      <w:r w:rsidR="00D97FCB" w:rsidRPr="00F672A0">
        <w:rPr>
          <w:rStyle w:val="FontStyle16"/>
          <w:szCs w:val="28"/>
        </w:rPr>
        <w:t xml:space="preserve">. Реализация данной программы осуществляется с </w:t>
      </w:r>
      <w:r w:rsidR="00C87438">
        <w:rPr>
          <w:rStyle w:val="FontStyle16"/>
          <w:szCs w:val="28"/>
        </w:rPr>
        <w:t>1</w:t>
      </w:r>
      <w:r w:rsidR="00D97FCB" w:rsidRPr="00F672A0">
        <w:rPr>
          <w:rStyle w:val="FontStyle16"/>
          <w:szCs w:val="28"/>
        </w:rPr>
        <w:t xml:space="preserve"> по </w:t>
      </w:r>
      <w:r w:rsidR="00C87438">
        <w:rPr>
          <w:rStyle w:val="FontStyle16"/>
          <w:szCs w:val="28"/>
        </w:rPr>
        <w:t>4</w:t>
      </w:r>
      <w:r w:rsidR="00D97FCB" w:rsidRPr="00F672A0">
        <w:rPr>
          <w:rStyle w:val="FontStyle16"/>
          <w:szCs w:val="28"/>
        </w:rPr>
        <w:t xml:space="preserve"> классы</w:t>
      </w:r>
      <w:r w:rsidR="0021181D" w:rsidRPr="00F672A0">
        <w:rPr>
          <w:rStyle w:val="FontStyle16"/>
          <w:szCs w:val="28"/>
        </w:rPr>
        <w:t>.</w:t>
      </w:r>
    </w:p>
    <w:p w14:paraId="23A09613" w14:textId="0559368E" w:rsidR="00C87438" w:rsidRDefault="00C87438" w:rsidP="00C87438">
      <w:pPr>
        <w:spacing w:after="120"/>
        <w:ind w:firstLine="709"/>
        <w:jc w:val="both"/>
        <w:rPr>
          <w:rFonts w:ascii="Times New Roman" w:hAnsi="Times New Roman"/>
          <w:sz w:val="24"/>
          <w:szCs w:val="24"/>
        </w:rPr>
      </w:pPr>
      <w:r w:rsidRPr="00C87438">
        <w:rPr>
          <w:rFonts w:ascii="Times New Roman" w:hAnsi="Times New Roman"/>
          <w:sz w:val="24"/>
          <w:szCs w:val="24"/>
        </w:rPr>
        <w:t>Недельная нагрузка по предмету «Общий курс фортепиано» составляет 1 час в неделю.</w:t>
      </w:r>
      <w:r>
        <w:rPr>
          <w:rFonts w:ascii="Times New Roman" w:hAnsi="Times New Roman"/>
          <w:sz w:val="24"/>
          <w:szCs w:val="24"/>
        </w:rPr>
        <w:t xml:space="preserve"> </w:t>
      </w:r>
      <w:r w:rsidRPr="00C87438">
        <w:rPr>
          <w:rFonts w:ascii="Times New Roman" w:hAnsi="Times New Roman"/>
          <w:sz w:val="24"/>
          <w:szCs w:val="24"/>
        </w:rPr>
        <w:t>Занятия проходят в индивидуальной форме. Продолжительность</w:t>
      </w:r>
      <w:r>
        <w:rPr>
          <w:rFonts w:ascii="Times New Roman" w:hAnsi="Times New Roman"/>
          <w:sz w:val="24"/>
          <w:szCs w:val="24"/>
        </w:rPr>
        <w:t xml:space="preserve"> </w:t>
      </w:r>
      <w:r w:rsidRPr="00C87438">
        <w:rPr>
          <w:rFonts w:ascii="Times New Roman" w:hAnsi="Times New Roman"/>
          <w:sz w:val="24"/>
          <w:szCs w:val="24"/>
        </w:rPr>
        <w:t>учебных занятий с первого по четвертый годы обучения составляет 34 недели в год</w:t>
      </w:r>
      <w:r>
        <w:rPr>
          <w:rFonts w:ascii="Times New Roman" w:hAnsi="Times New Roman"/>
          <w:sz w:val="24"/>
          <w:szCs w:val="24"/>
        </w:rPr>
        <w:t>.</w:t>
      </w:r>
      <w:r w:rsidRPr="00C87438">
        <w:rPr>
          <w:rFonts w:ascii="Times New Roman" w:hAnsi="Times New Roman"/>
          <w:sz w:val="24"/>
          <w:szCs w:val="24"/>
        </w:rPr>
        <w:t xml:space="preserve"> </w:t>
      </w:r>
    </w:p>
    <w:p w14:paraId="78C98160" w14:textId="0BF07AB8" w:rsidR="00C87438" w:rsidRPr="00C87438" w:rsidRDefault="00C87438" w:rsidP="00C87438">
      <w:pPr>
        <w:spacing w:after="120"/>
        <w:ind w:firstLine="709"/>
        <w:jc w:val="both"/>
        <w:rPr>
          <w:rFonts w:ascii="Times New Roman" w:hAnsi="Times New Roman"/>
          <w:sz w:val="24"/>
          <w:szCs w:val="24"/>
        </w:rPr>
      </w:pPr>
      <w:r w:rsidRPr="00C87438">
        <w:rPr>
          <w:rFonts w:ascii="Times New Roman" w:hAnsi="Times New Roman"/>
          <w:sz w:val="24"/>
          <w:szCs w:val="24"/>
        </w:rPr>
        <w:t>Данная программа предполагает проведение итоговой аттестации в форме 2-х зачетов в 1-м полугодии и во 2-ом полугодии. Промежуточная аттестация проводится в форме контрольных уроков по полугодиям.</w:t>
      </w:r>
    </w:p>
    <w:p w14:paraId="61126D64" w14:textId="1720E0AA" w:rsidR="00456715" w:rsidRPr="00931CA1" w:rsidRDefault="00456715" w:rsidP="00F672A0">
      <w:pPr>
        <w:spacing w:after="120"/>
        <w:ind w:firstLine="709"/>
        <w:jc w:val="both"/>
        <w:rPr>
          <w:rFonts w:ascii="Times New Roman" w:hAnsi="Times New Roman"/>
          <w:b/>
          <w:sz w:val="28"/>
          <w:szCs w:val="28"/>
        </w:rPr>
      </w:pPr>
      <w:r w:rsidRPr="00931CA1">
        <w:rPr>
          <w:rFonts w:ascii="Times New Roman" w:hAnsi="Times New Roman"/>
          <w:b/>
          <w:i/>
          <w:sz w:val="28"/>
          <w:szCs w:val="28"/>
        </w:rPr>
        <w:t>3. Объем учебного времени</w:t>
      </w:r>
      <w:r w:rsidRPr="00931CA1">
        <w:rPr>
          <w:rFonts w:ascii="Times New Roman" w:hAnsi="Times New Roman"/>
          <w:sz w:val="28"/>
          <w:szCs w:val="28"/>
        </w:rPr>
        <w:t xml:space="preserve">, </w:t>
      </w:r>
      <w:r w:rsidRPr="00F672A0">
        <w:rPr>
          <w:rFonts w:ascii="Times New Roman" w:hAnsi="Times New Roman"/>
          <w:sz w:val="24"/>
          <w:szCs w:val="28"/>
        </w:rPr>
        <w:t xml:space="preserve">предусмотренный учебным планом образовательного учреждения на реализацию учебного предмета </w:t>
      </w:r>
      <w:r w:rsidRPr="00F672A0">
        <w:rPr>
          <w:rFonts w:ascii="Times New Roman" w:hAnsi="Times New Roman"/>
          <w:bCs/>
          <w:iCs/>
          <w:sz w:val="24"/>
          <w:szCs w:val="28"/>
        </w:rPr>
        <w:t>«</w:t>
      </w:r>
      <w:r w:rsidR="00C87438">
        <w:rPr>
          <w:rFonts w:ascii="Times New Roman" w:hAnsi="Times New Roman"/>
          <w:bCs/>
          <w:iCs/>
          <w:sz w:val="24"/>
          <w:szCs w:val="28"/>
        </w:rPr>
        <w:t>Общий курс ф</w:t>
      </w:r>
      <w:r w:rsidR="00F672A0" w:rsidRPr="00F672A0">
        <w:rPr>
          <w:rFonts w:ascii="Times New Roman" w:hAnsi="Times New Roman"/>
          <w:bCs/>
          <w:iCs/>
          <w:sz w:val="24"/>
          <w:szCs w:val="28"/>
        </w:rPr>
        <w:t>ортепиано</w:t>
      </w:r>
      <w:r w:rsidRPr="00F672A0">
        <w:rPr>
          <w:rFonts w:ascii="Times New Roman" w:hAnsi="Times New Roman"/>
          <w:sz w:val="24"/>
          <w:szCs w:val="28"/>
        </w:rPr>
        <w:t>»</w:t>
      </w:r>
      <w:r w:rsidRPr="00F672A0">
        <w:rPr>
          <w:rFonts w:ascii="Times New Roman" w:hAnsi="Times New Roman"/>
          <w:b/>
          <w:sz w:val="24"/>
          <w:szCs w:val="28"/>
        </w:rPr>
        <w:t>:</w:t>
      </w:r>
    </w:p>
    <w:p w14:paraId="1AFB898B" w14:textId="353656E8" w:rsidR="00456715" w:rsidRDefault="00456715" w:rsidP="00EA0E4E">
      <w:pPr>
        <w:spacing w:after="0" w:line="360" w:lineRule="auto"/>
        <w:ind w:firstLine="709"/>
        <w:jc w:val="center"/>
        <w:rPr>
          <w:rFonts w:ascii="Times New Roman" w:hAnsi="Times New Roman"/>
          <w:b/>
          <w:sz w:val="24"/>
          <w:szCs w:val="28"/>
        </w:rPr>
      </w:pPr>
      <w:r w:rsidRPr="00EA0E4E">
        <w:rPr>
          <w:rFonts w:ascii="Times New Roman" w:hAnsi="Times New Roman"/>
          <w:b/>
          <w:sz w:val="24"/>
          <w:szCs w:val="28"/>
        </w:rPr>
        <w:t xml:space="preserve">Нормативный срок обучения – </w:t>
      </w:r>
      <w:r w:rsidR="00C87438">
        <w:rPr>
          <w:rFonts w:ascii="Times New Roman" w:hAnsi="Times New Roman"/>
          <w:b/>
          <w:sz w:val="24"/>
          <w:szCs w:val="28"/>
        </w:rPr>
        <w:t>4 года</w:t>
      </w:r>
    </w:p>
    <w:tbl>
      <w:tblPr>
        <w:tblW w:w="9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8"/>
        <w:gridCol w:w="708"/>
        <w:gridCol w:w="567"/>
        <w:gridCol w:w="567"/>
        <w:gridCol w:w="567"/>
        <w:gridCol w:w="567"/>
        <w:gridCol w:w="567"/>
        <w:gridCol w:w="567"/>
        <w:gridCol w:w="567"/>
        <w:gridCol w:w="1098"/>
      </w:tblGrid>
      <w:tr w:rsidR="00C87438" w:rsidRPr="00A23D50" w14:paraId="189DE44D" w14:textId="77777777" w:rsidTr="00872939">
        <w:trPr>
          <w:jc w:val="center"/>
        </w:trPr>
        <w:tc>
          <w:tcPr>
            <w:tcW w:w="4078" w:type="dxa"/>
            <w:tcBorders>
              <w:top w:val="single" w:sz="4" w:space="0" w:color="auto"/>
              <w:left w:val="single" w:sz="4" w:space="0" w:color="auto"/>
              <w:bottom w:val="single" w:sz="4" w:space="0" w:color="auto"/>
              <w:right w:val="single" w:sz="4" w:space="0" w:color="auto"/>
            </w:tcBorders>
            <w:shd w:val="clear" w:color="auto" w:fill="auto"/>
            <w:vAlign w:val="center"/>
          </w:tcPr>
          <w:p w14:paraId="6C8C6F0F" w14:textId="77777777" w:rsidR="00C87438" w:rsidRPr="00C87438" w:rsidRDefault="00C87438" w:rsidP="00C87438">
            <w:pPr>
              <w:spacing w:after="0" w:line="20" w:lineRule="atLeast"/>
              <w:jc w:val="center"/>
              <w:rPr>
                <w:rFonts w:ascii="Times New Roman" w:hAnsi="Times New Roman"/>
                <w:sz w:val="24"/>
                <w:szCs w:val="24"/>
              </w:rPr>
            </w:pPr>
            <w:r w:rsidRPr="00C87438">
              <w:rPr>
                <w:rFonts w:ascii="Times New Roman" w:hAnsi="Times New Roman"/>
                <w:sz w:val="24"/>
                <w:szCs w:val="24"/>
              </w:rPr>
              <w:t>Вид учебной работы,</w:t>
            </w:r>
          </w:p>
          <w:p w14:paraId="628D7CC5" w14:textId="77777777" w:rsidR="00C87438" w:rsidRPr="00C87438" w:rsidRDefault="00C87438" w:rsidP="00C87438">
            <w:pPr>
              <w:spacing w:after="0" w:line="20" w:lineRule="atLeast"/>
              <w:jc w:val="center"/>
              <w:rPr>
                <w:rFonts w:ascii="Times New Roman" w:hAnsi="Times New Roman"/>
                <w:sz w:val="24"/>
                <w:szCs w:val="24"/>
              </w:rPr>
            </w:pPr>
            <w:r w:rsidRPr="00C87438">
              <w:rPr>
                <w:rFonts w:ascii="Times New Roman" w:hAnsi="Times New Roman"/>
                <w:sz w:val="24"/>
                <w:szCs w:val="24"/>
              </w:rPr>
              <w:t>нагрузки,</w:t>
            </w:r>
          </w:p>
          <w:p w14:paraId="68F8882D" w14:textId="77777777" w:rsidR="00C87438" w:rsidRPr="00C87438" w:rsidRDefault="00C87438" w:rsidP="00C87438">
            <w:pPr>
              <w:spacing w:after="0" w:line="20" w:lineRule="atLeast"/>
              <w:jc w:val="center"/>
              <w:rPr>
                <w:rFonts w:ascii="Times New Roman" w:hAnsi="Times New Roman"/>
                <w:sz w:val="24"/>
                <w:szCs w:val="24"/>
              </w:rPr>
            </w:pPr>
            <w:r w:rsidRPr="00C87438">
              <w:rPr>
                <w:rFonts w:ascii="Times New Roman" w:hAnsi="Times New Roman"/>
                <w:sz w:val="24"/>
                <w:szCs w:val="24"/>
              </w:rPr>
              <w:t>аттестации</w:t>
            </w:r>
          </w:p>
        </w:tc>
        <w:tc>
          <w:tcPr>
            <w:tcW w:w="467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3C637F8C" w14:textId="2DF2BBCC" w:rsidR="00C87438" w:rsidRPr="00C87438" w:rsidRDefault="00C87438" w:rsidP="00C87438">
            <w:pPr>
              <w:suppressAutoHyphens/>
              <w:autoSpaceDN w:val="0"/>
              <w:spacing w:after="0" w:line="20" w:lineRule="atLeast"/>
              <w:jc w:val="center"/>
              <w:rPr>
                <w:rFonts w:ascii="Times New Roman" w:eastAsia="Lucida Sans Unicode" w:hAnsi="Times New Roman"/>
                <w:kern w:val="3"/>
                <w:sz w:val="24"/>
                <w:szCs w:val="24"/>
                <w:lang w:eastAsia="zh-CN" w:bidi="hi-IN"/>
              </w:rPr>
            </w:pPr>
            <w:r w:rsidRPr="00C87438">
              <w:rPr>
                <w:rFonts w:ascii="Times New Roman" w:eastAsia="Lucida Sans Unicode" w:hAnsi="Times New Roman"/>
                <w:kern w:val="3"/>
                <w:sz w:val="24"/>
                <w:szCs w:val="24"/>
                <w:lang w:eastAsia="zh-CN" w:bidi="hi-IN"/>
              </w:rPr>
              <w:t>Затраты учебного времени</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5020E27E" w14:textId="77777777" w:rsidR="00C87438" w:rsidRPr="00C87438" w:rsidRDefault="00C87438" w:rsidP="00C87438">
            <w:pPr>
              <w:suppressAutoHyphens/>
              <w:autoSpaceDN w:val="0"/>
              <w:spacing w:after="0" w:line="20" w:lineRule="atLeast"/>
              <w:jc w:val="center"/>
              <w:rPr>
                <w:rFonts w:ascii="Times New Roman" w:eastAsia="Lucida Sans Unicode" w:hAnsi="Times New Roman"/>
                <w:kern w:val="3"/>
                <w:sz w:val="24"/>
                <w:szCs w:val="24"/>
                <w:lang w:eastAsia="zh-CN" w:bidi="hi-IN"/>
              </w:rPr>
            </w:pPr>
            <w:r w:rsidRPr="00C87438">
              <w:rPr>
                <w:rFonts w:ascii="Times New Roman" w:eastAsia="Lucida Sans Unicode" w:hAnsi="Times New Roman"/>
                <w:kern w:val="3"/>
                <w:sz w:val="24"/>
                <w:szCs w:val="24"/>
                <w:lang w:eastAsia="zh-CN" w:bidi="hi-IN"/>
              </w:rPr>
              <w:t>Всего часов</w:t>
            </w:r>
          </w:p>
        </w:tc>
      </w:tr>
      <w:tr w:rsidR="00C87438" w:rsidRPr="00A23D50" w14:paraId="05EF62BC" w14:textId="77777777" w:rsidTr="00872939">
        <w:trPr>
          <w:jc w:val="center"/>
        </w:trPr>
        <w:tc>
          <w:tcPr>
            <w:tcW w:w="4078" w:type="dxa"/>
            <w:shd w:val="clear" w:color="auto" w:fill="auto"/>
            <w:vAlign w:val="center"/>
          </w:tcPr>
          <w:p w14:paraId="7C4C205B" w14:textId="77777777" w:rsidR="00C87438" w:rsidRPr="00C87438" w:rsidRDefault="00C87438" w:rsidP="00C87438">
            <w:pPr>
              <w:spacing w:after="0" w:line="20" w:lineRule="atLeast"/>
              <w:rPr>
                <w:rFonts w:ascii="Times New Roman" w:hAnsi="Times New Roman"/>
                <w:sz w:val="24"/>
                <w:szCs w:val="24"/>
              </w:rPr>
            </w:pPr>
            <w:r w:rsidRPr="00C87438">
              <w:rPr>
                <w:rFonts w:ascii="Times New Roman" w:hAnsi="Times New Roman"/>
                <w:sz w:val="24"/>
                <w:szCs w:val="24"/>
              </w:rPr>
              <w:t>Годы обучения</w:t>
            </w:r>
          </w:p>
        </w:tc>
        <w:tc>
          <w:tcPr>
            <w:tcW w:w="1275" w:type="dxa"/>
            <w:gridSpan w:val="2"/>
            <w:shd w:val="clear" w:color="auto" w:fill="auto"/>
            <w:vAlign w:val="center"/>
          </w:tcPr>
          <w:p w14:paraId="0F8240B7" w14:textId="77777777" w:rsidR="00C87438" w:rsidRPr="00C87438" w:rsidRDefault="00C87438" w:rsidP="00C87438">
            <w:pPr>
              <w:spacing w:after="0" w:line="20" w:lineRule="atLeast"/>
              <w:jc w:val="center"/>
              <w:rPr>
                <w:rFonts w:ascii="Times New Roman" w:hAnsi="Times New Roman"/>
                <w:sz w:val="24"/>
                <w:szCs w:val="24"/>
              </w:rPr>
            </w:pPr>
            <w:r w:rsidRPr="00C87438">
              <w:rPr>
                <w:rFonts w:ascii="Times New Roman" w:hAnsi="Times New Roman"/>
                <w:sz w:val="24"/>
                <w:szCs w:val="24"/>
              </w:rPr>
              <w:t>1-й год</w:t>
            </w:r>
          </w:p>
        </w:tc>
        <w:tc>
          <w:tcPr>
            <w:tcW w:w="1134" w:type="dxa"/>
            <w:gridSpan w:val="2"/>
            <w:shd w:val="clear" w:color="auto" w:fill="auto"/>
            <w:vAlign w:val="center"/>
          </w:tcPr>
          <w:p w14:paraId="12F9777D" w14:textId="77777777" w:rsidR="00C87438" w:rsidRPr="00C87438" w:rsidRDefault="00C87438" w:rsidP="00C87438">
            <w:pPr>
              <w:spacing w:after="0" w:line="20" w:lineRule="atLeast"/>
              <w:jc w:val="center"/>
              <w:rPr>
                <w:rFonts w:ascii="Times New Roman" w:hAnsi="Times New Roman"/>
                <w:sz w:val="24"/>
                <w:szCs w:val="24"/>
              </w:rPr>
            </w:pPr>
            <w:r w:rsidRPr="00C87438">
              <w:rPr>
                <w:rFonts w:ascii="Times New Roman" w:hAnsi="Times New Roman"/>
                <w:sz w:val="24"/>
                <w:szCs w:val="24"/>
              </w:rPr>
              <w:t>2-й год</w:t>
            </w:r>
          </w:p>
        </w:tc>
        <w:tc>
          <w:tcPr>
            <w:tcW w:w="1134" w:type="dxa"/>
            <w:gridSpan w:val="2"/>
            <w:shd w:val="clear" w:color="auto" w:fill="auto"/>
            <w:vAlign w:val="center"/>
          </w:tcPr>
          <w:p w14:paraId="0769A312" w14:textId="77777777" w:rsidR="00C87438" w:rsidRPr="00C87438" w:rsidRDefault="00C87438" w:rsidP="00C87438">
            <w:pPr>
              <w:spacing w:after="0" w:line="20" w:lineRule="atLeast"/>
              <w:jc w:val="center"/>
              <w:rPr>
                <w:rFonts w:ascii="Times New Roman" w:hAnsi="Times New Roman"/>
                <w:sz w:val="24"/>
                <w:szCs w:val="24"/>
              </w:rPr>
            </w:pPr>
            <w:r w:rsidRPr="00C87438">
              <w:rPr>
                <w:rFonts w:ascii="Times New Roman" w:hAnsi="Times New Roman"/>
                <w:sz w:val="24"/>
                <w:szCs w:val="24"/>
              </w:rPr>
              <w:t>3-й год</w:t>
            </w:r>
          </w:p>
        </w:tc>
        <w:tc>
          <w:tcPr>
            <w:tcW w:w="1134" w:type="dxa"/>
            <w:gridSpan w:val="2"/>
            <w:shd w:val="clear" w:color="auto" w:fill="auto"/>
            <w:vAlign w:val="center"/>
          </w:tcPr>
          <w:p w14:paraId="7AA1A6E7" w14:textId="77777777" w:rsidR="00C87438" w:rsidRPr="00C87438" w:rsidRDefault="00C87438" w:rsidP="00C87438">
            <w:pPr>
              <w:suppressAutoHyphens/>
              <w:autoSpaceDN w:val="0"/>
              <w:spacing w:after="0" w:line="20" w:lineRule="atLeast"/>
              <w:jc w:val="center"/>
              <w:rPr>
                <w:rFonts w:ascii="Times New Roman" w:eastAsia="Lucida Sans Unicode" w:hAnsi="Times New Roman"/>
                <w:kern w:val="3"/>
                <w:sz w:val="24"/>
                <w:szCs w:val="24"/>
                <w:lang w:eastAsia="zh-CN" w:bidi="hi-IN"/>
              </w:rPr>
            </w:pPr>
            <w:r w:rsidRPr="00C87438">
              <w:rPr>
                <w:rFonts w:ascii="Times New Roman" w:eastAsia="Lucida Sans Unicode" w:hAnsi="Times New Roman"/>
                <w:kern w:val="3"/>
                <w:sz w:val="24"/>
                <w:szCs w:val="24"/>
                <w:lang w:eastAsia="zh-CN" w:bidi="hi-IN"/>
              </w:rPr>
              <w:t>4-й год</w:t>
            </w:r>
          </w:p>
        </w:tc>
        <w:tc>
          <w:tcPr>
            <w:tcW w:w="1098" w:type="dxa"/>
            <w:shd w:val="clear" w:color="auto" w:fill="auto"/>
            <w:vAlign w:val="center"/>
          </w:tcPr>
          <w:p w14:paraId="268CE30E" w14:textId="77777777" w:rsidR="00C87438" w:rsidRPr="00C87438" w:rsidRDefault="00C87438" w:rsidP="00C87438">
            <w:pPr>
              <w:suppressAutoHyphens/>
              <w:autoSpaceDN w:val="0"/>
              <w:spacing w:after="0" w:line="20" w:lineRule="atLeast"/>
              <w:jc w:val="center"/>
              <w:rPr>
                <w:rFonts w:ascii="Times New Roman" w:eastAsia="Lucida Sans Unicode" w:hAnsi="Times New Roman"/>
                <w:kern w:val="3"/>
                <w:sz w:val="24"/>
                <w:szCs w:val="24"/>
                <w:lang w:eastAsia="zh-CN" w:bidi="hi-IN"/>
              </w:rPr>
            </w:pPr>
          </w:p>
        </w:tc>
      </w:tr>
      <w:tr w:rsidR="00C87438" w:rsidRPr="00A23D50" w14:paraId="6307D123" w14:textId="77777777" w:rsidTr="00872939">
        <w:trPr>
          <w:trHeight w:val="150"/>
          <w:jc w:val="center"/>
        </w:trPr>
        <w:tc>
          <w:tcPr>
            <w:tcW w:w="4078" w:type="dxa"/>
            <w:shd w:val="clear" w:color="auto" w:fill="auto"/>
          </w:tcPr>
          <w:p w14:paraId="64CD8902" w14:textId="77777777" w:rsidR="00C87438" w:rsidRPr="00C87438" w:rsidRDefault="00C87438" w:rsidP="00C87438">
            <w:pPr>
              <w:spacing w:after="0" w:line="20" w:lineRule="atLeast"/>
              <w:rPr>
                <w:rFonts w:ascii="Times New Roman" w:hAnsi="Times New Roman"/>
                <w:sz w:val="24"/>
                <w:szCs w:val="24"/>
              </w:rPr>
            </w:pPr>
            <w:r w:rsidRPr="00C87438">
              <w:rPr>
                <w:rFonts w:ascii="Times New Roman" w:hAnsi="Times New Roman"/>
                <w:sz w:val="24"/>
                <w:szCs w:val="24"/>
              </w:rPr>
              <w:t>Количество недель</w:t>
            </w:r>
          </w:p>
        </w:tc>
        <w:tc>
          <w:tcPr>
            <w:tcW w:w="708" w:type="dxa"/>
            <w:shd w:val="clear" w:color="auto" w:fill="auto"/>
          </w:tcPr>
          <w:p w14:paraId="3C0DEF50" w14:textId="77777777" w:rsidR="00C87438" w:rsidRPr="00C87438" w:rsidRDefault="00C87438" w:rsidP="00C87438">
            <w:pPr>
              <w:suppressAutoHyphens/>
              <w:autoSpaceDN w:val="0"/>
              <w:spacing w:after="0" w:line="20" w:lineRule="atLeast"/>
              <w:jc w:val="center"/>
              <w:rPr>
                <w:rFonts w:ascii="Times New Roman" w:eastAsia="Lucida Sans Unicode" w:hAnsi="Times New Roman"/>
                <w:kern w:val="3"/>
                <w:sz w:val="24"/>
                <w:szCs w:val="24"/>
                <w:lang w:eastAsia="zh-CN" w:bidi="hi-IN"/>
              </w:rPr>
            </w:pPr>
            <w:r w:rsidRPr="00C87438">
              <w:rPr>
                <w:rFonts w:ascii="Times New Roman" w:eastAsia="Lucida Sans Unicode" w:hAnsi="Times New Roman"/>
                <w:kern w:val="3"/>
                <w:sz w:val="24"/>
                <w:szCs w:val="24"/>
                <w:lang w:eastAsia="zh-CN" w:bidi="hi-IN"/>
              </w:rPr>
              <w:t>16</w:t>
            </w:r>
          </w:p>
        </w:tc>
        <w:tc>
          <w:tcPr>
            <w:tcW w:w="567" w:type="dxa"/>
            <w:shd w:val="clear" w:color="auto" w:fill="auto"/>
          </w:tcPr>
          <w:p w14:paraId="7DA2A4E1" w14:textId="568EB81F" w:rsidR="00C87438" w:rsidRPr="00C87438" w:rsidRDefault="00C87438" w:rsidP="00C87438">
            <w:pPr>
              <w:suppressAutoHyphens/>
              <w:autoSpaceDN w:val="0"/>
              <w:spacing w:after="0" w:line="20" w:lineRule="atLeast"/>
              <w:jc w:val="center"/>
              <w:rPr>
                <w:rFonts w:ascii="Times New Roman" w:eastAsia="Lucida Sans Unicode" w:hAnsi="Times New Roman"/>
                <w:kern w:val="3"/>
                <w:sz w:val="24"/>
                <w:szCs w:val="24"/>
                <w:lang w:eastAsia="zh-CN" w:bidi="hi-IN"/>
              </w:rPr>
            </w:pPr>
            <w:r w:rsidRPr="00C87438">
              <w:rPr>
                <w:rFonts w:ascii="Times New Roman" w:eastAsia="Lucida Sans Unicode" w:hAnsi="Times New Roman"/>
                <w:kern w:val="3"/>
                <w:sz w:val="24"/>
                <w:szCs w:val="24"/>
                <w:lang w:eastAsia="zh-CN" w:bidi="hi-IN"/>
              </w:rPr>
              <w:t>1</w:t>
            </w:r>
            <w:r w:rsidR="00872939">
              <w:rPr>
                <w:rFonts w:ascii="Times New Roman" w:eastAsia="Lucida Sans Unicode" w:hAnsi="Times New Roman"/>
                <w:kern w:val="3"/>
                <w:sz w:val="24"/>
                <w:szCs w:val="24"/>
                <w:lang w:eastAsia="zh-CN" w:bidi="hi-IN"/>
              </w:rPr>
              <w:t>8</w:t>
            </w:r>
          </w:p>
        </w:tc>
        <w:tc>
          <w:tcPr>
            <w:tcW w:w="567" w:type="dxa"/>
            <w:shd w:val="clear" w:color="auto" w:fill="auto"/>
          </w:tcPr>
          <w:p w14:paraId="639C3D41" w14:textId="77777777" w:rsidR="00C87438" w:rsidRPr="00C87438" w:rsidRDefault="00C87438" w:rsidP="00C87438">
            <w:pPr>
              <w:suppressAutoHyphens/>
              <w:autoSpaceDN w:val="0"/>
              <w:spacing w:after="0" w:line="20" w:lineRule="atLeast"/>
              <w:jc w:val="center"/>
              <w:rPr>
                <w:rFonts w:ascii="Times New Roman" w:eastAsia="Lucida Sans Unicode" w:hAnsi="Times New Roman"/>
                <w:kern w:val="3"/>
                <w:sz w:val="24"/>
                <w:szCs w:val="24"/>
                <w:lang w:eastAsia="zh-CN" w:bidi="hi-IN"/>
              </w:rPr>
            </w:pPr>
            <w:r w:rsidRPr="00C87438">
              <w:rPr>
                <w:rFonts w:ascii="Times New Roman" w:eastAsia="Lucida Sans Unicode" w:hAnsi="Times New Roman"/>
                <w:kern w:val="3"/>
                <w:sz w:val="24"/>
                <w:szCs w:val="24"/>
                <w:lang w:eastAsia="zh-CN" w:bidi="hi-IN"/>
              </w:rPr>
              <w:t>16</w:t>
            </w:r>
          </w:p>
        </w:tc>
        <w:tc>
          <w:tcPr>
            <w:tcW w:w="567" w:type="dxa"/>
            <w:shd w:val="clear" w:color="auto" w:fill="auto"/>
          </w:tcPr>
          <w:p w14:paraId="7BE6C7A4" w14:textId="27E9B290" w:rsidR="00C87438" w:rsidRPr="00C87438" w:rsidRDefault="00C87438" w:rsidP="00C87438">
            <w:pPr>
              <w:suppressAutoHyphens/>
              <w:autoSpaceDN w:val="0"/>
              <w:spacing w:after="0" w:line="20" w:lineRule="atLeast"/>
              <w:jc w:val="center"/>
              <w:rPr>
                <w:rFonts w:ascii="Times New Roman" w:eastAsia="Lucida Sans Unicode" w:hAnsi="Times New Roman"/>
                <w:kern w:val="3"/>
                <w:sz w:val="24"/>
                <w:szCs w:val="24"/>
                <w:lang w:eastAsia="zh-CN" w:bidi="hi-IN"/>
              </w:rPr>
            </w:pPr>
            <w:r w:rsidRPr="00C87438">
              <w:rPr>
                <w:rFonts w:ascii="Times New Roman" w:eastAsia="Lucida Sans Unicode" w:hAnsi="Times New Roman"/>
                <w:kern w:val="3"/>
                <w:sz w:val="24"/>
                <w:szCs w:val="24"/>
                <w:lang w:eastAsia="zh-CN" w:bidi="hi-IN"/>
              </w:rPr>
              <w:t>1</w:t>
            </w:r>
            <w:r w:rsidR="00872939">
              <w:rPr>
                <w:rFonts w:ascii="Times New Roman" w:eastAsia="Lucida Sans Unicode" w:hAnsi="Times New Roman"/>
                <w:kern w:val="3"/>
                <w:sz w:val="24"/>
                <w:szCs w:val="24"/>
                <w:lang w:eastAsia="zh-CN" w:bidi="hi-IN"/>
              </w:rPr>
              <w:t>8</w:t>
            </w:r>
          </w:p>
        </w:tc>
        <w:tc>
          <w:tcPr>
            <w:tcW w:w="567" w:type="dxa"/>
            <w:shd w:val="clear" w:color="auto" w:fill="auto"/>
          </w:tcPr>
          <w:p w14:paraId="5F85E765" w14:textId="77777777" w:rsidR="00C87438" w:rsidRPr="00C87438" w:rsidRDefault="00C87438" w:rsidP="00C87438">
            <w:pPr>
              <w:suppressAutoHyphens/>
              <w:autoSpaceDN w:val="0"/>
              <w:spacing w:after="0" w:line="20" w:lineRule="atLeast"/>
              <w:jc w:val="center"/>
              <w:rPr>
                <w:rFonts w:ascii="Times New Roman" w:eastAsia="Lucida Sans Unicode" w:hAnsi="Times New Roman"/>
                <w:kern w:val="3"/>
                <w:sz w:val="24"/>
                <w:szCs w:val="24"/>
                <w:lang w:eastAsia="zh-CN" w:bidi="hi-IN"/>
              </w:rPr>
            </w:pPr>
            <w:r w:rsidRPr="00C87438">
              <w:rPr>
                <w:rFonts w:ascii="Times New Roman" w:eastAsia="Lucida Sans Unicode" w:hAnsi="Times New Roman"/>
                <w:kern w:val="3"/>
                <w:sz w:val="24"/>
                <w:szCs w:val="24"/>
                <w:lang w:eastAsia="zh-CN" w:bidi="hi-IN"/>
              </w:rPr>
              <w:t>16</w:t>
            </w:r>
          </w:p>
        </w:tc>
        <w:tc>
          <w:tcPr>
            <w:tcW w:w="567" w:type="dxa"/>
            <w:shd w:val="clear" w:color="auto" w:fill="auto"/>
          </w:tcPr>
          <w:p w14:paraId="2F0B019B" w14:textId="3E87B095" w:rsidR="00C87438" w:rsidRPr="00C87438" w:rsidRDefault="00C87438" w:rsidP="00C87438">
            <w:pPr>
              <w:suppressAutoHyphens/>
              <w:autoSpaceDN w:val="0"/>
              <w:spacing w:after="0" w:line="20" w:lineRule="atLeast"/>
              <w:jc w:val="center"/>
              <w:rPr>
                <w:rFonts w:ascii="Times New Roman" w:eastAsia="Lucida Sans Unicode" w:hAnsi="Times New Roman"/>
                <w:kern w:val="3"/>
                <w:sz w:val="24"/>
                <w:szCs w:val="24"/>
                <w:lang w:eastAsia="zh-CN" w:bidi="hi-IN"/>
              </w:rPr>
            </w:pPr>
            <w:r w:rsidRPr="00C87438">
              <w:rPr>
                <w:rFonts w:ascii="Times New Roman" w:eastAsia="Lucida Sans Unicode" w:hAnsi="Times New Roman"/>
                <w:kern w:val="3"/>
                <w:sz w:val="24"/>
                <w:szCs w:val="24"/>
                <w:lang w:eastAsia="zh-CN" w:bidi="hi-IN"/>
              </w:rPr>
              <w:t>1</w:t>
            </w:r>
            <w:r w:rsidR="00872939">
              <w:rPr>
                <w:rFonts w:ascii="Times New Roman" w:eastAsia="Lucida Sans Unicode" w:hAnsi="Times New Roman"/>
                <w:kern w:val="3"/>
                <w:sz w:val="24"/>
                <w:szCs w:val="24"/>
                <w:lang w:eastAsia="zh-CN" w:bidi="hi-IN"/>
              </w:rPr>
              <w:t>8</w:t>
            </w:r>
          </w:p>
        </w:tc>
        <w:tc>
          <w:tcPr>
            <w:tcW w:w="567" w:type="dxa"/>
            <w:shd w:val="clear" w:color="auto" w:fill="auto"/>
          </w:tcPr>
          <w:p w14:paraId="54497112" w14:textId="77777777" w:rsidR="00C87438" w:rsidRPr="00C87438" w:rsidRDefault="00C87438" w:rsidP="00C87438">
            <w:pPr>
              <w:suppressAutoHyphens/>
              <w:autoSpaceDN w:val="0"/>
              <w:spacing w:after="0" w:line="20" w:lineRule="atLeast"/>
              <w:jc w:val="center"/>
              <w:rPr>
                <w:rFonts w:ascii="Times New Roman" w:eastAsia="Lucida Sans Unicode" w:hAnsi="Times New Roman"/>
                <w:kern w:val="3"/>
                <w:sz w:val="24"/>
                <w:szCs w:val="24"/>
                <w:lang w:eastAsia="zh-CN" w:bidi="hi-IN"/>
              </w:rPr>
            </w:pPr>
            <w:r w:rsidRPr="00C87438">
              <w:rPr>
                <w:rFonts w:ascii="Times New Roman" w:eastAsia="Lucida Sans Unicode" w:hAnsi="Times New Roman"/>
                <w:kern w:val="3"/>
                <w:sz w:val="24"/>
                <w:szCs w:val="24"/>
                <w:lang w:eastAsia="zh-CN" w:bidi="hi-IN"/>
              </w:rPr>
              <w:t>16</w:t>
            </w:r>
          </w:p>
        </w:tc>
        <w:tc>
          <w:tcPr>
            <w:tcW w:w="567" w:type="dxa"/>
            <w:shd w:val="clear" w:color="auto" w:fill="auto"/>
          </w:tcPr>
          <w:p w14:paraId="2083B09C" w14:textId="4679753F" w:rsidR="00C87438" w:rsidRPr="00C87438" w:rsidRDefault="00C87438" w:rsidP="00C87438">
            <w:pPr>
              <w:suppressAutoHyphens/>
              <w:autoSpaceDN w:val="0"/>
              <w:spacing w:after="0" w:line="20" w:lineRule="atLeast"/>
              <w:jc w:val="center"/>
              <w:rPr>
                <w:rFonts w:ascii="Times New Roman" w:eastAsia="Lucida Sans Unicode" w:hAnsi="Times New Roman"/>
                <w:kern w:val="3"/>
                <w:sz w:val="24"/>
                <w:szCs w:val="24"/>
                <w:lang w:eastAsia="zh-CN" w:bidi="hi-IN"/>
              </w:rPr>
            </w:pPr>
            <w:r w:rsidRPr="00C87438">
              <w:rPr>
                <w:rFonts w:ascii="Times New Roman" w:eastAsia="Lucida Sans Unicode" w:hAnsi="Times New Roman"/>
                <w:kern w:val="3"/>
                <w:sz w:val="24"/>
                <w:szCs w:val="24"/>
                <w:lang w:eastAsia="zh-CN" w:bidi="hi-IN"/>
              </w:rPr>
              <w:t>1</w:t>
            </w:r>
            <w:r w:rsidR="00872939">
              <w:rPr>
                <w:rFonts w:ascii="Times New Roman" w:eastAsia="Lucida Sans Unicode" w:hAnsi="Times New Roman"/>
                <w:kern w:val="3"/>
                <w:sz w:val="24"/>
                <w:szCs w:val="24"/>
                <w:lang w:eastAsia="zh-CN" w:bidi="hi-IN"/>
              </w:rPr>
              <w:t>8</w:t>
            </w:r>
          </w:p>
        </w:tc>
        <w:tc>
          <w:tcPr>
            <w:tcW w:w="1098" w:type="dxa"/>
            <w:shd w:val="clear" w:color="auto" w:fill="auto"/>
          </w:tcPr>
          <w:p w14:paraId="771B07D1" w14:textId="77777777" w:rsidR="00C87438" w:rsidRPr="00C87438" w:rsidRDefault="00C87438" w:rsidP="00C87438">
            <w:pPr>
              <w:suppressAutoHyphens/>
              <w:autoSpaceDN w:val="0"/>
              <w:spacing w:after="0" w:line="20" w:lineRule="atLeast"/>
              <w:jc w:val="center"/>
              <w:rPr>
                <w:rFonts w:ascii="Times New Roman" w:eastAsia="Lucida Sans Unicode" w:hAnsi="Times New Roman"/>
                <w:kern w:val="3"/>
                <w:sz w:val="24"/>
                <w:szCs w:val="24"/>
                <w:lang w:eastAsia="zh-CN" w:bidi="hi-IN"/>
              </w:rPr>
            </w:pPr>
          </w:p>
        </w:tc>
      </w:tr>
      <w:tr w:rsidR="00C87438" w:rsidRPr="00A23D50" w14:paraId="6ADFB25C" w14:textId="77777777" w:rsidTr="00872939">
        <w:trPr>
          <w:jc w:val="center"/>
        </w:trPr>
        <w:tc>
          <w:tcPr>
            <w:tcW w:w="4078" w:type="dxa"/>
            <w:shd w:val="clear" w:color="auto" w:fill="auto"/>
          </w:tcPr>
          <w:p w14:paraId="3DEF216D" w14:textId="77777777" w:rsidR="00C87438" w:rsidRPr="00C87438" w:rsidRDefault="00C87438" w:rsidP="00C87438">
            <w:pPr>
              <w:spacing w:after="0" w:line="20" w:lineRule="atLeast"/>
              <w:rPr>
                <w:rFonts w:ascii="Times New Roman" w:hAnsi="Times New Roman"/>
                <w:sz w:val="24"/>
                <w:szCs w:val="24"/>
              </w:rPr>
            </w:pPr>
            <w:r w:rsidRPr="00C87438">
              <w:rPr>
                <w:rFonts w:ascii="Times New Roman" w:hAnsi="Times New Roman"/>
                <w:sz w:val="24"/>
                <w:szCs w:val="24"/>
              </w:rPr>
              <w:t xml:space="preserve">Аудиторные занятия </w:t>
            </w:r>
          </w:p>
        </w:tc>
        <w:tc>
          <w:tcPr>
            <w:tcW w:w="708" w:type="dxa"/>
            <w:shd w:val="clear" w:color="auto" w:fill="auto"/>
          </w:tcPr>
          <w:p w14:paraId="19E23A27" w14:textId="77777777" w:rsidR="00C87438" w:rsidRPr="00C87438" w:rsidRDefault="00C87438" w:rsidP="00C87438">
            <w:pPr>
              <w:suppressAutoHyphens/>
              <w:autoSpaceDN w:val="0"/>
              <w:spacing w:after="0" w:line="20" w:lineRule="atLeast"/>
              <w:jc w:val="center"/>
              <w:rPr>
                <w:rFonts w:ascii="Times New Roman" w:eastAsia="Lucida Sans Unicode" w:hAnsi="Times New Roman"/>
                <w:kern w:val="3"/>
                <w:sz w:val="24"/>
                <w:szCs w:val="24"/>
                <w:lang w:eastAsia="zh-CN" w:bidi="hi-IN"/>
              </w:rPr>
            </w:pPr>
            <w:r w:rsidRPr="00C87438">
              <w:rPr>
                <w:rFonts w:ascii="Times New Roman" w:eastAsia="Lucida Sans Unicode" w:hAnsi="Times New Roman"/>
                <w:kern w:val="3"/>
                <w:sz w:val="24"/>
                <w:szCs w:val="24"/>
                <w:lang w:eastAsia="zh-CN" w:bidi="hi-IN"/>
              </w:rPr>
              <w:t>16</w:t>
            </w:r>
          </w:p>
        </w:tc>
        <w:tc>
          <w:tcPr>
            <w:tcW w:w="567" w:type="dxa"/>
            <w:shd w:val="clear" w:color="auto" w:fill="auto"/>
          </w:tcPr>
          <w:p w14:paraId="16DD9EB2" w14:textId="0D90E985" w:rsidR="00C87438" w:rsidRPr="00C87438" w:rsidRDefault="00C87438" w:rsidP="00C87438">
            <w:pPr>
              <w:suppressAutoHyphens/>
              <w:autoSpaceDN w:val="0"/>
              <w:spacing w:after="0" w:line="20" w:lineRule="atLeast"/>
              <w:jc w:val="center"/>
              <w:rPr>
                <w:rFonts w:ascii="Times New Roman" w:eastAsia="Lucida Sans Unicode" w:hAnsi="Times New Roman"/>
                <w:kern w:val="3"/>
                <w:sz w:val="24"/>
                <w:szCs w:val="24"/>
                <w:lang w:eastAsia="zh-CN" w:bidi="hi-IN"/>
              </w:rPr>
            </w:pPr>
            <w:r w:rsidRPr="00C87438">
              <w:rPr>
                <w:rFonts w:ascii="Times New Roman" w:eastAsia="Lucida Sans Unicode" w:hAnsi="Times New Roman"/>
                <w:kern w:val="3"/>
                <w:sz w:val="24"/>
                <w:szCs w:val="24"/>
                <w:lang w:eastAsia="zh-CN" w:bidi="hi-IN"/>
              </w:rPr>
              <w:t>1</w:t>
            </w:r>
            <w:r w:rsidR="00872939">
              <w:rPr>
                <w:rFonts w:ascii="Times New Roman" w:eastAsia="Lucida Sans Unicode" w:hAnsi="Times New Roman"/>
                <w:kern w:val="3"/>
                <w:sz w:val="24"/>
                <w:szCs w:val="24"/>
                <w:lang w:eastAsia="zh-CN" w:bidi="hi-IN"/>
              </w:rPr>
              <w:t>8</w:t>
            </w:r>
          </w:p>
        </w:tc>
        <w:tc>
          <w:tcPr>
            <w:tcW w:w="567" w:type="dxa"/>
            <w:shd w:val="clear" w:color="auto" w:fill="auto"/>
          </w:tcPr>
          <w:p w14:paraId="4F1DD2CD" w14:textId="77777777" w:rsidR="00C87438" w:rsidRPr="00C87438" w:rsidRDefault="00C87438" w:rsidP="00C87438">
            <w:pPr>
              <w:suppressAutoHyphens/>
              <w:autoSpaceDN w:val="0"/>
              <w:spacing w:after="0" w:line="20" w:lineRule="atLeast"/>
              <w:jc w:val="center"/>
              <w:rPr>
                <w:rFonts w:ascii="Times New Roman" w:eastAsia="Lucida Sans Unicode" w:hAnsi="Times New Roman"/>
                <w:kern w:val="3"/>
                <w:sz w:val="24"/>
                <w:szCs w:val="24"/>
                <w:lang w:eastAsia="zh-CN" w:bidi="hi-IN"/>
              </w:rPr>
            </w:pPr>
            <w:r w:rsidRPr="00C87438">
              <w:rPr>
                <w:rFonts w:ascii="Times New Roman" w:eastAsia="Lucida Sans Unicode" w:hAnsi="Times New Roman"/>
                <w:kern w:val="3"/>
                <w:sz w:val="24"/>
                <w:szCs w:val="24"/>
                <w:lang w:eastAsia="zh-CN" w:bidi="hi-IN"/>
              </w:rPr>
              <w:t>16</w:t>
            </w:r>
          </w:p>
        </w:tc>
        <w:tc>
          <w:tcPr>
            <w:tcW w:w="567" w:type="dxa"/>
            <w:shd w:val="clear" w:color="auto" w:fill="auto"/>
          </w:tcPr>
          <w:p w14:paraId="462CEEE5" w14:textId="4A07D0C7" w:rsidR="00C87438" w:rsidRPr="00C87438" w:rsidRDefault="00C87438" w:rsidP="00C87438">
            <w:pPr>
              <w:suppressAutoHyphens/>
              <w:autoSpaceDN w:val="0"/>
              <w:spacing w:after="0" w:line="20" w:lineRule="atLeast"/>
              <w:jc w:val="center"/>
              <w:rPr>
                <w:rFonts w:ascii="Times New Roman" w:eastAsia="Lucida Sans Unicode" w:hAnsi="Times New Roman"/>
                <w:kern w:val="3"/>
                <w:sz w:val="24"/>
                <w:szCs w:val="24"/>
                <w:lang w:eastAsia="zh-CN" w:bidi="hi-IN"/>
              </w:rPr>
            </w:pPr>
            <w:r w:rsidRPr="00C87438">
              <w:rPr>
                <w:rFonts w:ascii="Times New Roman" w:eastAsia="Lucida Sans Unicode" w:hAnsi="Times New Roman"/>
                <w:kern w:val="3"/>
                <w:sz w:val="24"/>
                <w:szCs w:val="24"/>
                <w:lang w:eastAsia="zh-CN" w:bidi="hi-IN"/>
              </w:rPr>
              <w:t>1</w:t>
            </w:r>
            <w:r w:rsidR="00872939">
              <w:rPr>
                <w:rFonts w:ascii="Times New Roman" w:eastAsia="Lucida Sans Unicode" w:hAnsi="Times New Roman"/>
                <w:kern w:val="3"/>
                <w:sz w:val="24"/>
                <w:szCs w:val="24"/>
                <w:lang w:eastAsia="zh-CN" w:bidi="hi-IN"/>
              </w:rPr>
              <w:t>8</w:t>
            </w:r>
          </w:p>
        </w:tc>
        <w:tc>
          <w:tcPr>
            <w:tcW w:w="567" w:type="dxa"/>
            <w:shd w:val="clear" w:color="auto" w:fill="auto"/>
          </w:tcPr>
          <w:p w14:paraId="44D59AA9" w14:textId="77777777" w:rsidR="00C87438" w:rsidRPr="00C87438" w:rsidRDefault="00C87438" w:rsidP="00C87438">
            <w:pPr>
              <w:suppressAutoHyphens/>
              <w:autoSpaceDN w:val="0"/>
              <w:spacing w:after="0" w:line="20" w:lineRule="atLeast"/>
              <w:jc w:val="center"/>
              <w:rPr>
                <w:rFonts w:ascii="Times New Roman" w:eastAsia="Lucida Sans Unicode" w:hAnsi="Times New Roman"/>
                <w:kern w:val="3"/>
                <w:sz w:val="24"/>
                <w:szCs w:val="24"/>
                <w:lang w:eastAsia="zh-CN" w:bidi="hi-IN"/>
              </w:rPr>
            </w:pPr>
            <w:r w:rsidRPr="00C87438">
              <w:rPr>
                <w:rFonts w:ascii="Times New Roman" w:eastAsia="Lucida Sans Unicode" w:hAnsi="Times New Roman"/>
                <w:kern w:val="3"/>
                <w:sz w:val="24"/>
                <w:szCs w:val="24"/>
                <w:lang w:eastAsia="zh-CN" w:bidi="hi-IN"/>
              </w:rPr>
              <w:t>16</w:t>
            </w:r>
          </w:p>
        </w:tc>
        <w:tc>
          <w:tcPr>
            <w:tcW w:w="567" w:type="dxa"/>
            <w:shd w:val="clear" w:color="auto" w:fill="auto"/>
          </w:tcPr>
          <w:p w14:paraId="519B2C92" w14:textId="62FDBF55" w:rsidR="00C87438" w:rsidRPr="00C87438" w:rsidRDefault="00C87438" w:rsidP="00C87438">
            <w:pPr>
              <w:suppressAutoHyphens/>
              <w:autoSpaceDN w:val="0"/>
              <w:spacing w:after="0" w:line="20" w:lineRule="atLeast"/>
              <w:jc w:val="center"/>
              <w:rPr>
                <w:rFonts w:ascii="Times New Roman" w:eastAsia="Lucida Sans Unicode" w:hAnsi="Times New Roman"/>
                <w:kern w:val="3"/>
                <w:sz w:val="24"/>
                <w:szCs w:val="24"/>
                <w:lang w:eastAsia="zh-CN" w:bidi="hi-IN"/>
              </w:rPr>
            </w:pPr>
            <w:r w:rsidRPr="00C87438">
              <w:rPr>
                <w:rFonts w:ascii="Times New Roman" w:eastAsia="Lucida Sans Unicode" w:hAnsi="Times New Roman"/>
                <w:kern w:val="3"/>
                <w:sz w:val="24"/>
                <w:szCs w:val="24"/>
                <w:lang w:eastAsia="zh-CN" w:bidi="hi-IN"/>
              </w:rPr>
              <w:t>1</w:t>
            </w:r>
            <w:r w:rsidR="00872939">
              <w:rPr>
                <w:rFonts w:ascii="Times New Roman" w:eastAsia="Lucida Sans Unicode" w:hAnsi="Times New Roman"/>
                <w:kern w:val="3"/>
                <w:sz w:val="24"/>
                <w:szCs w:val="24"/>
                <w:lang w:eastAsia="zh-CN" w:bidi="hi-IN"/>
              </w:rPr>
              <w:t>8</w:t>
            </w:r>
          </w:p>
        </w:tc>
        <w:tc>
          <w:tcPr>
            <w:tcW w:w="567" w:type="dxa"/>
            <w:shd w:val="clear" w:color="auto" w:fill="auto"/>
          </w:tcPr>
          <w:p w14:paraId="4909BB73" w14:textId="77777777" w:rsidR="00C87438" w:rsidRPr="00C87438" w:rsidRDefault="00C87438" w:rsidP="00C87438">
            <w:pPr>
              <w:suppressAutoHyphens/>
              <w:autoSpaceDN w:val="0"/>
              <w:spacing w:after="0" w:line="20" w:lineRule="atLeast"/>
              <w:jc w:val="center"/>
              <w:rPr>
                <w:rFonts w:ascii="Times New Roman" w:eastAsia="Lucida Sans Unicode" w:hAnsi="Times New Roman"/>
                <w:kern w:val="3"/>
                <w:sz w:val="24"/>
                <w:szCs w:val="24"/>
                <w:lang w:eastAsia="zh-CN" w:bidi="hi-IN"/>
              </w:rPr>
            </w:pPr>
            <w:r w:rsidRPr="00C87438">
              <w:rPr>
                <w:rFonts w:ascii="Times New Roman" w:eastAsia="Lucida Sans Unicode" w:hAnsi="Times New Roman"/>
                <w:kern w:val="3"/>
                <w:sz w:val="24"/>
                <w:szCs w:val="24"/>
                <w:lang w:eastAsia="zh-CN" w:bidi="hi-IN"/>
              </w:rPr>
              <w:t>16</w:t>
            </w:r>
          </w:p>
        </w:tc>
        <w:tc>
          <w:tcPr>
            <w:tcW w:w="567" w:type="dxa"/>
            <w:shd w:val="clear" w:color="auto" w:fill="auto"/>
          </w:tcPr>
          <w:p w14:paraId="1568FF86" w14:textId="541D69AA" w:rsidR="00C87438" w:rsidRPr="00C87438" w:rsidRDefault="00C87438" w:rsidP="00C87438">
            <w:pPr>
              <w:suppressAutoHyphens/>
              <w:autoSpaceDN w:val="0"/>
              <w:spacing w:after="0" w:line="20" w:lineRule="atLeast"/>
              <w:jc w:val="center"/>
              <w:rPr>
                <w:rFonts w:ascii="Times New Roman" w:eastAsia="Lucida Sans Unicode" w:hAnsi="Times New Roman"/>
                <w:kern w:val="3"/>
                <w:sz w:val="24"/>
                <w:szCs w:val="24"/>
                <w:lang w:eastAsia="zh-CN" w:bidi="hi-IN"/>
              </w:rPr>
            </w:pPr>
            <w:r w:rsidRPr="00C87438">
              <w:rPr>
                <w:rFonts w:ascii="Times New Roman" w:eastAsia="Lucida Sans Unicode" w:hAnsi="Times New Roman"/>
                <w:kern w:val="3"/>
                <w:sz w:val="24"/>
                <w:szCs w:val="24"/>
                <w:lang w:eastAsia="zh-CN" w:bidi="hi-IN"/>
              </w:rPr>
              <w:t>1</w:t>
            </w:r>
            <w:r w:rsidR="00872939">
              <w:rPr>
                <w:rFonts w:ascii="Times New Roman" w:eastAsia="Lucida Sans Unicode" w:hAnsi="Times New Roman"/>
                <w:kern w:val="3"/>
                <w:sz w:val="24"/>
                <w:szCs w:val="24"/>
                <w:lang w:eastAsia="zh-CN" w:bidi="hi-IN"/>
              </w:rPr>
              <w:t>8</w:t>
            </w:r>
          </w:p>
        </w:tc>
        <w:tc>
          <w:tcPr>
            <w:tcW w:w="1098" w:type="dxa"/>
            <w:shd w:val="clear" w:color="auto" w:fill="auto"/>
          </w:tcPr>
          <w:p w14:paraId="781F7BDD" w14:textId="2DB7E071" w:rsidR="00C87438" w:rsidRPr="00C87438" w:rsidRDefault="00C87438" w:rsidP="00C87438">
            <w:pPr>
              <w:suppressAutoHyphens/>
              <w:autoSpaceDN w:val="0"/>
              <w:spacing w:after="0" w:line="20" w:lineRule="atLeast"/>
              <w:jc w:val="center"/>
              <w:rPr>
                <w:rFonts w:ascii="Times New Roman" w:eastAsia="Lucida Sans Unicode" w:hAnsi="Times New Roman"/>
                <w:kern w:val="3"/>
                <w:sz w:val="24"/>
                <w:szCs w:val="24"/>
                <w:lang w:eastAsia="zh-CN" w:bidi="hi-IN"/>
              </w:rPr>
            </w:pPr>
            <w:r w:rsidRPr="00C87438">
              <w:rPr>
                <w:rFonts w:ascii="Times New Roman" w:eastAsia="Lucida Sans Unicode" w:hAnsi="Times New Roman"/>
                <w:kern w:val="3"/>
                <w:sz w:val="24"/>
                <w:szCs w:val="24"/>
                <w:lang w:eastAsia="zh-CN" w:bidi="hi-IN"/>
              </w:rPr>
              <w:t>1</w:t>
            </w:r>
            <w:r w:rsidR="00872939">
              <w:rPr>
                <w:rFonts w:ascii="Times New Roman" w:eastAsia="Lucida Sans Unicode" w:hAnsi="Times New Roman"/>
                <w:kern w:val="3"/>
                <w:sz w:val="24"/>
                <w:szCs w:val="24"/>
                <w:lang w:eastAsia="zh-CN" w:bidi="hi-IN"/>
              </w:rPr>
              <w:t>36</w:t>
            </w:r>
          </w:p>
        </w:tc>
      </w:tr>
      <w:tr w:rsidR="00872939" w:rsidRPr="00A23D50" w14:paraId="39E5A60C" w14:textId="77777777" w:rsidTr="00872939">
        <w:trPr>
          <w:jc w:val="center"/>
        </w:trPr>
        <w:tc>
          <w:tcPr>
            <w:tcW w:w="4078" w:type="dxa"/>
            <w:shd w:val="clear" w:color="auto" w:fill="auto"/>
          </w:tcPr>
          <w:p w14:paraId="22CA74FA" w14:textId="77777777" w:rsidR="00872939" w:rsidRPr="00C87438" w:rsidRDefault="00872939" w:rsidP="00872939">
            <w:pPr>
              <w:spacing w:after="0" w:line="20" w:lineRule="atLeast"/>
              <w:rPr>
                <w:rFonts w:ascii="Times New Roman" w:hAnsi="Times New Roman"/>
                <w:sz w:val="24"/>
                <w:szCs w:val="24"/>
              </w:rPr>
            </w:pPr>
            <w:r w:rsidRPr="00C87438">
              <w:rPr>
                <w:rFonts w:ascii="Times New Roman" w:hAnsi="Times New Roman"/>
                <w:sz w:val="24"/>
                <w:szCs w:val="24"/>
              </w:rPr>
              <w:t xml:space="preserve">Самостоятельная работа </w:t>
            </w:r>
          </w:p>
        </w:tc>
        <w:tc>
          <w:tcPr>
            <w:tcW w:w="708" w:type="dxa"/>
            <w:shd w:val="clear" w:color="auto" w:fill="auto"/>
          </w:tcPr>
          <w:p w14:paraId="4BF6508B" w14:textId="77777777" w:rsidR="00872939" w:rsidRPr="00C87438" w:rsidRDefault="00872939" w:rsidP="00872939">
            <w:pPr>
              <w:suppressAutoHyphens/>
              <w:autoSpaceDN w:val="0"/>
              <w:spacing w:after="0" w:line="20" w:lineRule="atLeast"/>
              <w:jc w:val="center"/>
              <w:rPr>
                <w:rFonts w:ascii="Times New Roman" w:eastAsia="Lucida Sans Unicode" w:hAnsi="Times New Roman"/>
                <w:kern w:val="3"/>
                <w:sz w:val="24"/>
                <w:szCs w:val="24"/>
                <w:lang w:eastAsia="zh-CN" w:bidi="hi-IN"/>
              </w:rPr>
            </w:pPr>
            <w:r w:rsidRPr="00C87438">
              <w:rPr>
                <w:rFonts w:ascii="Times New Roman" w:eastAsia="Lucida Sans Unicode" w:hAnsi="Times New Roman"/>
                <w:kern w:val="3"/>
                <w:sz w:val="24"/>
                <w:szCs w:val="24"/>
                <w:lang w:eastAsia="zh-CN" w:bidi="hi-IN"/>
              </w:rPr>
              <w:t>32</w:t>
            </w:r>
          </w:p>
        </w:tc>
        <w:tc>
          <w:tcPr>
            <w:tcW w:w="567" w:type="dxa"/>
            <w:shd w:val="clear" w:color="auto" w:fill="auto"/>
          </w:tcPr>
          <w:p w14:paraId="437CC767" w14:textId="4262C738" w:rsidR="00872939" w:rsidRPr="00C87438" w:rsidRDefault="00872939" w:rsidP="00872939">
            <w:pPr>
              <w:suppressAutoHyphens/>
              <w:autoSpaceDN w:val="0"/>
              <w:spacing w:after="0" w:line="20" w:lineRule="atLeast"/>
              <w:jc w:val="center"/>
              <w:rPr>
                <w:rFonts w:ascii="Times New Roman" w:eastAsia="Lucida Sans Unicode" w:hAnsi="Times New Roman"/>
                <w:kern w:val="3"/>
                <w:sz w:val="24"/>
                <w:szCs w:val="24"/>
                <w:lang w:eastAsia="zh-CN" w:bidi="hi-IN"/>
              </w:rPr>
            </w:pPr>
            <w:r w:rsidRPr="00C87438">
              <w:rPr>
                <w:rFonts w:ascii="Times New Roman" w:eastAsia="Lucida Sans Unicode" w:hAnsi="Times New Roman"/>
                <w:kern w:val="3"/>
                <w:sz w:val="24"/>
                <w:szCs w:val="24"/>
                <w:lang w:eastAsia="zh-CN" w:bidi="hi-IN"/>
              </w:rPr>
              <w:t>3</w:t>
            </w:r>
            <w:r>
              <w:rPr>
                <w:rFonts w:ascii="Times New Roman" w:eastAsia="Lucida Sans Unicode" w:hAnsi="Times New Roman"/>
                <w:kern w:val="3"/>
                <w:sz w:val="24"/>
                <w:szCs w:val="24"/>
                <w:lang w:eastAsia="zh-CN" w:bidi="hi-IN"/>
              </w:rPr>
              <w:t>6</w:t>
            </w:r>
          </w:p>
        </w:tc>
        <w:tc>
          <w:tcPr>
            <w:tcW w:w="567" w:type="dxa"/>
            <w:shd w:val="clear" w:color="auto" w:fill="auto"/>
          </w:tcPr>
          <w:p w14:paraId="24FA8B44" w14:textId="20216FCF" w:rsidR="00872939" w:rsidRPr="00C87438" w:rsidRDefault="00872939" w:rsidP="00872939">
            <w:pPr>
              <w:suppressAutoHyphens/>
              <w:autoSpaceDN w:val="0"/>
              <w:spacing w:after="0" w:line="20" w:lineRule="atLeast"/>
              <w:jc w:val="center"/>
              <w:rPr>
                <w:rFonts w:ascii="Times New Roman" w:eastAsia="Lucida Sans Unicode" w:hAnsi="Times New Roman"/>
                <w:kern w:val="3"/>
                <w:sz w:val="24"/>
                <w:szCs w:val="24"/>
                <w:lang w:eastAsia="zh-CN" w:bidi="hi-IN"/>
              </w:rPr>
            </w:pPr>
            <w:r w:rsidRPr="00C87438">
              <w:rPr>
                <w:rFonts w:ascii="Times New Roman" w:eastAsia="Lucida Sans Unicode" w:hAnsi="Times New Roman"/>
                <w:kern w:val="3"/>
                <w:sz w:val="24"/>
                <w:szCs w:val="24"/>
                <w:lang w:eastAsia="zh-CN" w:bidi="hi-IN"/>
              </w:rPr>
              <w:t>32</w:t>
            </w:r>
          </w:p>
        </w:tc>
        <w:tc>
          <w:tcPr>
            <w:tcW w:w="567" w:type="dxa"/>
            <w:shd w:val="clear" w:color="auto" w:fill="auto"/>
          </w:tcPr>
          <w:p w14:paraId="3ABD892B" w14:textId="325AB436" w:rsidR="00872939" w:rsidRPr="00C87438" w:rsidRDefault="00872939" w:rsidP="00872939">
            <w:pPr>
              <w:suppressAutoHyphens/>
              <w:autoSpaceDN w:val="0"/>
              <w:spacing w:after="0" w:line="20" w:lineRule="atLeast"/>
              <w:jc w:val="center"/>
              <w:rPr>
                <w:rFonts w:ascii="Times New Roman" w:eastAsia="Lucida Sans Unicode" w:hAnsi="Times New Roman"/>
                <w:kern w:val="3"/>
                <w:sz w:val="24"/>
                <w:szCs w:val="24"/>
                <w:lang w:eastAsia="zh-CN" w:bidi="hi-IN"/>
              </w:rPr>
            </w:pPr>
            <w:r w:rsidRPr="00C87438">
              <w:rPr>
                <w:rFonts w:ascii="Times New Roman" w:eastAsia="Lucida Sans Unicode" w:hAnsi="Times New Roman"/>
                <w:kern w:val="3"/>
                <w:sz w:val="24"/>
                <w:szCs w:val="24"/>
                <w:lang w:eastAsia="zh-CN" w:bidi="hi-IN"/>
              </w:rPr>
              <w:t>3</w:t>
            </w:r>
            <w:r>
              <w:rPr>
                <w:rFonts w:ascii="Times New Roman" w:eastAsia="Lucida Sans Unicode" w:hAnsi="Times New Roman"/>
                <w:kern w:val="3"/>
                <w:sz w:val="24"/>
                <w:szCs w:val="24"/>
                <w:lang w:eastAsia="zh-CN" w:bidi="hi-IN"/>
              </w:rPr>
              <w:t>6</w:t>
            </w:r>
          </w:p>
        </w:tc>
        <w:tc>
          <w:tcPr>
            <w:tcW w:w="567" w:type="dxa"/>
            <w:shd w:val="clear" w:color="auto" w:fill="auto"/>
          </w:tcPr>
          <w:p w14:paraId="14440BD1" w14:textId="3C1B2810" w:rsidR="00872939" w:rsidRPr="00C87438" w:rsidRDefault="00872939" w:rsidP="00872939">
            <w:pPr>
              <w:suppressAutoHyphens/>
              <w:autoSpaceDN w:val="0"/>
              <w:spacing w:after="0" w:line="20" w:lineRule="atLeast"/>
              <w:jc w:val="center"/>
              <w:rPr>
                <w:rFonts w:ascii="Times New Roman" w:eastAsia="Lucida Sans Unicode" w:hAnsi="Times New Roman"/>
                <w:kern w:val="3"/>
                <w:sz w:val="24"/>
                <w:szCs w:val="24"/>
                <w:lang w:eastAsia="zh-CN" w:bidi="hi-IN"/>
              </w:rPr>
            </w:pPr>
            <w:r w:rsidRPr="00C87438">
              <w:rPr>
                <w:rFonts w:ascii="Times New Roman" w:eastAsia="Lucida Sans Unicode" w:hAnsi="Times New Roman"/>
                <w:kern w:val="3"/>
                <w:sz w:val="24"/>
                <w:szCs w:val="24"/>
                <w:lang w:eastAsia="zh-CN" w:bidi="hi-IN"/>
              </w:rPr>
              <w:t>32</w:t>
            </w:r>
          </w:p>
        </w:tc>
        <w:tc>
          <w:tcPr>
            <w:tcW w:w="567" w:type="dxa"/>
            <w:shd w:val="clear" w:color="auto" w:fill="auto"/>
          </w:tcPr>
          <w:p w14:paraId="1186188F" w14:textId="46324261" w:rsidR="00872939" w:rsidRPr="00C87438" w:rsidRDefault="00872939" w:rsidP="00872939">
            <w:pPr>
              <w:suppressAutoHyphens/>
              <w:autoSpaceDN w:val="0"/>
              <w:spacing w:after="0" w:line="20" w:lineRule="atLeast"/>
              <w:jc w:val="center"/>
              <w:rPr>
                <w:rFonts w:ascii="Times New Roman" w:eastAsia="Lucida Sans Unicode" w:hAnsi="Times New Roman"/>
                <w:kern w:val="3"/>
                <w:sz w:val="24"/>
                <w:szCs w:val="24"/>
                <w:lang w:eastAsia="zh-CN" w:bidi="hi-IN"/>
              </w:rPr>
            </w:pPr>
            <w:r w:rsidRPr="00C87438">
              <w:rPr>
                <w:rFonts w:ascii="Times New Roman" w:eastAsia="Lucida Sans Unicode" w:hAnsi="Times New Roman"/>
                <w:kern w:val="3"/>
                <w:sz w:val="24"/>
                <w:szCs w:val="24"/>
                <w:lang w:eastAsia="zh-CN" w:bidi="hi-IN"/>
              </w:rPr>
              <w:t>3</w:t>
            </w:r>
            <w:r>
              <w:rPr>
                <w:rFonts w:ascii="Times New Roman" w:eastAsia="Lucida Sans Unicode" w:hAnsi="Times New Roman"/>
                <w:kern w:val="3"/>
                <w:sz w:val="24"/>
                <w:szCs w:val="24"/>
                <w:lang w:eastAsia="zh-CN" w:bidi="hi-IN"/>
              </w:rPr>
              <w:t>6</w:t>
            </w:r>
          </w:p>
        </w:tc>
        <w:tc>
          <w:tcPr>
            <w:tcW w:w="567" w:type="dxa"/>
            <w:shd w:val="clear" w:color="auto" w:fill="auto"/>
          </w:tcPr>
          <w:p w14:paraId="6068F24D" w14:textId="1889E944" w:rsidR="00872939" w:rsidRPr="00C87438" w:rsidRDefault="00872939" w:rsidP="00872939">
            <w:pPr>
              <w:suppressAutoHyphens/>
              <w:autoSpaceDN w:val="0"/>
              <w:spacing w:after="0" w:line="20" w:lineRule="atLeast"/>
              <w:jc w:val="center"/>
              <w:rPr>
                <w:rFonts w:ascii="Times New Roman" w:eastAsia="Lucida Sans Unicode" w:hAnsi="Times New Roman"/>
                <w:kern w:val="3"/>
                <w:sz w:val="24"/>
                <w:szCs w:val="24"/>
                <w:lang w:eastAsia="zh-CN" w:bidi="hi-IN"/>
              </w:rPr>
            </w:pPr>
            <w:r w:rsidRPr="00C87438">
              <w:rPr>
                <w:rFonts w:ascii="Times New Roman" w:eastAsia="Lucida Sans Unicode" w:hAnsi="Times New Roman"/>
                <w:kern w:val="3"/>
                <w:sz w:val="24"/>
                <w:szCs w:val="24"/>
                <w:lang w:eastAsia="zh-CN" w:bidi="hi-IN"/>
              </w:rPr>
              <w:t>32</w:t>
            </w:r>
          </w:p>
        </w:tc>
        <w:tc>
          <w:tcPr>
            <w:tcW w:w="567" w:type="dxa"/>
            <w:shd w:val="clear" w:color="auto" w:fill="auto"/>
          </w:tcPr>
          <w:p w14:paraId="35245156" w14:textId="47947856" w:rsidR="00872939" w:rsidRPr="00C87438" w:rsidRDefault="00872939" w:rsidP="00872939">
            <w:pPr>
              <w:suppressAutoHyphens/>
              <w:autoSpaceDN w:val="0"/>
              <w:spacing w:after="0" w:line="20" w:lineRule="atLeast"/>
              <w:jc w:val="center"/>
              <w:rPr>
                <w:rFonts w:ascii="Times New Roman" w:eastAsia="Lucida Sans Unicode" w:hAnsi="Times New Roman"/>
                <w:kern w:val="3"/>
                <w:sz w:val="24"/>
                <w:szCs w:val="24"/>
                <w:lang w:eastAsia="zh-CN" w:bidi="hi-IN"/>
              </w:rPr>
            </w:pPr>
            <w:r w:rsidRPr="00C87438">
              <w:rPr>
                <w:rFonts w:ascii="Times New Roman" w:eastAsia="Lucida Sans Unicode" w:hAnsi="Times New Roman"/>
                <w:kern w:val="3"/>
                <w:sz w:val="24"/>
                <w:szCs w:val="24"/>
                <w:lang w:eastAsia="zh-CN" w:bidi="hi-IN"/>
              </w:rPr>
              <w:t>3</w:t>
            </w:r>
            <w:r>
              <w:rPr>
                <w:rFonts w:ascii="Times New Roman" w:eastAsia="Lucida Sans Unicode" w:hAnsi="Times New Roman"/>
                <w:kern w:val="3"/>
                <w:sz w:val="24"/>
                <w:szCs w:val="24"/>
                <w:lang w:eastAsia="zh-CN" w:bidi="hi-IN"/>
              </w:rPr>
              <w:t>6</w:t>
            </w:r>
          </w:p>
        </w:tc>
        <w:tc>
          <w:tcPr>
            <w:tcW w:w="1098" w:type="dxa"/>
            <w:shd w:val="clear" w:color="auto" w:fill="auto"/>
          </w:tcPr>
          <w:p w14:paraId="4D511028" w14:textId="3FB9D8E6" w:rsidR="00872939" w:rsidRPr="00C87438" w:rsidRDefault="00872939" w:rsidP="00872939">
            <w:pPr>
              <w:suppressAutoHyphens/>
              <w:autoSpaceDN w:val="0"/>
              <w:spacing w:after="0" w:line="20" w:lineRule="atLeast"/>
              <w:jc w:val="center"/>
              <w:rPr>
                <w:rFonts w:ascii="Times New Roman" w:eastAsia="Lucida Sans Unicode" w:hAnsi="Times New Roman"/>
                <w:kern w:val="3"/>
                <w:sz w:val="24"/>
                <w:szCs w:val="24"/>
                <w:lang w:eastAsia="zh-CN" w:bidi="hi-IN"/>
              </w:rPr>
            </w:pPr>
            <w:r w:rsidRPr="00C87438">
              <w:rPr>
                <w:rFonts w:ascii="Times New Roman" w:eastAsia="Lucida Sans Unicode" w:hAnsi="Times New Roman"/>
                <w:kern w:val="3"/>
                <w:sz w:val="24"/>
                <w:szCs w:val="24"/>
                <w:lang w:eastAsia="zh-CN" w:bidi="hi-IN"/>
              </w:rPr>
              <w:t>2</w:t>
            </w:r>
            <w:r>
              <w:rPr>
                <w:rFonts w:ascii="Times New Roman" w:eastAsia="Lucida Sans Unicode" w:hAnsi="Times New Roman"/>
                <w:kern w:val="3"/>
                <w:sz w:val="24"/>
                <w:szCs w:val="24"/>
                <w:lang w:eastAsia="zh-CN" w:bidi="hi-IN"/>
              </w:rPr>
              <w:t>72</w:t>
            </w:r>
          </w:p>
        </w:tc>
      </w:tr>
      <w:tr w:rsidR="00872939" w:rsidRPr="00A23D50" w14:paraId="06EE5A2C" w14:textId="77777777" w:rsidTr="00872939">
        <w:trPr>
          <w:jc w:val="center"/>
        </w:trPr>
        <w:tc>
          <w:tcPr>
            <w:tcW w:w="4078" w:type="dxa"/>
            <w:shd w:val="clear" w:color="auto" w:fill="auto"/>
          </w:tcPr>
          <w:p w14:paraId="3A1FFA31" w14:textId="77777777" w:rsidR="00872939" w:rsidRPr="00C87438" w:rsidRDefault="00872939" w:rsidP="00872939">
            <w:pPr>
              <w:spacing w:after="0" w:line="20" w:lineRule="atLeast"/>
              <w:rPr>
                <w:rFonts w:ascii="Times New Roman" w:hAnsi="Times New Roman"/>
                <w:sz w:val="24"/>
                <w:szCs w:val="24"/>
              </w:rPr>
            </w:pPr>
            <w:r w:rsidRPr="00C87438">
              <w:rPr>
                <w:rFonts w:ascii="Times New Roman" w:hAnsi="Times New Roman"/>
                <w:sz w:val="24"/>
                <w:szCs w:val="24"/>
              </w:rPr>
              <w:t xml:space="preserve">Максимальная учебная нагрузка </w:t>
            </w:r>
          </w:p>
        </w:tc>
        <w:tc>
          <w:tcPr>
            <w:tcW w:w="708" w:type="dxa"/>
            <w:shd w:val="clear" w:color="auto" w:fill="auto"/>
          </w:tcPr>
          <w:p w14:paraId="77CE0FDA" w14:textId="77777777" w:rsidR="00872939" w:rsidRPr="00C87438" w:rsidRDefault="00872939" w:rsidP="00872939">
            <w:pPr>
              <w:suppressAutoHyphens/>
              <w:autoSpaceDN w:val="0"/>
              <w:spacing w:after="0" w:line="20" w:lineRule="atLeast"/>
              <w:jc w:val="center"/>
              <w:rPr>
                <w:rFonts w:ascii="Times New Roman" w:eastAsia="Lucida Sans Unicode" w:hAnsi="Times New Roman"/>
                <w:kern w:val="3"/>
                <w:sz w:val="24"/>
                <w:szCs w:val="24"/>
                <w:lang w:eastAsia="zh-CN" w:bidi="hi-IN"/>
              </w:rPr>
            </w:pPr>
            <w:r w:rsidRPr="00C87438">
              <w:rPr>
                <w:rFonts w:ascii="Times New Roman" w:eastAsia="Lucida Sans Unicode" w:hAnsi="Times New Roman"/>
                <w:kern w:val="3"/>
                <w:sz w:val="24"/>
                <w:szCs w:val="24"/>
                <w:lang w:eastAsia="zh-CN" w:bidi="hi-IN"/>
              </w:rPr>
              <w:t>48</w:t>
            </w:r>
          </w:p>
        </w:tc>
        <w:tc>
          <w:tcPr>
            <w:tcW w:w="567" w:type="dxa"/>
            <w:shd w:val="clear" w:color="auto" w:fill="auto"/>
          </w:tcPr>
          <w:p w14:paraId="3743072C" w14:textId="77777777" w:rsidR="00872939" w:rsidRPr="00C87438" w:rsidRDefault="00872939" w:rsidP="00872939">
            <w:pPr>
              <w:suppressAutoHyphens/>
              <w:autoSpaceDN w:val="0"/>
              <w:spacing w:after="0" w:line="20" w:lineRule="atLeast"/>
              <w:jc w:val="center"/>
              <w:rPr>
                <w:rFonts w:ascii="Times New Roman" w:eastAsia="Lucida Sans Unicode" w:hAnsi="Times New Roman"/>
                <w:kern w:val="3"/>
                <w:sz w:val="24"/>
                <w:szCs w:val="24"/>
                <w:lang w:eastAsia="zh-CN" w:bidi="hi-IN"/>
              </w:rPr>
            </w:pPr>
            <w:r w:rsidRPr="00C87438">
              <w:rPr>
                <w:rFonts w:ascii="Times New Roman" w:eastAsia="Lucida Sans Unicode" w:hAnsi="Times New Roman"/>
                <w:kern w:val="3"/>
                <w:sz w:val="24"/>
                <w:szCs w:val="24"/>
                <w:lang w:eastAsia="zh-CN" w:bidi="hi-IN"/>
              </w:rPr>
              <w:t>57</w:t>
            </w:r>
          </w:p>
        </w:tc>
        <w:tc>
          <w:tcPr>
            <w:tcW w:w="567" w:type="dxa"/>
            <w:shd w:val="clear" w:color="auto" w:fill="auto"/>
          </w:tcPr>
          <w:p w14:paraId="2176E8E5" w14:textId="77777777" w:rsidR="00872939" w:rsidRPr="00C87438" w:rsidRDefault="00872939" w:rsidP="00872939">
            <w:pPr>
              <w:suppressAutoHyphens/>
              <w:autoSpaceDN w:val="0"/>
              <w:spacing w:after="0" w:line="20" w:lineRule="atLeast"/>
              <w:jc w:val="center"/>
              <w:rPr>
                <w:rFonts w:ascii="Times New Roman" w:eastAsia="Lucida Sans Unicode" w:hAnsi="Times New Roman"/>
                <w:kern w:val="3"/>
                <w:sz w:val="24"/>
                <w:szCs w:val="24"/>
                <w:lang w:eastAsia="zh-CN" w:bidi="hi-IN"/>
              </w:rPr>
            </w:pPr>
            <w:r w:rsidRPr="00C87438">
              <w:rPr>
                <w:rFonts w:ascii="Times New Roman" w:eastAsia="Lucida Sans Unicode" w:hAnsi="Times New Roman"/>
                <w:kern w:val="3"/>
                <w:sz w:val="24"/>
                <w:szCs w:val="24"/>
                <w:lang w:eastAsia="zh-CN" w:bidi="hi-IN"/>
              </w:rPr>
              <w:t>48</w:t>
            </w:r>
          </w:p>
        </w:tc>
        <w:tc>
          <w:tcPr>
            <w:tcW w:w="567" w:type="dxa"/>
            <w:shd w:val="clear" w:color="auto" w:fill="auto"/>
          </w:tcPr>
          <w:p w14:paraId="69D15EB9" w14:textId="77777777" w:rsidR="00872939" w:rsidRPr="00C87438" w:rsidRDefault="00872939" w:rsidP="00872939">
            <w:pPr>
              <w:suppressAutoHyphens/>
              <w:autoSpaceDN w:val="0"/>
              <w:spacing w:after="0" w:line="20" w:lineRule="atLeast"/>
              <w:jc w:val="center"/>
              <w:rPr>
                <w:rFonts w:ascii="Times New Roman" w:eastAsia="Lucida Sans Unicode" w:hAnsi="Times New Roman"/>
                <w:kern w:val="3"/>
                <w:sz w:val="24"/>
                <w:szCs w:val="24"/>
                <w:lang w:eastAsia="zh-CN" w:bidi="hi-IN"/>
              </w:rPr>
            </w:pPr>
            <w:r w:rsidRPr="00C87438">
              <w:rPr>
                <w:rFonts w:ascii="Times New Roman" w:eastAsia="Lucida Sans Unicode" w:hAnsi="Times New Roman"/>
                <w:kern w:val="3"/>
                <w:sz w:val="24"/>
                <w:szCs w:val="24"/>
                <w:lang w:eastAsia="zh-CN" w:bidi="hi-IN"/>
              </w:rPr>
              <w:t>57</w:t>
            </w:r>
          </w:p>
        </w:tc>
        <w:tc>
          <w:tcPr>
            <w:tcW w:w="567" w:type="dxa"/>
            <w:shd w:val="clear" w:color="auto" w:fill="auto"/>
          </w:tcPr>
          <w:p w14:paraId="202BCEA1" w14:textId="77777777" w:rsidR="00872939" w:rsidRPr="00C87438" w:rsidRDefault="00872939" w:rsidP="00872939">
            <w:pPr>
              <w:suppressAutoHyphens/>
              <w:autoSpaceDN w:val="0"/>
              <w:spacing w:after="0" w:line="20" w:lineRule="atLeast"/>
              <w:jc w:val="center"/>
              <w:rPr>
                <w:rFonts w:ascii="Times New Roman" w:eastAsia="Lucida Sans Unicode" w:hAnsi="Times New Roman"/>
                <w:kern w:val="3"/>
                <w:sz w:val="24"/>
                <w:szCs w:val="24"/>
                <w:lang w:eastAsia="zh-CN" w:bidi="hi-IN"/>
              </w:rPr>
            </w:pPr>
            <w:r w:rsidRPr="00C87438">
              <w:rPr>
                <w:rFonts w:ascii="Times New Roman" w:eastAsia="Lucida Sans Unicode" w:hAnsi="Times New Roman"/>
                <w:kern w:val="3"/>
                <w:sz w:val="24"/>
                <w:szCs w:val="24"/>
                <w:lang w:eastAsia="zh-CN" w:bidi="hi-IN"/>
              </w:rPr>
              <w:t>48</w:t>
            </w:r>
          </w:p>
        </w:tc>
        <w:tc>
          <w:tcPr>
            <w:tcW w:w="567" w:type="dxa"/>
            <w:shd w:val="clear" w:color="auto" w:fill="auto"/>
          </w:tcPr>
          <w:p w14:paraId="4BA2ADC9" w14:textId="77777777" w:rsidR="00872939" w:rsidRPr="00C87438" w:rsidRDefault="00872939" w:rsidP="00872939">
            <w:pPr>
              <w:suppressAutoHyphens/>
              <w:autoSpaceDN w:val="0"/>
              <w:spacing w:after="0" w:line="20" w:lineRule="atLeast"/>
              <w:jc w:val="center"/>
              <w:rPr>
                <w:rFonts w:ascii="Times New Roman" w:eastAsia="Lucida Sans Unicode" w:hAnsi="Times New Roman"/>
                <w:kern w:val="3"/>
                <w:sz w:val="24"/>
                <w:szCs w:val="24"/>
                <w:lang w:eastAsia="zh-CN" w:bidi="hi-IN"/>
              </w:rPr>
            </w:pPr>
            <w:r w:rsidRPr="00C87438">
              <w:rPr>
                <w:rFonts w:ascii="Times New Roman" w:eastAsia="Lucida Sans Unicode" w:hAnsi="Times New Roman"/>
                <w:kern w:val="3"/>
                <w:sz w:val="24"/>
                <w:szCs w:val="24"/>
                <w:lang w:eastAsia="zh-CN" w:bidi="hi-IN"/>
              </w:rPr>
              <w:t>57</w:t>
            </w:r>
          </w:p>
        </w:tc>
        <w:tc>
          <w:tcPr>
            <w:tcW w:w="567" w:type="dxa"/>
            <w:shd w:val="clear" w:color="auto" w:fill="auto"/>
          </w:tcPr>
          <w:p w14:paraId="3AF1D3CF" w14:textId="77777777" w:rsidR="00872939" w:rsidRPr="00C87438" w:rsidRDefault="00872939" w:rsidP="00872939">
            <w:pPr>
              <w:suppressAutoHyphens/>
              <w:autoSpaceDN w:val="0"/>
              <w:spacing w:after="0" w:line="20" w:lineRule="atLeast"/>
              <w:jc w:val="center"/>
              <w:rPr>
                <w:rFonts w:ascii="Times New Roman" w:eastAsia="Lucida Sans Unicode" w:hAnsi="Times New Roman"/>
                <w:kern w:val="3"/>
                <w:sz w:val="24"/>
                <w:szCs w:val="24"/>
                <w:lang w:eastAsia="zh-CN" w:bidi="hi-IN"/>
              </w:rPr>
            </w:pPr>
            <w:r w:rsidRPr="00C87438">
              <w:rPr>
                <w:rFonts w:ascii="Times New Roman" w:eastAsia="Lucida Sans Unicode" w:hAnsi="Times New Roman"/>
                <w:kern w:val="3"/>
                <w:sz w:val="24"/>
                <w:szCs w:val="24"/>
                <w:lang w:eastAsia="zh-CN" w:bidi="hi-IN"/>
              </w:rPr>
              <w:t>48</w:t>
            </w:r>
          </w:p>
        </w:tc>
        <w:tc>
          <w:tcPr>
            <w:tcW w:w="567" w:type="dxa"/>
            <w:shd w:val="clear" w:color="auto" w:fill="auto"/>
          </w:tcPr>
          <w:p w14:paraId="6A57733B" w14:textId="77777777" w:rsidR="00872939" w:rsidRPr="00C87438" w:rsidRDefault="00872939" w:rsidP="00872939">
            <w:pPr>
              <w:suppressAutoHyphens/>
              <w:autoSpaceDN w:val="0"/>
              <w:spacing w:after="0" w:line="20" w:lineRule="atLeast"/>
              <w:jc w:val="center"/>
              <w:rPr>
                <w:rFonts w:ascii="Times New Roman" w:eastAsia="Lucida Sans Unicode" w:hAnsi="Times New Roman"/>
                <w:kern w:val="3"/>
                <w:sz w:val="24"/>
                <w:szCs w:val="24"/>
                <w:lang w:eastAsia="zh-CN" w:bidi="hi-IN"/>
              </w:rPr>
            </w:pPr>
            <w:r w:rsidRPr="00C87438">
              <w:rPr>
                <w:rFonts w:ascii="Times New Roman" w:eastAsia="Lucida Sans Unicode" w:hAnsi="Times New Roman"/>
                <w:kern w:val="3"/>
                <w:sz w:val="24"/>
                <w:szCs w:val="24"/>
                <w:lang w:eastAsia="zh-CN" w:bidi="hi-IN"/>
              </w:rPr>
              <w:t>57</w:t>
            </w:r>
          </w:p>
        </w:tc>
        <w:tc>
          <w:tcPr>
            <w:tcW w:w="1098" w:type="dxa"/>
            <w:shd w:val="clear" w:color="auto" w:fill="auto"/>
          </w:tcPr>
          <w:p w14:paraId="37EC7FC4" w14:textId="679DCEE3" w:rsidR="00872939" w:rsidRPr="00C87438" w:rsidRDefault="00872939" w:rsidP="00872939">
            <w:pPr>
              <w:suppressAutoHyphens/>
              <w:autoSpaceDN w:val="0"/>
              <w:spacing w:after="0" w:line="20" w:lineRule="atLeast"/>
              <w:jc w:val="center"/>
              <w:rPr>
                <w:rFonts w:ascii="Times New Roman" w:eastAsia="Lucida Sans Unicode" w:hAnsi="Times New Roman"/>
                <w:kern w:val="3"/>
                <w:sz w:val="24"/>
                <w:szCs w:val="24"/>
                <w:lang w:eastAsia="zh-CN" w:bidi="hi-IN"/>
              </w:rPr>
            </w:pPr>
            <w:r w:rsidRPr="00C87438">
              <w:rPr>
                <w:rFonts w:ascii="Times New Roman" w:eastAsia="Lucida Sans Unicode" w:hAnsi="Times New Roman"/>
                <w:kern w:val="3"/>
                <w:sz w:val="24"/>
                <w:szCs w:val="24"/>
                <w:lang w:eastAsia="zh-CN" w:bidi="hi-IN"/>
              </w:rPr>
              <w:t>40</w:t>
            </w:r>
            <w:r>
              <w:rPr>
                <w:rFonts w:ascii="Times New Roman" w:eastAsia="Lucida Sans Unicode" w:hAnsi="Times New Roman"/>
                <w:kern w:val="3"/>
                <w:sz w:val="24"/>
                <w:szCs w:val="24"/>
                <w:lang w:eastAsia="zh-CN" w:bidi="hi-IN"/>
              </w:rPr>
              <w:t>8</w:t>
            </w:r>
          </w:p>
        </w:tc>
      </w:tr>
    </w:tbl>
    <w:p w14:paraId="00B0CC77" w14:textId="19A09DF7" w:rsidR="00C87438" w:rsidRDefault="00C87438" w:rsidP="00EA0E4E">
      <w:pPr>
        <w:spacing w:after="0" w:line="360" w:lineRule="auto"/>
        <w:ind w:firstLine="709"/>
        <w:jc w:val="center"/>
        <w:rPr>
          <w:rFonts w:ascii="Times New Roman" w:hAnsi="Times New Roman"/>
          <w:b/>
          <w:sz w:val="24"/>
          <w:szCs w:val="28"/>
        </w:rPr>
      </w:pPr>
    </w:p>
    <w:p w14:paraId="41D8D111" w14:textId="77777777" w:rsidR="00C87438" w:rsidRPr="00EA0E4E" w:rsidRDefault="00C87438" w:rsidP="00EA0E4E">
      <w:pPr>
        <w:spacing w:after="0" w:line="360" w:lineRule="auto"/>
        <w:ind w:firstLine="709"/>
        <w:jc w:val="center"/>
        <w:rPr>
          <w:rFonts w:ascii="Times New Roman" w:hAnsi="Times New Roman"/>
          <w:b/>
          <w:sz w:val="24"/>
          <w:szCs w:val="28"/>
        </w:rPr>
      </w:pPr>
    </w:p>
    <w:p w14:paraId="2DD4B7D5" w14:textId="77777777" w:rsidR="00115A62" w:rsidRPr="00EA0E4E" w:rsidRDefault="00115A62" w:rsidP="00851AAE">
      <w:pPr>
        <w:spacing w:after="0" w:line="240" w:lineRule="auto"/>
        <w:ind w:firstLine="709"/>
        <w:jc w:val="right"/>
        <w:rPr>
          <w:rFonts w:ascii="Times New Roman" w:hAnsi="Times New Roman"/>
          <w:b/>
          <w:i/>
          <w:sz w:val="18"/>
          <w:szCs w:val="28"/>
        </w:rPr>
      </w:pPr>
    </w:p>
    <w:p w14:paraId="27401D06" w14:textId="62EE7A3E" w:rsidR="00115A62" w:rsidRPr="00931CA1" w:rsidRDefault="00115A62" w:rsidP="00EA0E4E">
      <w:pPr>
        <w:spacing w:after="120"/>
        <w:ind w:firstLine="709"/>
        <w:jc w:val="both"/>
        <w:rPr>
          <w:rFonts w:ascii="Times New Roman" w:hAnsi="Times New Roman"/>
          <w:sz w:val="28"/>
          <w:szCs w:val="28"/>
        </w:rPr>
      </w:pPr>
      <w:r w:rsidRPr="00931CA1">
        <w:rPr>
          <w:rFonts w:ascii="Times New Roman" w:hAnsi="Times New Roman"/>
          <w:b/>
          <w:i/>
          <w:sz w:val="28"/>
          <w:szCs w:val="28"/>
        </w:rPr>
        <w:t>4. Форма проведения учебных аудиторных занятий</w:t>
      </w:r>
      <w:r w:rsidRPr="00931CA1">
        <w:rPr>
          <w:rFonts w:ascii="Times New Roman" w:hAnsi="Times New Roman"/>
          <w:sz w:val="28"/>
          <w:szCs w:val="28"/>
        </w:rPr>
        <w:t xml:space="preserve">: </w:t>
      </w:r>
      <w:r w:rsidR="002E6E71">
        <w:rPr>
          <w:rFonts w:ascii="Times New Roman" w:hAnsi="Times New Roman"/>
          <w:sz w:val="24"/>
          <w:szCs w:val="28"/>
        </w:rPr>
        <w:t>индивидуальная</w:t>
      </w:r>
      <w:r w:rsidRPr="00EA0E4E">
        <w:rPr>
          <w:rFonts w:ascii="Times New Roman" w:hAnsi="Times New Roman"/>
          <w:sz w:val="24"/>
          <w:szCs w:val="28"/>
        </w:rPr>
        <w:t xml:space="preserve">, </w:t>
      </w:r>
      <w:r w:rsidR="007751E9" w:rsidRPr="00EA0E4E">
        <w:rPr>
          <w:rFonts w:ascii="Times New Roman" w:hAnsi="Times New Roman"/>
          <w:sz w:val="24"/>
          <w:szCs w:val="28"/>
        </w:rPr>
        <w:t xml:space="preserve">рекомендуемая </w:t>
      </w:r>
      <w:r w:rsidR="00931CA1" w:rsidRPr="00EA0E4E">
        <w:rPr>
          <w:rFonts w:ascii="Times New Roman" w:hAnsi="Times New Roman"/>
          <w:sz w:val="24"/>
          <w:szCs w:val="28"/>
        </w:rPr>
        <w:t xml:space="preserve">продолжительность </w:t>
      </w:r>
      <w:r w:rsidRPr="00EA0E4E">
        <w:rPr>
          <w:rFonts w:ascii="Times New Roman" w:hAnsi="Times New Roman"/>
          <w:sz w:val="24"/>
          <w:szCs w:val="28"/>
        </w:rPr>
        <w:t>урок</w:t>
      </w:r>
      <w:r w:rsidR="00931CA1" w:rsidRPr="00EA0E4E">
        <w:rPr>
          <w:rFonts w:ascii="Times New Roman" w:hAnsi="Times New Roman"/>
          <w:sz w:val="24"/>
          <w:szCs w:val="28"/>
        </w:rPr>
        <w:t xml:space="preserve">а </w:t>
      </w:r>
      <w:r w:rsidR="00EA0E4E">
        <w:rPr>
          <w:rFonts w:ascii="Times New Roman" w:hAnsi="Times New Roman"/>
          <w:sz w:val="24"/>
          <w:szCs w:val="28"/>
        </w:rPr>
        <w:t>–</w:t>
      </w:r>
      <w:r w:rsidR="007751E9" w:rsidRPr="00EA0E4E">
        <w:rPr>
          <w:rFonts w:ascii="Times New Roman" w:hAnsi="Times New Roman"/>
          <w:sz w:val="24"/>
          <w:szCs w:val="28"/>
        </w:rPr>
        <w:t xml:space="preserve"> </w:t>
      </w:r>
      <w:r w:rsidR="00931CA1" w:rsidRPr="00EA0E4E">
        <w:rPr>
          <w:rFonts w:ascii="Times New Roman" w:hAnsi="Times New Roman"/>
          <w:sz w:val="24"/>
          <w:szCs w:val="28"/>
        </w:rPr>
        <w:t>4</w:t>
      </w:r>
      <w:r w:rsidR="00872939">
        <w:rPr>
          <w:rFonts w:ascii="Times New Roman" w:hAnsi="Times New Roman"/>
          <w:sz w:val="24"/>
          <w:szCs w:val="28"/>
        </w:rPr>
        <w:t>5</w:t>
      </w:r>
      <w:r w:rsidR="00EA0E4E">
        <w:rPr>
          <w:rFonts w:ascii="Times New Roman" w:hAnsi="Times New Roman"/>
          <w:sz w:val="24"/>
          <w:szCs w:val="28"/>
        </w:rPr>
        <w:t xml:space="preserve"> </w:t>
      </w:r>
      <w:r w:rsidRPr="00EA0E4E">
        <w:rPr>
          <w:rFonts w:ascii="Times New Roman" w:hAnsi="Times New Roman"/>
          <w:sz w:val="24"/>
          <w:szCs w:val="28"/>
        </w:rPr>
        <w:t>минут.</w:t>
      </w:r>
    </w:p>
    <w:p w14:paraId="61A634A3" w14:textId="71B8ADED" w:rsidR="00115A62" w:rsidRPr="00931CA1" w:rsidRDefault="006B5898" w:rsidP="00C04B55">
      <w:pPr>
        <w:spacing w:after="0" w:line="360" w:lineRule="auto"/>
        <w:ind w:firstLine="708"/>
        <w:jc w:val="both"/>
        <w:rPr>
          <w:rFonts w:ascii="Times New Roman" w:hAnsi="Times New Roman"/>
          <w:b/>
          <w:i/>
          <w:sz w:val="28"/>
          <w:szCs w:val="28"/>
        </w:rPr>
      </w:pPr>
      <w:r>
        <w:rPr>
          <w:rFonts w:ascii="Times New Roman" w:hAnsi="Times New Roman"/>
          <w:b/>
          <w:i/>
          <w:sz w:val="28"/>
          <w:szCs w:val="28"/>
        </w:rPr>
        <w:t>5. Цель</w:t>
      </w:r>
      <w:r w:rsidR="00115A62" w:rsidRPr="00931CA1">
        <w:rPr>
          <w:rFonts w:ascii="Times New Roman" w:hAnsi="Times New Roman"/>
          <w:b/>
          <w:i/>
          <w:sz w:val="28"/>
          <w:szCs w:val="28"/>
        </w:rPr>
        <w:t xml:space="preserve"> и задачи предмета «</w:t>
      </w:r>
      <w:r w:rsidR="00872939">
        <w:rPr>
          <w:rFonts w:ascii="Times New Roman" w:hAnsi="Times New Roman"/>
          <w:b/>
          <w:i/>
          <w:sz w:val="28"/>
          <w:szCs w:val="28"/>
        </w:rPr>
        <w:t>Общий курс ф</w:t>
      </w:r>
      <w:r w:rsidR="00B061A8">
        <w:rPr>
          <w:rFonts w:ascii="Times New Roman" w:hAnsi="Times New Roman"/>
          <w:b/>
          <w:i/>
          <w:sz w:val="28"/>
          <w:szCs w:val="28"/>
        </w:rPr>
        <w:t>ортепиано</w:t>
      </w:r>
      <w:r w:rsidR="00115A62" w:rsidRPr="00931CA1">
        <w:rPr>
          <w:rFonts w:ascii="Times New Roman" w:hAnsi="Times New Roman"/>
          <w:b/>
          <w:i/>
          <w:sz w:val="28"/>
          <w:szCs w:val="28"/>
        </w:rPr>
        <w:t>»</w:t>
      </w:r>
      <w:r w:rsidR="002E6E71">
        <w:rPr>
          <w:rFonts w:ascii="Times New Roman" w:hAnsi="Times New Roman"/>
          <w:b/>
          <w:i/>
          <w:sz w:val="28"/>
          <w:szCs w:val="28"/>
        </w:rPr>
        <w:t xml:space="preserve"> </w:t>
      </w:r>
    </w:p>
    <w:p w14:paraId="403E39AA" w14:textId="77777777" w:rsidR="00702663" w:rsidRPr="006B5898" w:rsidRDefault="006B5898" w:rsidP="00EA0E4E">
      <w:pPr>
        <w:spacing w:after="120"/>
        <w:jc w:val="both"/>
        <w:rPr>
          <w:rFonts w:ascii="Times New Roman" w:hAnsi="Times New Roman"/>
          <w:sz w:val="28"/>
          <w:szCs w:val="28"/>
        </w:rPr>
      </w:pPr>
      <w:r w:rsidRPr="006B5898">
        <w:rPr>
          <w:rFonts w:ascii="Times New Roman" w:hAnsi="Times New Roman"/>
          <w:b/>
          <w:i/>
          <w:sz w:val="28"/>
          <w:szCs w:val="28"/>
        </w:rPr>
        <w:t>Цель</w:t>
      </w:r>
      <w:r w:rsidR="00115A62" w:rsidRPr="006B5898">
        <w:rPr>
          <w:rFonts w:ascii="Times New Roman" w:hAnsi="Times New Roman"/>
          <w:b/>
          <w:i/>
          <w:sz w:val="28"/>
          <w:szCs w:val="28"/>
        </w:rPr>
        <w:t>:</w:t>
      </w:r>
      <w:r w:rsidR="00C04B55">
        <w:rPr>
          <w:rFonts w:ascii="Times New Roman" w:hAnsi="Times New Roman"/>
          <w:b/>
          <w:i/>
          <w:sz w:val="28"/>
          <w:szCs w:val="28"/>
        </w:rPr>
        <w:t xml:space="preserve"> </w:t>
      </w:r>
      <w:r w:rsidR="00702663" w:rsidRPr="00EA0E4E">
        <w:rPr>
          <w:rFonts w:ascii="Times New Roman" w:hAnsi="Times New Roman"/>
          <w:sz w:val="24"/>
          <w:szCs w:val="28"/>
        </w:rPr>
        <w:t xml:space="preserve">развитие музыкально-творческих способностей учащегося на основе приобретенных им </w:t>
      </w:r>
      <w:r w:rsidR="00347CA5" w:rsidRPr="00347CA5">
        <w:rPr>
          <w:rFonts w:ascii="Times New Roman" w:hAnsi="Times New Roman"/>
          <w:sz w:val="24"/>
          <w:szCs w:val="28"/>
        </w:rPr>
        <w:t>базовых знаний, умений и навыков в области фортепианного исполнительства.</w:t>
      </w:r>
    </w:p>
    <w:p w14:paraId="2E37108A" w14:textId="77777777" w:rsidR="00DB201B" w:rsidRPr="0011286F" w:rsidRDefault="000B5291" w:rsidP="00EA0E4E">
      <w:pPr>
        <w:spacing w:after="0"/>
        <w:jc w:val="both"/>
        <w:rPr>
          <w:rFonts w:ascii="Times New Roman" w:hAnsi="Times New Roman"/>
          <w:b/>
          <w:i/>
          <w:sz w:val="28"/>
          <w:szCs w:val="28"/>
        </w:rPr>
      </w:pPr>
      <w:r w:rsidRPr="0011286F">
        <w:rPr>
          <w:rFonts w:ascii="Times New Roman" w:hAnsi="Times New Roman"/>
          <w:b/>
          <w:i/>
          <w:sz w:val="28"/>
          <w:szCs w:val="28"/>
        </w:rPr>
        <w:t>Задачи</w:t>
      </w:r>
      <w:r w:rsidR="009C774A" w:rsidRPr="0011286F">
        <w:rPr>
          <w:rFonts w:ascii="Times New Roman" w:hAnsi="Times New Roman"/>
          <w:b/>
          <w:i/>
          <w:sz w:val="28"/>
          <w:szCs w:val="28"/>
        </w:rPr>
        <w:t xml:space="preserve">: </w:t>
      </w:r>
    </w:p>
    <w:p w14:paraId="1182598C" w14:textId="77777777" w:rsidR="00347CA5" w:rsidRDefault="00347CA5" w:rsidP="00872939">
      <w:pPr>
        <w:pStyle w:val="a3"/>
        <w:numPr>
          <w:ilvl w:val="0"/>
          <w:numId w:val="3"/>
        </w:numPr>
        <w:spacing w:after="120"/>
        <w:ind w:left="0" w:firstLine="352"/>
        <w:contextualSpacing w:val="0"/>
        <w:jc w:val="both"/>
        <w:rPr>
          <w:rFonts w:ascii="Times New Roman" w:hAnsi="Times New Roman"/>
          <w:sz w:val="24"/>
          <w:szCs w:val="24"/>
        </w:rPr>
      </w:pPr>
      <w:r w:rsidRPr="00347CA5">
        <w:rPr>
          <w:rFonts w:ascii="Times New Roman" w:hAnsi="Times New Roman"/>
          <w:sz w:val="24"/>
          <w:szCs w:val="24"/>
        </w:rPr>
        <w:t xml:space="preserve">развитие общей музыкальной грамотности ученика и расширение его музыкального кругозора, а также воспитание в нем любви к классической музыке и музыкальному творчеству; </w:t>
      </w:r>
    </w:p>
    <w:p w14:paraId="50B21A6A" w14:textId="77777777" w:rsidR="00347CA5" w:rsidRDefault="00347CA5" w:rsidP="00872939">
      <w:pPr>
        <w:pStyle w:val="a3"/>
        <w:numPr>
          <w:ilvl w:val="0"/>
          <w:numId w:val="3"/>
        </w:numPr>
        <w:spacing w:after="120"/>
        <w:ind w:left="0" w:firstLine="352"/>
        <w:contextualSpacing w:val="0"/>
        <w:jc w:val="both"/>
        <w:rPr>
          <w:rFonts w:ascii="Times New Roman" w:hAnsi="Times New Roman"/>
          <w:sz w:val="24"/>
          <w:szCs w:val="24"/>
        </w:rPr>
      </w:pPr>
      <w:r w:rsidRPr="00347CA5">
        <w:rPr>
          <w:rFonts w:ascii="Times New Roman" w:hAnsi="Times New Roman"/>
          <w:sz w:val="24"/>
          <w:szCs w:val="24"/>
        </w:rPr>
        <w:t xml:space="preserve">владение основными видами фортепианной техники для создания художественного образа, соответствующего замыслу автора музыкального произведения; </w:t>
      </w:r>
    </w:p>
    <w:p w14:paraId="5BAC2415" w14:textId="77777777" w:rsidR="00347CA5" w:rsidRDefault="00347CA5" w:rsidP="00872939">
      <w:pPr>
        <w:pStyle w:val="a3"/>
        <w:numPr>
          <w:ilvl w:val="0"/>
          <w:numId w:val="3"/>
        </w:numPr>
        <w:spacing w:after="120"/>
        <w:ind w:left="0" w:firstLine="352"/>
        <w:contextualSpacing w:val="0"/>
        <w:jc w:val="both"/>
        <w:rPr>
          <w:rFonts w:ascii="Times New Roman" w:hAnsi="Times New Roman"/>
          <w:sz w:val="24"/>
          <w:szCs w:val="24"/>
        </w:rPr>
      </w:pPr>
      <w:r w:rsidRPr="00347CA5">
        <w:rPr>
          <w:rFonts w:ascii="Times New Roman" w:hAnsi="Times New Roman"/>
          <w:sz w:val="24"/>
          <w:szCs w:val="24"/>
        </w:rPr>
        <w:t xml:space="preserve">формирование комплекса исполнительских навыков и умений игры на фортепиано с учетом возможностей и способностей учащегося; овладение основными видами штрихов </w:t>
      </w:r>
      <w:r>
        <w:rPr>
          <w:rFonts w:ascii="Times New Roman" w:hAnsi="Times New Roman"/>
          <w:sz w:val="24"/>
          <w:szCs w:val="24"/>
        </w:rPr>
        <w:t>–</w:t>
      </w:r>
      <w:r w:rsidRPr="00347CA5">
        <w:rPr>
          <w:rFonts w:ascii="Times New Roman" w:hAnsi="Times New Roman"/>
          <w:sz w:val="24"/>
          <w:szCs w:val="24"/>
        </w:rPr>
        <w:t xml:space="preserve"> </w:t>
      </w:r>
      <w:proofErr w:type="spellStart"/>
      <w:r w:rsidRPr="00347CA5">
        <w:rPr>
          <w:rFonts w:ascii="Times New Roman" w:hAnsi="Times New Roman"/>
          <w:sz w:val="24"/>
          <w:szCs w:val="24"/>
        </w:rPr>
        <w:t>non</w:t>
      </w:r>
      <w:proofErr w:type="spellEnd"/>
      <w:r>
        <w:rPr>
          <w:rFonts w:ascii="Times New Roman" w:hAnsi="Times New Roman"/>
          <w:sz w:val="24"/>
          <w:szCs w:val="24"/>
        </w:rPr>
        <w:t xml:space="preserve"> </w:t>
      </w:r>
      <w:proofErr w:type="spellStart"/>
      <w:r w:rsidRPr="00347CA5">
        <w:rPr>
          <w:rFonts w:ascii="Times New Roman" w:hAnsi="Times New Roman"/>
          <w:sz w:val="24"/>
          <w:szCs w:val="24"/>
        </w:rPr>
        <w:t>legato</w:t>
      </w:r>
      <w:proofErr w:type="spellEnd"/>
      <w:r w:rsidRPr="00347CA5">
        <w:rPr>
          <w:rFonts w:ascii="Times New Roman" w:hAnsi="Times New Roman"/>
          <w:sz w:val="24"/>
          <w:szCs w:val="24"/>
        </w:rPr>
        <w:t xml:space="preserve">, </w:t>
      </w:r>
      <w:proofErr w:type="spellStart"/>
      <w:r w:rsidRPr="00347CA5">
        <w:rPr>
          <w:rFonts w:ascii="Times New Roman" w:hAnsi="Times New Roman"/>
          <w:sz w:val="24"/>
          <w:szCs w:val="24"/>
        </w:rPr>
        <w:t>legato</w:t>
      </w:r>
      <w:proofErr w:type="spellEnd"/>
      <w:r w:rsidRPr="00347CA5">
        <w:rPr>
          <w:rFonts w:ascii="Times New Roman" w:hAnsi="Times New Roman"/>
          <w:sz w:val="24"/>
          <w:szCs w:val="24"/>
        </w:rPr>
        <w:t xml:space="preserve">, </w:t>
      </w:r>
      <w:proofErr w:type="spellStart"/>
      <w:r w:rsidRPr="00347CA5">
        <w:rPr>
          <w:rFonts w:ascii="Times New Roman" w:hAnsi="Times New Roman"/>
          <w:sz w:val="24"/>
          <w:szCs w:val="24"/>
        </w:rPr>
        <w:t>staccato</w:t>
      </w:r>
      <w:proofErr w:type="spellEnd"/>
      <w:r w:rsidRPr="00347CA5">
        <w:rPr>
          <w:rFonts w:ascii="Times New Roman" w:hAnsi="Times New Roman"/>
          <w:sz w:val="24"/>
          <w:szCs w:val="24"/>
        </w:rPr>
        <w:t xml:space="preserve">; </w:t>
      </w:r>
    </w:p>
    <w:p w14:paraId="75F10FB8" w14:textId="77777777" w:rsidR="00347CA5" w:rsidRPr="00347CA5" w:rsidRDefault="00347CA5" w:rsidP="00872939">
      <w:pPr>
        <w:pStyle w:val="a3"/>
        <w:numPr>
          <w:ilvl w:val="0"/>
          <w:numId w:val="3"/>
        </w:numPr>
        <w:spacing w:after="120"/>
        <w:ind w:left="0" w:firstLine="352"/>
        <w:contextualSpacing w:val="0"/>
        <w:jc w:val="both"/>
        <w:rPr>
          <w:rFonts w:ascii="Times New Roman" w:hAnsi="Times New Roman"/>
          <w:sz w:val="24"/>
          <w:szCs w:val="24"/>
        </w:rPr>
      </w:pPr>
      <w:r w:rsidRPr="00347CA5">
        <w:rPr>
          <w:rFonts w:ascii="Times New Roman" w:hAnsi="Times New Roman"/>
          <w:sz w:val="24"/>
          <w:szCs w:val="24"/>
        </w:rPr>
        <w:t>развитие музыкальных способностей:</w:t>
      </w:r>
      <w:r>
        <w:rPr>
          <w:rFonts w:ascii="Times New Roman" w:hAnsi="Times New Roman"/>
          <w:sz w:val="24"/>
          <w:szCs w:val="24"/>
        </w:rPr>
        <w:t xml:space="preserve"> </w:t>
      </w:r>
      <w:r w:rsidRPr="00347CA5">
        <w:rPr>
          <w:rFonts w:ascii="Times New Roman" w:hAnsi="Times New Roman"/>
          <w:sz w:val="24"/>
          <w:szCs w:val="24"/>
        </w:rPr>
        <w:t xml:space="preserve">ритма, слуха, памяти, музыкальности; </w:t>
      </w:r>
    </w:p>
    <w:p w14:paraId="3BF4FABC" w14:textId="77777777" w:rsidR="00347CA5" w:rsidRDefault="00347CA5" w:rsidP="00872939">
      <w:pPr>
        <w:pStyle w:val="a3"/>
        <w:numPr>
          <w:ilvl w:val="0"/>
          <w:numId w:val="3"/>
        </w:numPr>
        <w:spacing w:after="120"/>
        <w:ind w:left="0" w:firstLine="352"/>
        <w:contextualSpacing w:val="0"/>
        <w:jc w:val="both"/>
        <w:rPr>
          <w:rFonts w:ascii="Times New Roman" w:hAnsi="Times New Roman"/>
          <w:sz w:val="24"/>
          <w:szCs w:val="24"/>
        </w:rPr>
      </w:pPr>
      <w:r w:rsidRPr="00347CA5">
        <w:rPr>
          <w:rFonts w:ascii="Times New Roman" w:hAnsi="Times New Roman"/>
          <w:sz w:val="24"/>
          <w:szCs w:val="24"/>
        </w:rPr>
        <w:t xml:space="preserve">овладение основами музыкальной грамоты, необходимыми для владения инструментом фортепиано в рамках программных требований;   обучение навыкам самостоятельной работы с музыкальным материалом, чтению с листа нетрудного текста, игре в ансамбле; </w:t>
      </w:r>
    </w:p>
    <w:p w14:paraId="4043BF8F" w14:textId="77777777" w:rsidR="00347CA5" w:rsidRDefault="00347CA5" w:rsidP="00872939">
      <w:pPr>
        <w:pStyle w:val="a3"/>
        <w:numPr>
          <w:ilvl w:val="0"/>
          <w:numId w:val="3"/>
        </w:numPr>
        <w:spacing w:after="120"/>
        <w:ind w:left="0" w:firstLine="352"/>
        <w:contextualSpacing w:val="0"/>
        <w:jc w:val="both"/>
        <w:rPr>
          <w:rFonts w:ascii="Times New Roman" w:hAnsi="Times New Roman"/>
          <w:sz w:val="24"/>
          <w:szCs w:val="24"/>
        </w:rPr>
      </w:pPr>
      <w:r w:rsidRPr="00347CA5">
        <w:rPr>
          <w:rFonts w:ascii="Times New Roman" w:hAnsi="Times New Roman"/>
          <w:sz w:val="24"/>
          <w:szCs w:val="24"/>
        </w:rPr>
        <w:t xml:space="preserve">владение средствами музыкальной выразительности: звукоизвлечением, штрихами, фразировкой, динамикой, педализацией; </w:t>
      </w:r>
    </w:p>
    <w:p w14:paraId="0218B2CF" w14:textId="77777777" w:rsidR="00347CA5" w:rsidRPr="00347CA5" w:rsidRDefault="00347CA5" w:rsidP="003E2CF8">
      <w:pPr>
        <w:pStyle w:val="a3"/>
        <w:numPr>
          <w:ilvl w:val="0"/>
          <w:numId w:val="3"/>
        </w:numPr>
        <w:spacing w:after="120"/>
        <w:ind w:left="0" w:firstLine="349"/>
        <w:contextualSpacing w:val="0"/>
        <w:jc w:val="both"/>
        <w:rPr>
          <w:rFonts w:ascii="Georgia" w:hAnsi="Georgia"/>
          <w:sz w:val="24"/>
          <w:szCs w:val="28"/>
        </w:rPr>
      </w:pPr>
      <w:r w:rsidRPr="00347CA5">
        <w:rPr>
          <w:rFonts w:ascii="Times New Roman" w:hAnsi="Times New Roman"/>
          <w:sz w:val="24"/>
          <w:szCs w:val="24"/>
        </w:rPr>
        <w:t>приобретение навыков публичных выступлений, а также интереса к музицированию.</w:t>
      </w:r>
    </w:p>
    <w:p w14:paraId="08906B38" w14:textId="77777777" w:rsidR="00115A62" w:rsidRPr="00931CA1" w:rsidRDefault="00115A62" w:rsidP="00115A62">
      <w:pPr>
        <w:pStyle w:val="12"/>
        <w:spacing w:line="360" w:lineRule="auto"/>
        <w:ind w:firstLine="426"/>
        <w:rPr>
          <w:rFonts w:ascii="Times New Roman" w:hAnsi="Times New Roman" w:cs="Times New Roman"/>
          <w:b/>
          <w:i/>
          <w:color w:val="auto"/>
          <w:sz w:val="28"/>
          <w:szCs w:val="28"/>
        </w:rPr>
      </w:pPr>
      <w:r w:rsidRPr="00931CA1">
        <w:rPr>
          <w:rFonts w:ascii="Times New Roman" w:hAnsi="Times New Roman" w:cs="Times New Roman"/>
          <w:color w:val="auto"/>
          <w:sz w:val="28"/>
          <w:szCs w:val="28"/>
        </w:rPr>
        <w:t xml:space="preserve">     </w:t>
      </w:r>
      <w:r w:rsidRPr="00931CA1">
        <w:rPr>
          <w:rFonts w:ascii="Times New Roman" w:hAnsi="Times New Roman" w:cs="Times New Roman"/>
          <w:b/>
          <w:i/>
          <w:color w:val="auto"/>
          <w:sz w:val="28"/>
          <w:szCs w:val="28"/>
        </w:rPr>
        <w:t>6.</w:t>
      </w:r>
      <w:r w:rsidRPr="00931CA1">
        <w:rPr>
          <w:rFonts w:ascii="Times New Roman" w:hAnsi="Times New Roman" w:cs="Times New Roman"/>
          <w:i/>
          <w:color w:val="auto"/>
          <w:sz w:val="28"/>
          <w:szCs w:val="28"/>
        </w:rPr>
        <w:t xml:space="preserve"> </w:t>
      </w:r>
      <w:r w:rsidRPr="00931CA1">
        <w:rPr>
          <w:rFonts w:ascii="Times New Roman" w:hAnsi="Times New Roman" w:cs="Times New Roman"/>
          <w:b/>
          <w:i/>
          <w:color w:val="auto"/>
          <w:sz w:val="28"/>
          <w:szCs w:val="28"/>
        </w:rPr>
        <w:t>Обоснование структуры программы учебного предмета</w:t>
      </w:r>
    </w:p>
    <w:p w14:paraId="276E09C8" w14:textId="77777777" w:rsidR="00115A62" w:rsidRPr="00EA0E4E" w:rsidRDefault="00115A62" w:rsidP="004C2298">
      <w:pPr>
        <w:pStyle w:val="Body1"/>
        <w:spacing w:line="276" w:lineRule="auto"/>
        <w:ind w:firstLine="567"/>
        <w:jc w:val="both"/>
        <w:rPr>
          <w:rFonts w:ascii="Times New Roman" w:eastAsia="Helvetica" w:hAnsi="Times New Roman" w:cs="Times New Roman"/>
          <w:color w:val="auto"/>
          <w:szCs w:val="28"/>
          <w:lang w:val="ru-RU"/>
        </w:rPr>
      </w:pPr>
      <w:r w:rsidRPr="00EA0E4E">
        <w:rPr>
          <w:rFonts w:ascii="Times New Roman" w:eastAsia="Helvetica" w:hAnsi="Times New Roman" w:cs="Times New Roman"/>
          <w:color w:val="auto"/>
          <w:szCs w:val="28"/>
          <w:lang w:val="ru-RU"/>
        </w:rPr>
        <w:t xml:space="preserve">Обоснованием структуры программы являются ФГТ, отражающие все аспекты работы преподавателя с учеником. </w:t>
      </w:r>
    </w:p>
    <w:p w14:paraId="4379FE3C" w14:textId="77777777" w:rsidR="00115A62" w:rsidRPr="00EA0E4E" w:rsidRDefault="00115A62" w:rsidP="004C2298">
      <w:pPr>
        <w:pStyle w:val="Body1"/>
        <w:spacing w:line="276" w:lineRule="auto"/>
        <w:ind w:firstLine="709"/>
        <w:rPr>
          <w:rFonts w:ascii="Times New Roman" w:eastAsia="Helvetica" w:hAnsi="Times New Roman" w:cs="Times New Roman"/>
          <w:color w:val="auto"/>
          <w:szCs w:val="28"/>
          <w:lang w:val="ru-RU"/>
        </w:rPr>
      </w:pPr>
      <w:r w:rsidRPr="00EA0E4E">
        <w:rPr>
          <w:rFonts w:ascii="Times New Roman" w:eastAsia="Helvetica" w:hAnsi="Times New Roman" w:cs="Times New Roman"/>
          <w:color w:val="auto"/>
          <w:szCs w:val="28"/>
          <w:lang w:val="ru-RU"/>
        </w:rPr>
        <w:t>Программа содержит  следующие разделы:</w:t>
      </w:r>
    </w:p>
    <w:p w14:paraId="3A1B246B" w14:textId="77777777" w:rsidR="00115A62" w:rsidRPr="00347CA5" w:rsidRDefault="00115A62" w:rsidP="003E2CF8">
      <w:pPr>
        <w:pStyle w:val="11"/>
        <w:numPr>
          <w:ilvl w:val="0"/>
          <w:numId w:val="1"/>
        </w:numPr>
        <w:suppressAutoHyphens/>
        <w:spacing w:after="0"/>
        <w:contextualSpacing w:val="0"/>
        <w:jc w:val="both"/>
        <w:rPr>
          <w:rFonts w:ascii="Times New Roman" w:eastAsia="Geeza Pro" w:hAnsi="Times New Roman"/>
          <w:sz w:val="24"/>
          <w:szCs w:val="28"/>
        </w:rPr>
      </w:pPr>
      <w:r w:rsidRPr="00347CA5">
        <w:rPr>
          <w:rFonts w:ascii="Times New Roman" w:eastAsia="Geeza Pro" w:hAnsi="Times New Roman"/>
          <w:sz w:val="24"/>
          <w:szCs w:val="28"/>
        </w:rPr>
        <w:t>сведения о затратах учебного времени, предусмотренного на освоение</w:t>
      </w:r>
      <w:r w:rsidR="00347CA5" w:rsidRPr="00347CA5">
        <w:rPr>
          <w:rFonts w:ascii="Times New Roman" w:eastAsia="Geeza Pro" w:hAnsi="Times New Roman"/>
          <w:sz w:val="24"/>
          <w:szCs w:val="28"/>
        </w:rPr>
        <w:t xml:space="preserve"> </w:t>
      </w:r>
      <w:r w:rsidRPr="00347CA5">
        <w:rPr>
          <w:rFonts w:ascii="Times New Roman" w:eastAsia="Geeza Pro" w:hAnsi="Times New Roman"/>
          <w:sz w:val="24"/>
          <w:szCs w:val="28"/>
        </w:rPr>
        <w:t>учебного предмета;</w:t>
      </w:r>
    </w:p>
    <w:p w14:paraId="3E50EC25" w14:textId="77777777" w:rsidR="00115A62" w:rsidRPr="00EA0E4E" w:rsidRDefault="00115A62" w:rsidP="003E2CF8">
      <w:pPr>
        <w:pStyle w:val="11"/>
        <w:numPr>
          <w:ilvl w:val="0"/>
          <w:numId w:val="1"/>
        </w:numPr>
        <w:suppressAutoHyphens/>
        <w:spacing w:after="0"/>
        <w:contextualSpacing w:val="0"/>
        <w:jc w:val="both"/>
        <w:rPr>
          <w:rFonts w:ascii="Times New Roman" w:eastAsia="Geeza Pro" w:hAnsi="Times New Roman"/>
          <w:sz w:val="24"/>
          <w:szCs w:val="28"/>
        </w:rPr>
      </w:pPr>
      <w:r w:rsidRPr="00EA0E4E">
        <w:rPr>
          <w:rFonts w:ascii="Times New Roman" w:eastAsia="Geeza Pro" w:hAnsi="Times New Roman"/>
          <w:sz w:val="24"/>
          <w:szCs w:val="28"/>
        </w:rPr>
        <w:t>распределение учебного материала по годам обучения;</w:t>
      </w:r>
    </w:p>
    <w:p w14:paraId="41802806" w14:textId="77777777" w:rsidR="00115A62" w:rsidRPr="00EA0E4E" w:rsidRDefault="00115A62" w:rsidP="003E2CF8">
      <w:pPr>
        <w:pStyle w:val="11"/>
        <w:numPr>
          <w:ilvl w:val="0"/>
          <w:numId w:val="1"/>
        </w:numPr>
        <w:suppressAutoHyphens/>
        <w:spacing w:after="0"/>
        <w:contextualSpacing w:val="0"/>
        <w:jc w:val="both"/>
        <w:rPr>
          <w:rFonts w:ascii="Times New Roman" w:eastAsia="Geeza Pro" w:hAnsi="Times New Roman"/>
          <w:sz w:val="24"/>
          <w:szCs w:val="28"/>
        </w:rPr>
      </w:pPr>
      <w:r w:rsidRPr="00EA0E4E">
        <w:rPr>
          <w:rFonts w:ascii="Times New Roman" w:eastAsia="Geeza Pro" w:hAnsi="Times New Roman"/>
          <w:sz w:val="24"/>
          <w:szCs w:val="28"/>
        </w:rPr>
        <w:t>описание дидактических единиц учебного предмета;</w:t>
      </w:r>
    </w:p>
    <w:p w14:paraId="6C8C4D30" w14:textId="77777777" w:rsidR="00115A62" w:rsidRPr="00EA0E4E" w:rsidRDefault="00115A62" w:rsidP="003E2CF8">
      <w:pPr>
        <w:pStyle w:val="11"/>
        <w:numPr>
          <w:ilvl w:val="0"/>
          <w:numId w:val="1"/>
        </w:numPr>
        <w:suppressAutoHyphens/>
        <w:spacing w:after="0"/>
        <w:contextualSpacing w:val="0"/>
        <w:jc w:val="both"/>
        <w:rPr>
          <w:rFonts w:ascii="Times New Roman" w:eastAsia="Geeza Pro" w:hAnsi="Times New Roman"/>
          <w:sz w:val="24"/>
          <w:szCs w:val="28"/>
        </w:rPr>
      </w:pPr>
      <w:r w:rsidRPr="00EA0E4E">
        <w:rPr>
          <w:rFonts w:ascii="Times New Roman" w:eastAsia="Geeza Pro" w:hAnsi="Times New Roman"/>
          <w:sz w:val="24"/>
          <w:szCs w:val="28"/>
        </w:rPr>
        <w:t>требования к уровню подготовки обучающихся;</w:t>
      </w:r>
    </w:p>
    <w:p w14:paraId="5D7A1090" w14:textId="77777777" w:rsidR="00115A62" w:rsidRPr="00EA0E4E" w:rsidRDefault="00115A62" w:rsidP="003E2CF8">
      <w:pPr>
        <w:pStyle w:val="11"/>
        <w:numPr>
          <w:ilvl w:val="0"/>
          <w:numId w:val="1"/>
        </w:numPr>
        <w:suppressAutoHyphens/>
        <w:spacing w:after="0"/>
        <w:contextualSpacing w:val="0"/>
        <w:jc w:val="both"/>
        <w:rPr>
          <w:rFonts w:ascii="Times New Roman" w:eastAsia="Geeza Pro" w:hAnsi="Times New Roman"/>
          <w:sz w:val="24"/>
          <w:szCs w:val="28"/>
        </w:rPr>
      </w:pPr>
      <w:r w:rsidRPr="00EA0E4E">
        <w:rPr>
          <w:rFonts w:ascii="Times New Roman" w:eastAsia="Geeza Pro" w:hAnsi="Times New Roman"/>
          <w:sz w:val="24"/>
          <w:szCs w:val="28"/>
        </w:rPr>
        <w:t>формы и методы контроля, система оценок;</w:t>
      </w:r>
    </w:p>
    <w:p w14:paraId="2EDA5455" w14:textId="77777777" w:rsidR="00115A62" w:rsidRPr="00EA0E4E" w:rsidRDefault="00115A62" w:rsidP="003E2CF8">
      <w:pPr>
        <w:pStyle w:val="11"/>
        <w:numPr>
          <w:ilvl w:val="0"/>
          <w:numId w:val="1"/>
        </w:numPr>
        <w:suppressAutoHyphens/>
        <w:spacing w:after="0"/>
        <w:contextualSpacing w:val="0"/>
        <w:jc w:val="both"/>
        <w:rPr>
          <w:rFonts w:ascii="Times New Roman" w:eastAsia="Geeza Pro" w:hAnsi="Times New Roman"/>
          <w:sz w:val="24"/>
          <w:szCs w:val="28"/>
        </w:rPr>
      </w:pPr>
      <w:r w:rsidRPr="00EA0E4E">
        <w:rPr>
          <w:rFonts w:ascii="Times New Roman" w:eastAsia="Geeza Pro" w:hAnsi="Times New Roman"/>
          <w:sz w:val="24"/>
          <w:szCs w:val="28"/>
        </w:rPr>
        <w:t>методическое обеспечение учебного процесса.</w:t>
      </w:r>
    </w:p>
    <w:p w14:paraId="08E20990" w14:textId="77777777" w:rsidR="00115A62" w:rsidRDefault="00115A62" w:rsidP="00CB61EB">
      <w:pPr>
        <w:spacing w:after="120"/>
        <w:ind w:firstLine="709"/>
        <w:jc w:val="both"/>
        <w:rPr>
          <w:rFonts w:ascii="Times New Roman" w:eastAsia="Geeza Pro" w:hAnsi="Times New Roman"/>
          <w:sz w:val="24"/>
          <w:szCs w:val="28"/>
        </w:rPr>
      </w:pPr>
      <w:r w:rsidRPr="00EA0E4E">
        <w:rPr>
          <w:rFonts w:ascii="Times New Roman" w:eastAsia="Geeza Pro" w:hAnsi="Times New Roman"/>
          <w:sz w:val="24"/>
          <w:szCs w:val="28"/>
        </w:rPr>
        <w:t xml:space="preserve">В соответствии с данными направлениями строится основной раздел программы </w:t>
      </w:r>
      <w:r w:rsidR="00931CA1" w:rsidRPr="00EA0E4E">
        <w:rPr>
          <w:rFonts w:ascii="Times New Roman" w:eastAsia="Geeza Pro" w:hAnsi="Times New Roman"/>
          <w:sz w:val="24"/>
          <w:szCs w:val="28"/>
        </w:rPr>
        <w:t>"Содержание учебного предмета".</w:t>
      </w:r>
    </w:p>
    <w:p w14:paraId="62959421" w14:textId="77777777" w:rsidR="00A00F3A" w:rsidRPr="00106A98" w:rsidRDefault="00931CA1" w:rsidP="00A00F3A">
      <w:pPr>
        <w:pStyle w:val="12"/>
        <w:spacing w:line="276" w:lineRule="auto"/>
        <w:ind w:firstLine="567"/>
        <w:jc w:val="both"/>
        <w:rPr>
          <w:rFonts w:ascii="Times New Roman" w:hAnsi="Times New Roman"/>
          <w:b/>
          <w:i/>
          <w:sz w:val="28"/>
          <w:szCs w:val="28"/>
        </w:rPr>
      </w:pPr>
      <w:r w:rsidRPr="00931CA1">
        <w:rPr>
          <w:rFonts w:ascii="Times New Roman" w:hAnsi="Times New Roman" w:cs="Times New Roman"/>
          <w:b/>
          <w:i/>
          <w:color w:val="auto"/>
          <w:sz w:val="28"/>
          <w:szCs w:val="28"/>
        </w:rPr>
        <w:t>7</w:t>
      </w:r>
      <w:r w:rsidR="00A00F3A">
        <w:rPr>
          <w:rFonts w:ascii="Times New Roman" w:hAnsi="Times New Roman" w:cs="Times New Roman"/>
          <w:b/>
          <w:i/>
          <w:color w:val="auto"/>
          <w:sz w:val="28"/>
          <w:szCs w:val="28"/>
        </w:rPr>
        <w:t xml:space="preserve">. </w:t>
      </w:r>
      <w:r w:rsidR="00A00F3A" w:rsidRPr="00106A98">
        <w:rPr>
          <w:rFonts w:ascii="Times New Roman" w:hAnsi="Times New Roman"/>
          <w:b/>
          <w:i/>
          <w:sz w:val="28"/>
          <w:szCs w:val="28"/>
        </w:rPr>
        <w:t>Методы обучения</w:t>
      </w:r>
    </w:p>
    <w:p w14:paraId="1F60A662" w14:textId="77777777" w:rsidR="00475C91" w:rsidRPr="00347CA5" w:rsidRDefault="00475C91" w:rsidP="004C2298">
      <w:pPr>
        <w:spacing w:after="0"/>
        <w:ind w:firstLine="567"/>
        <w:jc w:val="both"/>
        <w:rPr>
          <w:rFonts w:ascii="Times New Roman" w:hAnsi="Times New Roman"/>
          <w:sz w:val="24"/>
          <w:szCs w:val="24"/>
        </w:rPr>
      </w:pPr>
      <w:r w:rsidRPr="00347CA5">
        <w:rPr>
          <w:rFonts w:ascii="Times New Roman" w:hAnsi="Times New Roman"/>
          <w:sz w:val="24"/>
          <w:szCs w:val="24"/>
        </w:rPr>
        <w:t xml:space="preserve">Для  достижения  поставленной  цели  и  реализации  задач  предмета используются следующие методы обучения:  </w:t>
      </w:r>
    </w:p>
    <w:p w14:paraId="59DBC2C2" w14:textId="77777777" w:rsidR="00475C91" w:rsidRPr="00347CA5" w:rsidRDefault="00475C91" w:rsidP="004C2298">
      <w:pPr>
        <w:spacing w:after="0"/>
        <w:ind w:firstLine="567"/>
        <w:jc w:val="both"/>
        <w:rPr>
          <w:rFonts w:ascii="Times New Roman" w:hAnsi="Times New Roman"/>
          <w:sz w:val="24"/>
          <w:szCs w:val="24"/>
        </w:rPr>
      </w:pPr>
      <w:r w:rsidRPr="00347CA5">
        <w:rPr>
          <w:rFonts w:ascii="Times New Roman" w:hAnsi="Times New Roman"/>
          <w:sz w:val="24"/>
          <w:szCs w:val="24"/>
        </w:rPr>
        <w:t xml:space="preserve">•  словесный (рассказ, беседа, объяснение);  </w:t>
      </w:r>
    </w:p>
    <w:p w14:paraId="5ECB7F6A" w14:textId="77777777" w:rsidR="00475C91" w:rsidRPr="00347CA5" w:rsidRDefault="00475C91" w:rsidP="004C2298">
      <w:pPr>
        <w:spacing w:after="0"/>
        <w:ind w:firstLine="567"/>
        <w:jc w:val="both"/>
        <w:rPr>
          <w:rFonts w:ascii="Times New Roman" w:hAnsi="Times New Roman"/>
          <w:sz w:val="24"/>
          <w:szCs w:val="24"/>
        </w:rPr>
      </w:pPr>
      <w:r w:rsidRPr="00347CA5">
        <w:rPr>
          <w:rFonts w:ascii="Times New Roman" w:hAnsi="Times New Roman"/>
          <w:sz w:val="24"/>
          <w:szCs w:val="24"/>
        </w:rPr>
        <w:lastRenderedPageBreak/>
        <w:t xml:space="preserve">•  метод  упражнений  и  повторений (выработка  игровых  навыков  ученика, работа над художественно-образной сферой произведения);  </w:t>
      </w:r>
    </w:p>
    <w:p w14:paraId="3FE3F7C6" w14:textId="77777777" w:rsidR="00475C91" w:rsidRPr="00347CA5" w:rsidRDefault="00475C91" w:rsidP="004C2298">
      <w:pPr>
        <w:spacing w:after="0"/>
        <w:ind w:firstLine="567"/>
        <w:jc w:val="both"/>
        <w:rPr>
          <w:rFonts w:ascii="Times New Roman" w:hAnsi="Times New Roman"/>
          <w:sz w:val="24"/>
          <w:szCs w:val="24"/>
        </w:rPr>
      </w:pPr>
      <w:r w:rsidRPr="00347CA5">
        <w:rPr>
          <w:rFonts w:ascii="Times New Roman" w:hAnsi="Times New Roman"/>
          <w:sz w:val="24"/>
          <w:szCs w:val="24"/>
        </w:rPr>
        <w:t xml:space="preserve">•  метод  показа (показ  педагогом  игровых  движений,  исполнение педагогом пьес с использованием многообразных  вариантов показа);  </w:t>
      </w:r>
    </w:p>
    <w:p w14:paraId="27A540D8" w14:textId="77777777" w:rsidR="00475C91" w:rsidRPr="00347CA5" w:rsidRDefault="00475C91" w:rsidP="004C2298">
      <w:pPr>
        <w:spacing w:after="0"/>
        <w:ind w:firstLine="567"/>
        <w:jc w:val="both"/>
        <w:rPr>
          <w:rFonts w:ascii="Times New Roman" w:hAnsi="Times New Roman"/>
          <w:sz w:val="24"/>
          <w:szCs w:val="24"/>
        </w:rPr>
      </w:pPr>
      <w:r w:rsidRPr="00347CA5">
        <w:rPr>
          <w:rFonts w:ascii="Times New Roman" w:hAnsi="Times New Roman"/>
          <w:sz w:val="24"/>
          <w:szCs w:val="24"/>
        </w:rPr>
        <w:t xml:space="preserve">•  объяснительно-иллюстративный (педагог  играет  произведение  ученика и попутно объясняет);  </w:t>
      </w:r>
    </w:p>
    <w:p w14:paraId="09B5771D" w14:textId="77777777" w:rsidR="00475C91" w:rsidRPr="00347CA5" w:rsidRDefault="00475C91" w:rsidP="004C2298">
      <w:pPr>
        <w:spacing w:after="0"/>
        <w:ind w:firstLine="567"/>
        <w:jc w:val="both"/>
        <w:rPr>
          <w:rFonts w:ascii="Times New Roman" w:hAnsi="Times New Roman"/>
          <w:sz w:val="24"/>
          <w:szCs w:val="24"/>
        </w:rPr>
      </w:pPr>
      <w:r w:rsidRPr="00347CA5">
        <w:rPr>
          <w:rFonts w:ascii="Times New Roman" w:hAnsi="Times New Roman"/>
          <w:sz w:val="24"/>
          <w:szCs w:val="24"/>
        </w:rPr>
        <w:t xml:space="preserve">•  репродуктивный  метод (повторение  учеником  игровых  приемов  по образцу учителя);  </w:t>
      </w:r>
    </w:p>
    <w:p w14:paraId="11A74272" w14:textId="77777777" w:rsidR="00475C91" w:rsidRPr="00347CA5" w:rsidRDefault="00475C91" w:rsidP="004C2298">
      <w:pPr>
        <w:spacing w:after="0"/>
        <w:ind w:firstLine="567"/>
        <w:jc w:val="both"/>
        <w:rPr>
          <w:rFonts w:ascii="Times New Roman" w:hAnsi="Times New Roman"/>
          <w:sz w:val="24"/>
          <w:szCs w:val="24"/>
        </w:rPr>
      </w:pPr>
      <w:r w:rsidRPr="00347CA5">
        <w:rPr>
          <w:rFonts w:ascii="Times New Roman" w:hAnsi="Times New Roman"/>
          <w:sz w:val="24"/>
          <w:szCs w:val="24"/>
        </w:rPr>
        <w:t xml:space="preserve"> •  метод  проблемного  изложения (педагог  ставит  и  сам  решает  проблему, показывая при этом ученику разные пути и варианты решения);  </w:t>
      </w:r>
    </w:p>
    <w:p w14:paraId="58ACB7A6" w14:textId="77777777" w:rsidR="00475C91" w:rsidRPr="00347CA5" w:rsidRDefault="00475C91" w:rsidP="004C2298">
      <w:pPr>
        <w:spacing w:after="0"/>
        <w:ind w:firstLine="567"/>
        <w:jc w:val="both"/>
        <w:rPr>
          <w:rFonts w:ascii="Times New Roman" w:hAnsi="Times New Roman"/>
          <w:sz w:val="24"/>
          <w:szCs w:val="24"/>
        </w:rPr>
      </w:pPr>
      <w:r w:rsidRPr="00347CA5">
        <w:rPr>
          <w:rFonts w:ascii="Times New Roman" w:hAnsi="Times New Roman"/>
          <w:sz w:val="24"/>
          <w:szCs w:val="24"/>
        </w:rPr>
        <w:t xml:space="preserve">•  частично-поисковый (ученик  участвует  в  поисках  решения поставленной задачи).   </w:t>
      </w:r>
    </w:p>
    <w:p w14:paraId="750E49E5" w14:textId="77777777" w:rsidR="00475C91" w:rsidRPr="00347CA5" w:rsidRDefault="00475C91" w:rsidP="00475C91">
      <w:pPr>
        <w:spacing w:after="120"/>
        <w:ind w:firstLine="567"/>
        <w:jc w:val="both"/>
        <w:rPr>
          <w:rFonts w:ascii="Times New Roman" w:hAnsi="Times New Roman"/>
          <w:sz w:val="24"/>
          <w:szCs w:val="24"/>
        </w:rPr>
      </w:pPr>
      <w:r w:rsidRPr="00347CA5">
        <w:rPr>
          <w:rFonts w:ascii="Times New Roman" w:hAnsi="Times New Roman"/>
          <w:sz w:val="24"/>
          <w:szCs w:val="24"/>
        </w:rPr>
        <w:t>Выбор  методов  зависит  от  возраста  и  индивидуальных  особенностей учащегося.</w:t>
      </w:r>
    </w:p>
    <w:p w14:paraId="4035DA4A" w14:textId="76CC31AF" w:rsidR="00A00F3A" w:rsidRDefault="0016651A" w:rsidP="00A00F3A">
      <w:pPr>
        <w:pStyle w:val="12"/>
        <w:spacing w:line="276" w:lineRule="auto"/>
        <w:ind w:firstLine="567"/>
        <w:jc w:val="both"/>
        <w:rPr>
          <w:rFonts w:ascii="Times New Roman" w:hAnsi="Times New Roman" w:cs="Times New Roman"/>
          <w:b/>
          <w:i/>
          <w:color w:val="auto"/>
          <w:sz w:val="28"/>
          <w:szCs w:val="28"/>
        </w:rPr>
      </w:pPr>
      <w:r>
        <w:rPr>
          <w:rFonts w:ascii="Times New Roman" w:hAnsi="Times New Roman" w:cs="Times New Roman"/>
          <w:b/>
          <w:i/>
          <w:color w:val="auto"/>
          <w:sz w:val="28"/>
          <w:szCs w:val="28"/>
        </w:rPr>
        <w:t>8</w:t>
      </w:r>
      <w:r w:rsidR="00A00F3A" w:rsidRPr="00931CA1">
        <w:rPr>
          <w:rFonts w:ascii="Times New Roman" w:hAnsi="Times New Roman" w:cs="Times New Roman"/>
          <w:b/>
          <w:i/>
          <w:color w:val="auto"/>
          <w:sz w:val="28"/>
          <w:szCs w:val="28"/>
        </w:rPr>
        <w:t>. Описание материально-технических условий реализации учебного предмета</w:t>
      </w:r>
    </w:p>
    <w:p w14:paraId="6D042BB6" w14:textId="77777777" w:rsidR="00115A62" w:rsidRPr="00CB61EB" w:rsidRDefault="007751E9" w:rsidP="004C2298">
      <w:pPr>
        <w:spacing w:after="0"/>
        <w:ind w:firstLine="709"/>
        <w:jc w:val="both"/>
        <w:rPr>
          <w:rFonts w:ascii="Times New Roman" w:eastAsia="Geeza Pro" w:hAnsi="Times New Roman"/>
          <w:sz w:val="24"/>
          <w:szCs w:val="28"/>
        </w:rPr>
      </w:pPr>
      <w:r w:rsidRPr="00CB61EB">
        <w:rPr>
          <w:rFonts w:ascii="Times New Roman" w:eastAsia="Geeza Pro" w:hAnsi="Times New Roman"/>
          <w:sz w:val="24"/>
          <w:szCs w:val="28"/>
        </w:rPr>
        <w:t>Материально-</w:t>
      </w:r>
      <w:r w:rsidR="00115A62" w:rsidRPr="00CB61EB">
        <w:rPr>
          <w:rFonts w:ascii="Times New Roman" w:eastAsia="Geeza Pro" w:hAnsi="Times New Roman"/>
          <w:sz w:val="24"/>
          <w:szCs w:val="28"/>
        </w:rPr>
        <w:t xml:space="preserve">техническая база </w:t>
      </w:r>
      <w:r w:rsidR="000D033B">
        <w:rPr>
          <w:rFonts w:ascii="Times New Roman" w:eastAsia="Geeza Pro" w:hAnsi="Times New Roman"/>
          <w:sz w:val="24"/>
          <w:szCs w:val="28"/>
        </w:rPr>
        <w:t>МБОУДО ДШИ с. Восток</w:t>
      </w:r>
      <w:r w:rsidR="00115A62" w:rsidRPr="00CB61EB">
        <w:rPr>
          <w:rFonts w:ascii="Times New Roman" w:eastAsia="Geeza Pro" w:hAnsi="Times New Roman"/>
          <w:sz w:val="24"/>
          <w:szCs w:val="28"/>
        </w:rPr>
        <w:t xml:space="preserve"> соответств</w:t>
      </w:r>
      <w:r w:rsidR="00CB61EB">
        <w:rPr>
          <w:rFonts w:ascii="Times New Roman" w:eastAsia="Geeza Pro" w:hAnsi="Times New Roman"/>
          <w:sz w:val="24"/>
          <w:szCs w:val="28"/>
        </w:rPr>
        <w:t>ует</w:t>
      </w:r>
      <w:r w:rsidR="00115A62" w:rsidRPr="00CB61EB">
        <w:rPr>
          <w:rFonts w:ascii="Times New Roman" w:eastAsia="Geeza Pro" w:hAnsi="Times New Roman"/>
          <w:sz w:val="24"/>
          <w:szCs w:val="28"/>
        </w:rPr>
        <w:t xml:space="preserve"> санитарным и противопожарным нормам, нормам охраны труда. </w:t>
      </w:r>
    </w:p>
    <w:p w14:paraId="540DD55C" w14:textId="1448F0BC" w:rsidR="009907AF" w:rsidRDefault="00115A62" w:rsidP="004C2298">
      <w:pPr>
        <w:pStyle w:val="a3"/>
        <w:widowControl w:val="0"/>
        <w:autoSpaceDE w:val="0"/>
        <w:autoSpaceDN w:val="0"/>
        <w:adjustRightInd w:val="0"/>
        <w:spacing w:after="0"/>
        <w:ind w:left="0" w:firstLine="709"/>
        <w:contextualSpacing w:val="0"/>
        <w:jc w:val="both"/>
        <w:rPr>
          <w:rFonts w:ascii="Times New Roman" w:hAnsi="Times New Roman"/>
          <w:sz w:val="24"/>
          <w:szCs w:val="28"/>
        </w:rPr>
      </w:pPr>
      <w:r w:rsidRPr="00CB61EB">
        <w:rPr>
          <w:rFonts w:ascii="Times New Roman" w:hAnsi="Times New Roman"/>
          <w:sz w:val="24"/>
          <w:szCs w:val="28"/>
        </w:rPr>
        <w:t>Реализация программы учебного предмета «</w:t>
      </w:r>
      <w:r w:rsidR="00872939">
        <w:rPr>
          <w:rFonts w:ascii="Times New Roman" w:hAnsi="Times New Roman"/>
          <w:sz w:val="24"/>
          <w:szCs w:val="28"/>
        </w:rPr>
        <w:t>Общий курс ф</w:t>
      </w:r>
      <w:r w:rsidR="00347CA5">
        <w:rPr>
          <w:rFonts w:ascii="Times New Roman" w:hAnsi="Times New Roman"/>
          <w:sz w:val="24"/>
          <w:szCs w:val="28"/>
        </w:rPr>
        <w:t>ортепиано</w:t>
      </w:r>
      <w:r w:rsidRPr="00CB61EB">
        <w:rPr>
          <w:rFonts w:ascii="Times New Roman" w:hAnsi="Times New Roman"/>
          <w:sz w:val="24"/>
          <w:szCs w:val="28"/>
        </w:rPr>
        <w:t xml:space="preserve">» </w:t>
      </w:r>
      <w:r w:rsidR="00A00F3A">
        <w:rPr>
          <w:rFonts w:ascii="Times New Roman" w:hAnsi="Times New Roman"/>
          <w:sz w:val="24"/>
          <w:szCs w:val="28"/>
        </w:rPr>
        <w:t>должна иметь площадь не менее 9 м</w:t>
      </w:r>
      <w:r w:rsidR="00A00F3A">
        <w:rPr>
          <w:rFonts w:ascii="Times New Roman" w:hAnsi="Times New Roman"/>
          <w:sz w:val="24"/>
          <w:szCs w:val="28"/>
          <w:vertAlign w:val="superscript"/>
        </w:rPr>
        <w:t>2</w:t>
      </w:r>
      <w:r w:rsidR="00A00F3A">
        <w:rPr>
          <w:rFonts w:ascii="Times New Roman" w:hAnsi="Times New Roman"/>
          <w:sz w:val="24"/>
          <w:szCs w:val="28"/>
        </w:rPr>
        <w:t>.</w:t>
      </w:r>
      <w:r w:rsidRPr="00CB61EB">
        <w:rPr>
          <w:rFonts w:ascii="Times New Roman" w:hAnsi="Times New Roman"/>
          <w:sz w:val="24"/>
          <w:szCs w:val="28"/>
        </w:rPr>
        <w:t xml:space="preserve"> </w:t>
      </w:r>
    </w:p>
    <w:p w14:paraId="31BF0829" w14:textId="1B54598A" w:rsidR="00115A62" w:rsidRDefault="00115A62" w:rsidP="00CB61EB">
      <w:pPr>
        <w:pStyle w:val="a3"/>
        <w:widowControl w:val="0"/>
        <w:autoSpaceDE w:val="0"/>
        <w:autoSpaceDN w:val="0"/>
        <w:adjustRightInd w:val="0"/>
        <w:ind w:left="0" w:firstLine="709"/>
        <w:jc w:val="both"/>
        <w:rPr>
          <w:rFonts w:ascii="Times New Roman" w:hAnsi="Times New Roman"/>
          <w:sz w:val="24"/>
          <w:szCs w:val="28"/>
        </w:rPr>
      </w:pPr>
      <w:r w:rsidRPr="00CB61EB">
        <w:rPr>
          <w:rFonts w:ascii="Times New Roman" w:hAnsi="Times New Roman"/>
          <w:sz w:val="24"/>
          <w:szCs w:val="28"/>
        </w:rPr>
        <w:t>Учебн</w:t>
      </w:r>
      <w:r w:rsidR="00A00F3A">
        <w:rPr>
          <w:rFonts w:ascii="Times New Roman" w:hAnsi="Times New Roman"/>
          <w:sz w:val="24"/>
          <w:szCs w:val="28"/>
        </w:rPr>
        <w:t>ая</w:t>
      </w:r>
      <w:r w:rsidRPr="00CB61EB">
        <w:rPr>
          <w:rFonts w:ascii="Times New Roman" w:hAnsi="Times New Roman"/>
          <w:sz w:val="24"/>
          <w:szCs w:val="28"/>
        </w:rPr>
        <w:t xml:space="preserve"> аудитори</w:t>
      </w:r>
      <w:r w:rsidR="00A00F3A">
        <w:rPr>
          <w:rFonts w:ascii="Times New Roman" w:hAnsi="Times New Roman"/>
          <w:sz w:val="24"/>
          <w:szCs w:val="28"/>
        </w:rPr>
        <w:t>я</w:t>
      </w:r>
      <w:r w:rsidRPr="00CB61EB">
        <w:rPr>
          <w:rFonts w:ascii="Times New Roman" w:hAnsi="Times New Roman"/>
          <w:sz w:val="24"/>
          <w:szCs w:val="28"/>
        </w:rPr>
        <w:t>, предназначенн</w:t>
      </w:r>
      <w:r w:rsidR="00A00F3A">
        <w:rPr>
          <w:rFonts w:ascii="Times New Roman" w:hAnsi="Times New Roman"/>
          <w:sz w:val="24"/>
          <w:szCs w:val="28"/>
        </w:rPr>
        <w:t>ая</w:t>
      </w:r>
      <w:r w:rsidRPr="00CB61EB">
        <w:rPr>
          <w:rFonts w:ascii="Times New Roman" w:hAnsi="Times New Roman"/>
          <w:sz w:val="24"/>
          <w:szCs w:val="28"/>
        </w:rPr>
        <w:t xml:space="preserve"> для реализации </w:t>
      </w:r>
      <w:r w:rsidR="00A00F3A">
        <w:rPr>
          <w:rFonts w:ascii="Times New Roman" w:hAnsi="Times New Roman"/>
          <w:sz w:val="24"/>
          <w:szCs w:val="28"/>
        </w:rPr>
        <w:t xml:space="preserve">данного </w:t>
      </w:r>
      <w:r w:rsidRPr="00CB61EB">
        <w:rPr>
          <w:rFonts w:ascii="Times New Roman" w:hAnsi="Times New Roman"/>
          <w:sz w:val="24"/>
          <w:szCs w:val="28"/>
        </w:rPr>
        <w:t>учебного предмета</w:t>
      </w:r>
      <w:r w:rsidR="00347CA5">
        <w:rPr>
          <w:rFonts w:ascii="Times New Roman" w:hAnsi="Times New Roman"/>
          <w:sz w:val="24"/>
          <w:szCs w:val="28"/>
        </w:rPr>
        <w:t>,</w:t>
      </w:r>
      <w:r w:rsidRPr="00CB61EB">
        <w:rPr>
          <w:rFonts w:ascii="Times New Roman" w:hAnsi="Times New Roman"/>
          <w:sz w:val="24"/>
          <w:szCs w:val="28"/>
        </w:rPr>
        <w:t xml:space="preserve"> </w:t>
      </w:r>
      <w:r w:rsidR="00A00F3A">
        <w:rPr>
          <w:rFonts w:ascii="Times New Roman" w:hAnsi="Times New Roman"/>
          <w:sz w:val="24"/>
          <w:szCs w:val="28"/>
        </w:rPr>
        <w:t xml:space="preserve">должна быть </w:t>
      </w:r>
      <w:r w:rsidR="00347CA5">
        <w:rPr>
          <w:rFonts w:ascii="Times New Roman" w:hAnsi="Times New Roman"/>
          <w:sz w:val="24"/>
          <w:szCs w:val="28"/>
        </w:rPr>
        <w:t>оборудована</w:t>
      </w:r>
      <w:r w:rsidR="00597477">
        <w:rPr>
          <w:rFonts w:ascii="Times New Roman" w:hAnsi="Times New Roman"/>
          <w:sz w:val="24"/>
          <w:szCs w:val="28"/>
        </w:rPr>
        <w:t xml:space="preserve"> пианино (цифровым, электрическим или акустическим),</w:t>
      </w:r>
      <w:r w:rsidRPr="00CB61EB">
        <w:rPr>
          <w:rFonts w:ascii="Times New Roman" w:hAnsi="Times New Roman"/>
          <w:sz w:val="24"/>
          <w:szCs w:val="28"/>
        </w:rPr>
        <w:t xml:space="preserve"> </w:t>
      </w:r>
      <w:r w:rsidR="00872939">
        <w:rPr>
          <w:rFonts w:ascii="Times New Roman" w:hAnsi="Times New Roman"/>
          <w:sz w:val="24"/>
          <w:szCs w:val="28"/>
        </w:rPr>
        <w:t xml:space="preserve">подставками для стула и подставками для ног, </w:t>
      </w:r>
      <w:r w:rsidRPr="00CB61EB">
        <w:rPr>
          <w:rFonts w:ascii="Times New Roman" w:hAnsi="Times New Roman"/>
          <w:sz w:val="24"/>
          <w:szCs w:val="28"/>
        </w:rPr>
        <w:t>учебной мебелью (столами, стульями, шкафами</w:t>
      </w:r>
      <w:r w:rsidR="009907AF">
        <w:rPr>
          <w:rFonts w:ascii="Times New Roman" w:hAnsi="Times New Roman"/>
          <w:sz w:val="24"/>
          <w:szCs w:val="28"/>
        </w:rPr>
        <w:t xml:space="preserve"> для хранения нотной и учебно-методической литературы</w:t>
      </w:r>
      <w:r w:rsidRPr="00CB61EB">
        <w:rPr>
          <w:rFonts w:ascii="Times New Roman" w:hAnsi="Times New Roman"/>
          <w:sz w:val="24"/>
          <w:szCs w:val="28"/>
        </w:rPr>
        <w:t>)</w:t>
      </w:r>
      <w:r w:rsidR="009907AF">
        <w:rPr>
          <w:rFonts w:ascii="Times New Roman" w:hAnsi="Times New Roman"/>
          <w:sz w:val="24"/>
          <w:szCs w:val="28"/>
        </w:rPr>
        <w:t>.</w:t>
      </w:r>
    </w:p>
    <w:p w14:paraId="08A8C94A" w14:textId="77777777" w:rsidR="004C2298" w:rsidRPr="00CB61EB" w:rsidRDefault="004C2298" w:rsidP="00CB61EB">
      <w:pPr>
        <w:pStyle w:val="a3"/>
        <w:widowControl w:val="0"/>
        <w:autoSpaceDE w:val="0"/>
        <w:autoSpaceDN w:val="0"/>
        <w:adjustRightInd w:val="0"/>
        <w:ind w:left="0" w:firstLine="709"/>
        <w:jc w:val="both"/>
        <w:rPr>
          <w:rFonts w:ascii="Times New Roman" w:hAnsi="Times New Roman"/>
          <w:sz w:val="24"/>
          <w:szCs w:val="28"/>
        </w:rPr>
      </w:pPr>
    </w:p>
    <w:p w14:paraId="4E3EDECB" w14:textId="77777777" w:rsidR="00115A62" w:rsidRPr="00E022FB" w:rsidRDefault="00115A62" w:rsidP="00B640DE">
      <w:pPr>
        <w:spacing w:before="240" w:after="0" w:line="360" w:lineRule="auto"/>
        <w:jc w:val="center"/>
        <w:rPr>
          <w:rFonts w:ascii="Times New Roman" w:hAnsi="Times New Roman"/>
          <w:b/>
          <w:sz w:val="28"/>
          <w:szCs w:val="28"/>
        </w:rPr>
      </w:pPr>
      <w:r w:rsidRPr="00E022FB">
        <w:rPr>
          <w:rFonts w:ascii="Times New Roman" w:hAnsi="Times New Roman"/>
          <w:b/>
          <w:sz w:val="28"/>
          <w:szCs w:val="28"/>
        </w:rPr>
        <w:t>II</w:t>
      </w:r>
      <w:r w:rsidR="00E022FB" w:rsidRPr="00E022FB">
        <w:rPr>
          <w:rFonts w:ascii="Times New Roman" w:hAnsi="Times New Roman"/>
          <w:b/>
          <w:sz w:val="28"/>
          <w:szCs w:val="28"/>
        </w:rPr>
        <w:t>.</w:t>
      </w:r>
      <w:r w:rsidRPr="00E022FB">
        <w:rPr>
          <w:rFonts w:ascii="Times New Roman" w:hAnsi="Times New Roman"/>
          <w:b/>
          <w:sz w:val="28"/>
          <w:szCs w:val="28"/>
        </w:rPr>
        <w:tab/>
        <w:t>Содержание учебного предмета</w:t>
      </w:r>
    </w:p>
    <w:p w14:paraId="6B0D0265" w14:textId="6D21CA89" w:rsidR="00FB26F2" w:rsidRDefault="00FB26F2" w:rsidP="004C2298">
      <w:pPr>
        <w:spacing w:line="240" w:lineRule="auto"/>
        <w:jc w:val="center"/>
        <w:rPr>
          <w:rFonts w:ascii="Times New Roman" w:hAnsi="Times New Roman"/>
          <w:b/>
          <w:sz w:val="28"/>
          <w:szCs w:val="28"/>
        </w:rPr>
      </w:pPr>
      <w:r>
        <w:rPr>
          <w:rFonts w:ascii="Times New Roman" w:hAnsi="Times New Roman"/>
          <w:b/>
          <w:sz w:val="28"/>
          <w:szCs w:val="28"/>
        </w:rPr>
        <w:t>Учебно-тематический план</w:t>
      </w:r>
    </w:p>
    <w:p w14:paraId="60580213" w14:textId="77777777" w:rsidR="00FB26F2" w:rsidRPr="00075DDC" w:rsidRDefault="00FB26F2" w:rsidP="00FB26F2">
      <w:pPr>
        <w:spacing w:after="0" w:line="240" w:lineRule="auto"/>
        <w:jc w:val="center"/>
        <w:rPr>
          <w:rFonts w:ascii="Times New Roman" w:hAnsi="Times New Roman"/>
          <w:b/>
          <w:sz w:val="28"/>
          <w:szCs w:val="28"/>
        </w:rPr>
      </w:pPr>
      <w:r>
        <w:rPr>
          <w:rFonts w:ascii="Times New Roman" w:hAnsi="Times New Roman"/>
          <w:b/>
          <w:sz w:val="28"/>
          <w:szCs w:val="28"/>
        </w:rPr>
        <w:t>Первый</w:t>
      </w:r>
      <w:r w:rsidRPr="00075DDC">
        <w:rPr>
          <w:rFonts w:ascii="Times New Roman" w:hAnsi="Times New Roman"/>
          <w:b/>
          <w:sz w:val="28"/>
          <w:szCs w:val="28"/>
        </w:rPr>
        <w:t xml:space="preserve"> год обучения</w:t>
      </w:r>
    </w:p>
    <w:p w14:paraId="2B546EFE" w14:textId="77777777" w:rsidR="00FB26F2" w:rsidRPr="00075DDC" w:rsidRDefault="00FB26F2" w:rsidP="00FB26F2">
      <w:pPr>
        <w:spacing w:line="240" w:lineRule="auto"/>
        <w:rPr>
          <w:rFonts w:ascii="Times New Roman" w:hAnsi="Times New Roman"/>
          <w:b/>
          <w:sz w:val="28"/>
          <w:szCs w:val="28"/>
        </w:rPr>
      </w:pPr>
      <w:r w:rsidRPr="00075DDC">
        <w:rPr>
          <w:rFonts w:ascii="Times New Roman" w:hAnsi="Times New Roman"/>
          <w:b/>
          <w:sz w:val="28"/>
          <w:szCs w:val="28"/>
        </w:rPr>
        <w:t xml:space="preserve"> </w:t>
      </w:r>
      <w:r>
        <w:rPr>
          <w:rFonts w:ascii="Times New Roman" w:hAnsi="Times New Roman"/>
          <w:b/>
          <w:sz w:val="28"/>
          <w:szCs w:val="28"/>
        </w:rPr>
        <w:t>1</w:t>
      </w:r>
      <w:r w:rsidRPr="00075DDC">
        <w:rPr>
          <w:rFonts w:ascii="Times New Roman" w:hAnsi="Times New Roman"/>
          <w:b/>
          <w:sz w:val="28"/>
          <w:szCs w:val="28"/>
        </w:rPr>
        <w:t xml:space="preserve"> полугодие</w:t>
      </w:r>
    </w:p>
    <w:tbl>
      <w:tblPr>
        <w:tblW w:w="10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1"/>
        <w:gridCol w:w="8018"/>
      </w:tblGrid>
      <w:tr w:rsidR="00FB26F2" w:rsidRPr="00075DDC" w14:paraId="059AC50A" w14:textId="77777777" w:rsidTr="00FB26F2">
        <w:trPr>
          <w:trHeight w:val="442"/>
          <w:jc w:val="center"/>
        </w:trPr>
        <w:tc>
          <w:tcPr>
            <w:tcW w:w="2111" w:type="dxa"/>
            <w:vAlign w:val="center"/>
          </w:tcPr>
          <w:p w14:paraId="6132C2D0" w14:textId="77777777" w:rsidR="00FB26F2" w:rsidRPr="00FB26F2" w:rsidRDefault="00FB26F2" w:rsidP="00FB26F2">
            <w:pPr>
              <w:pStyle w:val="2"/>
              <w:spacing w:before="0" w:line="240" w:lineRule="auto"/>
              <w:jc w:val="center"/>
              <w:rPr>
                <w:rFonts w:ascii="Times New Roman" w:hAnsi="Times New Roman"/>
                <w:b/>
                <w:bCs/>
                <w:color w:val="auto"/>
                <w:sz w:val="24"/>
                <w:szCs w:val="24"/>
              </w:rPr>
            </w:pPr>
            <w:r w:rsidRPr="00FB26F2">
              <w:rPr>
                <w:rFonts w:ascii="Times New Roman" w:hAnsi="Times New Roman"/>
                <w:b/>
                <w:bCs/>
                <w:color w:val="auto"/>
                <w:sz w:val="24"/>
                <w:szCs w:val="24"/>
              </w:rPr>
              <w:t>Календарные</w:t>
            </w:r>
          </w:p>
          <w:p w14:paraId="73689CC5" w14:textId="77777777" w:rsidR="00FB26F2" w:rsidRPr="00FB26F2" w:rsidRDefault="00FB26F2" w:rsidP="00FB26F2">
            <w:pPr>
              <w:spacing w:after="0" w:line="240" w:lineRule="auto"/>
              <w:jc w:val="center"/>
              <w:rPr>
                <w:rFonts w:ascii="Times New Roman" w:hAnsi="Times New Roman"/>
                <w:b/>
                <w:bCs/>
                <w:sz w:val="24"/>
                <w:szCs w:val="24"/>
              </w:rPr>
            </w:pPr>
            <w:r w:rsidRPr="00FB26F2">
              <w:rPr>
                <w:rFonts w:ascii="Times New Roman" w:hAnsi="Times New Roman"/>
                <w:b/>
                <w:bCs/>
                <w:sz w:val="24"/>
                <w:szCs w:val="24"/>
              </w:rPr>
              <w:t>сроки</w:t>
            </w:r>
          </w:p>
        </w:tc>
        <w:tc>
          <w:tcPr>
            <w:tcW w:w="8018" w:type="dxa"/>
            <w:vAlign w:val="center"/>
          </w:tcPr>
          <w:p w14:paraId="0F533166" w14:textId="77777777" w:rsidR="00FB26F2" w:rsidRPr="00FB26F2" w:rsidRDefault="00FB26F2" w:rsidP="00FB26F2">
            <w:pPr>
              <w:pStyle w:val="2"/>
              <w:spacing w:before="0" w:line="240" w:lineRule="auto"/>
              <w:jc w:val="center"/>
              <w:rPr>
                <w:rFonts w:ascii="Times New Roman" w:hAnsi="Times New Roman"/>
                <w:b/>
                <w:bCs/>
                <w:color w:val="auto"/>
                <w:sz w:val="24"/>
                <w:szCs w:val="24"/>
              </w:rPr>
            </w:pPr>
            <w:r w:rsidRPr="00FB26F2">
              <w:rPr>
                <w:rFonts w:ascii="Times New Roman" w:hAnsi="Times New Roman"/>
                <w:b/>
                <w:bCs/>
                <w:color w:val="auto"/>
                <w:sz w:val="24"/>
                <w:szCs w:val="24"/>
              </w:rPr>
              <w:t>Темы и содержание  занятий</w:t>
            </w:r>
          </w:p>
        </w:tc>
      </w:tr>
      <w:tr w:rsidR="00FB26F2" w:rsidRPr="00075DDC" w14:paraId="4420B986" w14:textId="77777777" w:rsidTr="00FB26F2">
        <w:trPr>
          <w:trHeight w:val="221"/>
          <w:jc w:val="center"/>
        </w:trPr>
        <w:tc>
          <w:tcPr>
            <w:tcW w:w="2111" w:type="dxa"/>
          </w:tcPr>
          <w:p w14:paraId="1D85BFD7" w14:textId="77777777" w:rsidR="00FB26F2" w:rsidRPr="00FB26F2" w:rsidRDefault="00FB26F2" w:rsidP="00FB26F2">
            <w:pPr>
              <w:spacing w:after="0"/>
              <w:jc w:val="both"/>
              <w:rPr>
                <w:rFonts w:ascii="Times New Roman" w:hAnsi="Times New Roman"/>
                <w:sz w:val="28"/>
                <w:szCs w:val="28"/>
              </w:rPr>
            </w:pPr>
            <w:r w:rsidRPr="00FB26F2">
              <w:rPr>
                <w:rFonts w:ascii="Times New Roman" w:hAnsi="Times New Roman"/>
                <w:sz w:val="28"/>
                <w:szCs w:val="28"/>
              </w:rPr>
              <w:t>1 четверть</w:t>
            </w:r>
          </w:p>
        </w:tc>
        <w:tc>
          <w:tcPr>
            <w:tcW w:w="8018" w:type="dxa"/>
          </w:tcPr>
          <w:p w14:paraId="2F1D5F37" w14:textId="77777777" w:rsidR="00FB26F2" w:rsidRPr="00FB26F2" w:rsidRDefault="00FB26F2" w:rsidP="00677D34">
            <w:pPr>
              <w:spacing w:after="0" w:line="240" w:lineRule="auto"/>
              <w:jc w:val="both"/>
              <w:rPr>
                <w:rFonts w:ascii="Times New Roman" w:hAnsi="Times New Roman"/>
                <w:sz w:val="24"/>
                <w:szCs w:val="24"/>
              </w:rPr>
            </w:pPr>
            <w:r w:rsidRPr="00FB26F2">
              <w:rPr>
                <w:rFonts w:ascii="Times New Roman" w:hAnsi="Times New Roman"/>
                <w:sz w:val="24"/>
                <w:szCs w:val="24"/>
              </w:rPr>
              <w:t>Знакомство с инструментом, его историей, устройством</w:t>
            </w:r>
          </w:p>
          <w:p w14:paraId="14DA9F18" w14:textId="77777777" w:rsidR="00FB26F2" w:rsidRPr="00FB26F2" w:rsidRDefault="00FB26F2" w:rsidP="00677D34">
            <w:pPr>
              <w:spacing w:after="0" w:line="240" w:lineRule="auto"/>
              <w:jc w:val="both"/>
              <w:rPr>
                <w:rStyle w:val="FontStyle12"/>
                <w:rFonts w:ascii="Times New Roman" w:hAnsi="Times New Roman"/>
              </w:rPr>
            </w:pPr>
            <w:r w:rsidRPr="00FB26F2">
              <w:rPr>
                <w:rStyle w:val="FontStyle12"/>
                <w:rFonts w:ascii="Times New Roman" w:hAnsi="Times New Roman"/>
              </w:rPr>
              <w:t>Освоение и развитие первоначальных навыков игры на фортепиано (правильная, удобная посадка, постановка рук).</w:t>
            </w:r>
          </w:p>
          <w:p w14:paraId="22161497" w14:textId="77777777" w:rsidR="00FB26F2" w:rsidRPr="00FB26F2" w:rsidRDefault="00FB26F2" w:rsidP="00677D34">
            <w:pPr>
              <w:spacing w:after="0" w:line="240" w:lineRule="auto"/>
              <w:jc w:val="both"/>
              <w:rPr>
                <w:rFonts w:ascii="Times New Roman" w:hAnsi="Times New Roman"/>
                <w:sz w:val="24"/>
                <w:szCs w:val="24"/>
              </w:rPr>
            </w:pPr>
            <w:r w:rsidRPr="00FB26F2">
              <w:rPr>
                <w:rStyle w:val="FontStyle12"/>
                <w:rFonts w:ascii="Times New Roman" w:hAnsi="Times New Roman"/>
              </w:rPr>
              <w:t xml:space="preserve">Основы звукоизвлечения. Приемы игры: </w:t>
            </w:r>
            <w:r w:rsidRPr="00FB26F2">
              <w:rPr>
                <w:rStyle w:val="FontStyle12"/>
                <w:rFonts w:ascii="Times New Roman" w:hAnsi="Times New Roman"/>
                <w:lang w:val="en-US"/>
              </w:rPr>
              <w:t>non</w:t>
            </w:r>
            <w:r w:rsidRPr="00FB26F2">
              <w:rPr>
                <w:rStyle w:val="FontStyle12"/>
                <w:rFonts w:ascii="Times New Roman" w:hAnsi="Times New Roman"/>
              </w:rPr>
              <w:t xml:space="preserve"> </w:t>
            </w:r>
            <w:r w:rsidRPr="00FB26F2">
              <w:rPr>
                <w:rStyle w:val="FontStyle12"/>
                <w:rFonts w:ascii="Times New Roman" w:hAnsi="Times New Roman"/>
                <w:lang w:val="en-US"/>
              </w:rPr>
              <w:t>legato</w:t>
            </w:r>
            <w:r w:rsidRPr="00FB26F2">
              <w:rPr>
                <w:rStyle w:val="FontStyle12"/>
                <w:rFonts w:ascii="Times New Roman" w:hAnsi="Times New Roman"/>
              </w:rPr>
              <w:t xml:space="preserve"> </w:t>
            </w:r>
          </w:p>
        </w:tc>
      </w:tr>
      <w:tr w:rsidR="00FB26F2" w:rsidRPr="00075DDC" w14:paraId="01AF8F90" w14:textId="77777777" w:rsidTr="00FB26F2">
        <w:trPr>
          <w:trHeight w:val="221"/>
          <w:jc w:val="center"/>
        </w:trPr>
        <w:tc>
          <w:tcPr>
            <w:tcW w:w="2111" w:type="dxa"/>
          </w:tcPr>
          <w:p w14:paraId="367A2D43" w14:textId="77777777" w:rsidR="00FB26F2" w:rsidRPr="00FB26F2" w:rsidRDefault="00FB26F2" w:rsidP="00FB26F2">
            <w:pPr>
              <w:jc w:val="both"/>
              <w:rPr>
                <w:rFonts w:ascii="Times New Roman" w:hAnsi="Times New Roman"/>
                <w:sz w:val="28"/>
                <w:szCs w:val="28"/>
              </w:rPr>
            </w:pPr>
            <w:r w:rsidRPr="00FB26F2">
              <w:rPr>
                <w:rFonts w:ascii="Times New Roman" w:hAnsi="Times New Roman"/>
                <w:sz w:val="28"/>
                <w:szCs w:val="28"/>
              </w:rPr>
              <w:t>2 четверть</w:t>
            </w:r>
          </w:p>
        </w:tc>
        <w:tc>
          <w:tcPr>
            <w:tcW w:w="8018" w:type="dxa"/>
          </w:tcPr>
          <w:p w14:paraId="0827262E" w14:textId="77777777" w:rsidR="00FB26F2" w:rsidRPr="00FB26F2" w:rsidRDefault="00FB26F2" w:rsidP="00677D34">
            <w:pPr>
              <w:pStyle w:val="2"/>
              <w:spacing w:before="0" w:line="240" w:lineRule="auto"/>
              <w:jc w:val="both"/>
              <w:rPr>
                <w:rFonts w:ascii="Times New Roman" w:hAnsi="Times New Roman"/>
                <w:b/>
                <w:i/>
                <w:color w:val="auto"/>
                <w:sz w:val="24"/>
                <w:szCs w:val="24"/>
              </w:rPr>
            </w:pPr>
            <w:r w:rsidRPr="00FB26F2">
              <w:rPr>
                <w:rStyle w:val="FontStyle12"/>
                <w:rFonts w:ascii="Times New Roman" w:hAnsi="Times New Roman"/>
                <w:color w:val="auto"/>
              </w:rPr>
              <w:t>Приемы</w:t>
            </w:r>
            <w:r w:rsidRPr="00FB26F2">
              <w:rPr>
                <w:rStyle w:val="FontStyle12"/>
                <w:rFonts w:ascii="Times New Roman" w:hAnsi="Times New Roman"/>
                <w:color w:val="auto"/>
                <w:lang w:val="en-US"/>
              </w:rPr>
              <w:t xml:space="preserve"> </w:t>
            </w:r>
            <w:r w:rsidRPr="00FB26F2">
              <w:rPr>
                <w:rStyle w:val="FontStyle12"/>
                <w:rFonts w:ascii="Times New Roman" w:hAnsi="Times New Roman"/>
                <w:color w:val="auto"/>
              </w:rPr>
              <w:t>игры</w:t>
            </w:r>
            <w:r w:rsidRPr="00FB26F2">
              <w:rPr>
                <w:rStyle w:val="FontStyle12"/>
                <w:rFonts w:ascii="Times New Roman" w:hAnsi="Times New Roman"/>
                <w:color w:val="auto"/>
                <w:lang w:val="en-US"/>
              </w:rPr>
              <w:t>: non legato, legato .</w:t>
            </w:r>
            <w:r w:rsidRPr="00FB26F2">
              <w:rPr>
                <w:rFonts w:ascii="Times New Roman" w:hAnsi="Times New Roman"/>
                <w:color w:val="auto"/>
                <w:sz w:val="24"/>
                <w:szCs w:val="24"/>
                <w:lang w:val="en-US"/>
              </w:rPr>
              <w:t xml:space="preserve"> </w:t>
            </w:r>
            <w:r w:rsidRPr="00FB26F2">
              <w:rPr>
                <w:rFonts w:ascii="Times New Roman" w:hAnsi="Times New Roman"/>
                <w:color w:val="auto"/>
                <w:sz w:val="24"/>
                <w:szCs w:val="24"/>
              </w:rPr>
              <w:t>Упражнения на постановку рук, развитие пальцевой техники. Этюды ,пьесы.</w:t>
            </w:r>
          </w:p>
          <w:p w14:paraId="60F06716" w14:textId="77777777" w:rsidR="00FB26F2" w:rsidRPr="00FB26F2" w:rsidRDefault="00FB26F2" w:rsidP="00677D34">
            <w:pPr>
              <w:pStyle w:val="2"/>
              <w:spacing w:before="0" w:line="240" w:lineRule="auto"/>
              <w:jc w:val="both"/>
              <w:rPr>
                <w:rFonts w:ascii="Times New Roman" w:hAnsi="Times New Roman"/>
                <w:b/>
                <w:i/>
                <w:color w:val="auto"/>
                <w:sz w:val="24"/>
                <w:szCs w:val="24"/>
              </w:rPr>
            </w:pPr>
            <w:r w:rsidRPr="00FB26F2">
              <w:rPr>
                <w:rFonts w:ascii="Times New Roman" w:hAnsi="Times New Roman"/>
                <w:color w:val="auto"/>
                <w:sz w:val="24"/>
                <w:szCs w:val="24"/>
              </w:rPr>
              <w:t xml:space="preserve">Контрольный урок (2 произведения)  </w:t>
            </w:r>
          </w:p>
        </w:tc>
      </w:tr>
    </w:tbl>
    <w:p w14:paraId="2BD87CFA" w14:textId="19BB0FFE" w:rsidR="00FB26F2" w:rsidRPr="00075DDC" w:rsidRDefault="00FB26F2" w:rsidP="00FB26F2">
      <w:pPr>
        <w:spacing w:before="120" w:after="120"/>
        <w:rPr>
          <w:rFonts w:ascii="Times New Roman" w:hAnsi="Times New Roman"/>
          <w:b/>
          <w:sz w:val="28"/>
          <w:szCs w:val="28"/>
        </w:rPr>
      </w:pPr>
      <w:r w:rsidRPr="00075DDC">
        <w:rPr>
          <w:rFonts w:ascii="Times New Roman" w:hAnsi="Times New Roman"/>
          <w:b/>
          <w:sz w:val="28"/>
          <w:szCs w:val="28"/>
        </w:rPr>
        <w:t xml:space="preserve"> </w:t>
      </w:r>
      <w:r>
        <w:rPr>
          <w:rFonts w:ascii="Times New Roman" w:hAnsi="Times New Roman"/>
          <w:b/>
          <w:sz w:val="28"/>
          <w:szCs w:val="28"/>
        </w:rPr>
        <w:t>2</w:t>
      </w:r>
      <w:r w:rsidRPr="00075DDC">
        <w:rPr>
          <w:rFonts w:ascii="Times New Roman" w:hAnsi="Times New Roman"/>
          <w:b/>
          <w:sz w:val="28"/>
          <w:szCs w:val="28"/>
        </w:rPr>
        <w:t xml:space="preserve"> полугодие</w:t>
      </w:r>
    </w:p>
    <w:tbl>
      <w:tblPr>
        <w:tblW w:w="102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1"/>
        <w:gridCol w:w="8160"/>
      </w:tblGrid>
      <w:tr w:rsidR="00FB26F2" w:rsidRPr="00075DDC" w14:paraId="3E71A8AC" w14:textId="77777777" w:rsidTr="00FB26F2">
        <w:trPr>
          <w:jc w:val="center"/>
        </w:trPr>
        <w:tc>
          <w:tcPr>
            <w:tcW w:w="2111" w:type="dxa"/>
            <w:vAlign w:val="center"/>
          </w:tcPr>
          <w:p w14:paraId="2B3F3B51" w14:textId="77777777" w:rsidR="00FB26F2" w:rsidRPr="00FB26F2" w:rsidRDefault="00FB26F2" w:rsidP="00FB26F2">
            <w:pPr>
              <w:pStyle w:val="2"/>
              <w:spacing w:before="0" w:line="240" w:lineRule="auto"/>
              <w:jc w:val="center"/>
              <w:rPr>
                <w:rFonts w:ascii="Times New Roman" w:hAnsi="Times New Roman"/>
                <w:b/>
                <w:bCs/>
                <w:color w:val="auto"/>
                <w:sz w:val="24"/>
                <w:szCs w:val="24"/>
              </w:rPr>
            </w:pPr>
            <w:r w:rsidRPr="00FB26F2">
              <w:rPr>
                <w:rFonts w:ascii="Times New Roman" w:hAnsi="Times New Roman"/>
                <w:b/>
                <w:bCs/>
                <w:color w:val="auto"/>
                <w:sz w:val="24"/>
                <w:szCs w:val="24"/>
              </w:rPr>
              <w:t>Календарные</w:t>
            </w:r>
          </w:p>
          <w:p w14:paraId="33D36A9E" w14:textId="77777777" w:rsidR="00FB26F2" w:rsidRPr="00FB26F2" w:rsidRDefault="00FB26F2" w:rsidP="00FB26F2">
            <w:pPr>
              <w:spacing w:after="0" w:line="240" w:lineRule="auto"/>
              <w:jc w:val="center"/>
              <w:rPr>
                <w:rFonts w:ascii="Times New Roman" w:hAnsi="Times New Roman"/>
                <w:b/>
                <w:bCs/>
                <w:sz w:val="24"/>
                <w:szCs w:val="24"/>
              </w:rPr>
            </w:pPr>
            <w:r w:rsidRPr="00FB26F2">
              <w:rPr>
                <w:rFonts w:ascii="Times New Roman" w:hAnsi="Times New Roman"/>
                <w:b/>
                <w:bCs/>
                <w:sz w:val="24"/>
                <w:szCs w:val="24"/>
              </w:rPr>
              <w:t>сроки</w:t>
            </w:r>
          </w:p>
        </w:tc>
        <w:tc>
          <w:tcPr>
            <w:tcW w:w="8160" w:type="dxa"/>
            <w:vAlign w:val="center"/>
          </w:tcPr>
          <w:p w14:paraId="50AE0138" w14:textId="77777777" w:rsidR="00FB26F2" w:rsidRPr="00FB26F2" w:rsidRDefault="00FB26F2" w:rsidP="00FB26F2">
            <w:pPr>
              <w:pStyle w:val="2"/>
              <w:spacing w:before="0" w:line="240" w:lineRule="auto"/>
              <w:jc w:val="center"/>
              <w:rPr>
                <w:rFonts w:ascii="Times New Roman" w:hAnsi="Times New Roman"/>
                <w:b/>
                <w:bCs/>
                <w:color w:val="auto"/>
                <w:sz w:val="24"/>
                <w:szCs w:val="24"/>
              </w:rPr>
            </w:pPr>
            <w:r w:rsidRPr="00FB26F2">
              <w:rPr>
                <w:rFonts w:ascii="Times New Roman" w:hAnsi="Times New Roman"/>
                <w:b/>
                <w:bCs/>
                <w:color w:val="auto"/>
                <w:sz w:val="24"/>
                <w:szCs w:val="24"/>
              </w:rPr>
              <w:t>Темы и содержание  занятий</w:t>
            </w:r>
          </w:p>
        </w:tc>
      </w:tr>
      <w:tr w:rsidR="00FB26F2" w:rsidRPr="00075DDC" w14:paraId="3D076004" w14:textId="77777777" w:rsidTr="00FB26F2">
        <w:trPr>
          <w:trHeight w:val="859"/>
          <w:jc w:val="center"/>
        </w:trPr>
        <w:tc>
          <w:tcPr>
            <w:tcW w:w="2111" w:type="dxa"/>
          </w:tcPr>
          <w:p w14:paraId="29609478" w14:textId="77777777" w:rsidR="00FB26F2" w:rsidRPr="00FB26F2" w:rsidRDefault="00FB26F2" w:rsidP="009F3F91">
            <w:pPr>
              <w:rPr>
                <w:rFonts w:ascii="Times New Roman" w:hAnsi="Times New Roman"/>
                <w:sz w:val="28"/>
                <w:szCs w:val="28"/>
              </w:rPr>
            </w:pPr>
            <w:r w:rsidRPr="00FB26F2">
              <w:rPr>
                <w:rFonts w:ascii="Times New Roman" w:hAnsi="Times New Roman"/>
                <w:sz w:val="28"/>
                <w:szCs w:val="28"/>
              </w:rPr>
              <w:t>3 четверть</w:t>
            </w:r>
          </w:p>
        </w:tc>
        <w:tc>
          <w:tcPr>
            <w:tcW w:w="8160" w:type="dxa"/>
          </w:tcPr>
          <w:p w14:paraId="792C8C18" w14:textId="72BE7CB0" w:rsidR="00FB26F2" w:rsidRPr="00FB26F2" w:rsidRDefault="00FB26F2" w:rsidP="00677D34">
            <w:pPr>
              <w:spacing w:after="0" w:line="240" w:lineRule="auto"/>
              <w:jc w:val="both"/>
              <w:rPr>
                <w:rFonts w:ascii="Times New Roman" w:hAnsi="Times New Roman"/>
                <w:sz w:val="24"/>
                <w:szCs w:val="24"/>
              </w:rPr>
            </w:pPr>
            <w:r w:rsidRPr="00FB26F2">
              <w:rPr>
                <w:rStyle w:val="FontStyle12"/>
                <w:rFonts w:ascii="Times New Roman" w:hAnsi="Times New Roman"/>
              </w:rPr>
              <w:t>Навык исполнения 2 руками.</w:t>
            </w:r>
            <w:r w:rsidRPr="00FB26F2">
              <w:rPr>
                <w:rStyle w:val="FontStyle68"/>
                <w:sz w:val="24"/>
                <w:szCs w:val="24"/>
              </w:rPr>
              <w:t xml:space="preserve"> </w:t>
            </w:r>
            <w:r w:rsidRPr="00FB26F2">
              <w:rPr>
                <w:rStyle w:val="FontStyle12"/>
                <w:rFonts w:ascii="Times New Roman" w:hAnsi="Times New Roman"/>
              </w:rPr>
              <w:t>Чтение нот с листа</w:t>
            </w:r>
            <w:r w:rsidRPr="00FB26F2">
              <w:rPr>
                <w:rFonts w:ascii="Times New Roman" w:hAnsi="Times New Roman"/>
                <w:sz w:val="24"/>
                <w:szCs w:val="24"/>
              </w:rPr>
              <w:t xml:space="preserve">. </w:t>
            </w:r>
            <w:r w:rsidRPr="00FB26F2">
              <w:rPr>
                <w:rStyle w:val="FontStyle12"/>
                <w:rFonts w:ascii="Times New Roman" w:hAnsi="Times New Roman"/>
              </w:rPr>
              <w:t>Игра по слуху.</w:t>
            </w:r>
            <w:r w:rsidRPr="00FB26F2">
              <w:rPr>
                <w:rFonts w:ascii="Times New Roman" w:hAnsi="Times New Roman"/>
                <w:sz w:val="24"/>
                <w:szCs w:val="24"/>
              </w:rPr>
              <w:t xml:space="preserve"> Освоение динамических оттенков,</w:t>
            </w:r>
            <w:r>
              <w:rPr>
                <w:rFonts w:ascii="Times New Roman" w:hAnsi="Times New Roman"/>
                <w:sz w:val="24"/>
                <w:szCs w:val="24"/>
              </w:rPr>
              <w:t xml:space="preserve"> </w:t>
            </w:r>
            <w:r w:rsidRPr="00FB26F2">
              <w:rPr>
                <w:rFonts w:ascii="Times New Roman" w:hAnsi="Times New Roman"/>
                <w:sz w:val="24"/>
                <w:szCs w:val="24"/>
              </w:rPr>
              <w:t>фразировки</w:t>
            </w:r>
            <w:r>
              <w:rPr>
                <w:rFonts w:ascii="Times New Roman" w:hAnsi="Times New Roman"/>
                <w:sz w:val="24"/>
                <w:szCs w:val="24"/>
              </w:rPr>
              <w:t>.</w:t>
            </w:r>
            <w:r w:rsidRPr="00FB26F2">
              <w:rPr>
                <w:rFonts w:ascii="Times New Roman" w:hAnsi="Times New Roman"/>
                <w:sz w:val="24"/>
                <w:szCs w:val="24"/>
              </w:rPr>
              <w:t xml:space="preserve"> </w:t>
            </w:r>
            <w:proofErr w:type="gramStart"/>
            <w:r w:rsidRPr="00FB26F2">
              <w:rPr>
                <w:rFonts w:ascii="Times New Roman" w:hAnsi="Times New Roman"/>
                <w:sz w:val="24"/>
                <w:szCs w:val="24"/>
              </w:rPr>
              <w:t>Гаммы</w:t>
            </w:r>
            <w:proofErr w:type="gramEnd"/>
            <w:r w:rsidRPr="00FB26F2">
              <w:rPr>
                <w:rFonts w:ascii="Times New Roman" w:hAnsi="Times New Roman"/>
                <w:sz w:val="24"/>
                <w:szCs w:val="24"/>
              </w:rPr>
              <w:t xml:space="preserve"> До, Соль мажор, ля минор</w:t>
            </w:r>
            <w:r w:rsidRPr="00FB26F2">
              <w:rPr>
                <w:rStyle w:val="FontStyle13"/>
                <w:sz w:val="24"/>
                <w:szCs w:val="24"/>
              </w:rPr>
              <w:t xml:space="preserve">. </w:t>
            </w:r>
            <w:r w:rsidRPr="00FB26F2">
              <w:rPr>
                <w:rFonts w:ascii="Times New Roman" w:hAnsi="Times New Roman"/>
                <w:sz w:val="24"/>
                <w:szCs w:val="24"/>
              </w:rPr>
              <w:t xml:space="preserve">Упражнения и этюды. </w:t>
            </w:r>
          </w:p>
        </w:tc>
      </w:tr>
      <w:tr w:rsidR="00FB26F2" w:rsidRPr="00075DDC" w14:paraId="6DAAFF7E" w14:textId="77777777" w:rsidTr="00FB26F2">
        <w:trPr>
          <w:jc w:val="center"/>
        </w:trPr>
        <w:tc>
          <w:tcPr>
            <w:tcW w:w="2111" w:type="dxa"/>
          </w:tcPr>
          <w:p w14:paraId="5EFB577D" w14:textId="77777777" w:rsidR="00FB26F2" w:rsidRPr="00FB26F2" w:rsidRDefault="00FB26F2" w:rsidP="009F3F91">
            <w:pPr>
              <w:rPr>
                <w:rFonts w:ascii="Times New Roman" w:hAnsi="Times New Roman"/>
                <w:sz w:val="28"/>
                <w:szCs w:val="28"/>
              </w:rPr>
            </w:pPr>
            <w:r w:rsidRPr="00FB26F2">
              <w:rPr>
                <w:rFonts w:ascii="Times New Roman" w:hAnsi="Times New Roman"/>
                <w:sz w:val="28"/>
                <w:szCs w:val="28"/>
              </w:rPr>
              <w:t>4 четверть</w:t>
            </w:r>
          </w:p>
        </w:tc>
        <w:tc>
          <w:tcPr>
            <w:tcW w:w="8160" w:type="dxa"/>
          </w:tcPr>
          <w:p w14:paraId="6B582EAC" w14:textId="3011F895" w:rsidR="00FB26F2" w:rsidRPr="00FB26F2" w:rsidRDefault="00FB26F2" w:rsidP="00677D34">
            <w:pPr>
              <w:spacing w:after="0" w:line="240" w:lineRule="auto"/>
              <w:jc w:val="both"/>
              <w:rPr>
                <w:rFonts w:ascii="Times New Roman" w:hAnsi="Times New Roman"/>
                <w:sz w:val="24"/>
                <w:szCs w:val="24"/>
              </w:rPr>
            </w:pPr>
            <w:r w:rsidRPr="00FB26F2">
              <w:rPr>
                <w:rFonts w:ascii="Times New Roman" w:hAnsi="Times New Roman"/>
                <w:sz w:val="24"/>
                <w:szCs w:val="24"/>
              </w:rPr>
              <w:t xml:space="preserve">Развитие начальных навыков, штрихи:  </w:t>
            </w:r>
            <w:proofErr w:type="spellStart"/>
            <w:r w:rsidRPr="00FB26F2">
              <w:rPr>
                <w:rFonts w:ascii="Times New Roman" w:hAnsi="Times New Roman"/>
                <w:sz w:val="24"/>
                <w:szCs w:val="24"/>
              </w:rPr>
              <w:t>non</w:t>
            </w:r>
            <w:proofErr w:type="spellEnd"/>
            <w:r w:rsidRPr="00FB26F2">
              <w:rPr>
                <w:rFonts w:ascii="Times New Roman" w:hAnsi="Times New Roman"/>
                <w:sz w:val="24"/>
                <w:szCs w:val="24"/>
              </w:rPr>
              <w:t xml:space="preserve"> </w:t>
            </w:r>
            <w:proofErr w:type="spellStart"/>
            <w:r w:rsidRPr="00FB26F2">
              <w:rPr>
                <w:rFonts w:ascii="Times New Roman" w:hAnsi="Times New Roman"/>
                <w:sz w:val="24"/>
                <w:szCs w:val="24"/>
              </w:rPr>
              <w:t>legato</w:t>
            </w:r>
            <w:proofErr w:type="spellEnd"/>
            <w:r w:rsidRPr="00FB26F2">
              <w:rPr>
                <w:rFonts w:ascii="Times New Roman" w:hAnsi="Times New Roman"/>
                <w:sz w:val="24"/>
                <w:szCs w:val="24"/>
              </w:rPr>
              <w:t xml:space="preserve">, </w:t>
            </w:r>
            <w:proofErr w:type="spellStart"/>
            <w:r w:rsidRPr="00FB26F2">
              <w:rPr>
                <w:rFonts w:ascii="Times New Roman" w:hAnsi="Times New Roman"/>
                <w:sz w:val="24"/>
                <w:szCs w:val="24"/>
              </w:rPr>
              <w:t>legato</w:t>
            </w:r>
            <w:proofErr w:type="spellEnd"/>
            <w:r w:rsidRPr="00FB26F2">
              <w:rPr>
                <w:rFonts w:ascii="Times New Roman" w:hAnsi="Times New Roman"/>
                <w:sz w:val="24"/>
                <w:szCs w:val="24"/>
              </w:rPr>
              <w:t xml:space="preserve">,  </w:t>
            </w:r>
            <w:proofErr w:type="spellStart"/>
            <w:r w:rsidRPr="00FB26F2">
              <w:rPr>
                <w:rFonts w:ascii="Times New Roman" w:hAnsi="Times New Roman"/>
                <w:sz w:val="24"/>
                <w:szCs w:val="24"/>
              </w:rPr>
              <w:t>staccato</w:t>
            </w:r>
            <w:proofErr w:type="spellEnd"/>
            <w:r>
              <w:rPr>
                <w:rFonts w:ascii="Times New Roman" w:hAnsi="Times New Roman"/>
                <w:sz w:val="24"/>
                <w:szCs w:val="24"/>
              </w:rPr>
              <w:t>.</w:t>
            </w:r>
            <w:r w:rsidRPr="00FB26F2">
              <w:rPr>
                <w:rFonts w:ascii="Times New Roman" w:hAnsi="Times New Roman"/>
                <w:sz w:val="24"/>
                <w:szCs w:val="24"/>
              </w:rPr>
              <w:t xml:space="preserve"> Гаммы Ре, Ля, Ми</w:t>
            </w:r>
            <w:r w:rsidR="00677D34">
              <w:rPr>
                <w:rFonts w:ascii="Times New Roman" w:hAnsi="Times New Roman"/>
                <w:sz w:val="24"/>
                <w:szCs w:val="24"/>
              </w:rPr>
              <w:t xml:space="preserve"> </w:t>
            </w:r>
            <w:r w:rsidRPr="00FB26F2">
              <w:rPr>
                <w:rFonts w:ascii="Times New Roman" w:hAnsi="Times New Roman"/>
                <w:sz w:val="24"/>
                <w:szCs w:val="24"/>
              </w:rPr>
              <w:t>мажор. Чтение нот с листа. Игра в ансамбле с преподавателем. Упражнения и этюды, пьесы.</w:t>
            </w:r>
          </w:p>
          <w:p w14:paraId="31037BA4" w14:textId="77777777" w:rsidR="00FB26F2" w:rsidRPr="00FB26F2" w:rsidRDefault="00FB26F2" w:rsidP="00677D34">
            <w:pPr>
              <w:spacing w:after="0" w:line="240" w:lineRule="auto"/>
              <w:jc w:val="both"/>
              <w:rPr>
                <w:rFonts w:ascii="Times New Roman" w:hAnsi="Times New Roman"/>
                <w:sz w:val="24"/>
                <w:szCs w:val="24"/>
              </w:rPr>
            </w:pPr>
            <w:r w:rsidRPr="00FB26F2">
              <w:rPr>
                <w:rFonts w:ascii="Times New Roman" w:hAnsi="Times New Roman"/>
                <w:sz w:val="24"/>
                <w:szCs w:val="24"/>
              </w:rPr>
              <w:t>Контрольный урок (2 произведения)</w:t>
            </w:r>
          </w:p>
        </w:tc>
      </w:tr>
    </w:tbl>
    <w:p w14:paraId="49D23217" w14:textId="77777777" w:rsidR="00FB26F2" w:rsidRPr="00075DDC" w:rsidRDefault="00FB26F2" w:rsidP="00677D34">
      <w:pPr>
        <w:spacing w:after="120" w:line="240" w:lineRule="auto"/>
        <w:jc w:val="center"/>
        <w:rPr>
          <w:rFonts w:ascii="Times New Roman" w:hAnsi="Times New Roman"/>
          <w:b/>
          <w:sz w:val="28"/>
          <w:szCs w:val="28"/>
        </w:rPr>
      </w:pPr>
      <w:r>
        <w:rPr>
          <w:rFonts w:ascii="Times New Roman" w:hAnsi="Times New Roman"/>
          <w:b/>
          <w:sz w:val="28"/>
          <w:szCs w:val="28"/>
        </w:rPr>
        <w:lastRenderedPageBreak/>
        <w:t>Второй год обучения</w:t>
      </w:r>
      <w:r w:rsidRPr="00075DDC">
        <w:rPr>
          <w:rFonts w:ascii="Times New Roman" w:hAnsi="Times New Roman"/>
          <w:b/>
          <w:sz w:val="28"/>
          <w:szCs w:val="28"/>
        </w:rPr>
        <w:t xml:space="preserve"> </w:t>
      </w:r>
    </w:p>
    <w:p w14:paraId="1FD8736D" w14:textId="77777777" w:rsidR="00FB26F2" w:rsidRPr="00075DDC" w:rsidRDefault="00FB26F2" w:rsidP="00677D34">
      <w:pPr>
        <w:spacing w:after="120" w:line="240" w:lineRule="auto"/>
        <w:rPr>
          <w:rFonts w:ascii="Times New Roman" w:hAnsi="Times New Roman"/>
          <w:b/>
          <w:sz w:val="28"/>
          <w:szCs w:val="28"/>
        </w:rPr>
      </w:pPr>
      <w:r w:rsidRPr="00075DDC">
        <w:rPr>
          <w:rFonts w:ascii="Times New Roman" w:hAnsi="Times New Roman"/>
          <w:b/>
          <w:sz w:val="28"/>
          <w:szCs w:val="28"/>
        </w:rPr>
        <w:t xml:space="preserve">  </w:t>
      </w:r>
      <w:r>
        <w:rPr>
          <w:rFonts w:ascii="Times New Roman" w:hAnsi="Times New Roman"/>
          <w:b/>
          <w:sz w:val="28"/>
          <w:szCs w:val="28"/>
        </w:rPr>
        <w:t xml:space="preserve">  1</w:t>
      </w:r>
      <w:r w:rsidRPr="00075DDC">
        <w:rPr>
          <w:rFonts w:ascii="Times New Roman" w:hAnsi="Times New Roman"/>
          <w:b/>
          <w:sz w:val="28"/>
          <w:szCs w:val="28"/>
        </w:rPr>
        <w:t xml:space="preserve"> полугодие</w:t>
      </w:r>
    </w:p>
    <w:tbl>
      <w:tblPr>
        <w:tblW w:w="102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19"/>
        <w:gridCol w:w="8252"/>
      </w:tblGrid>
      <w:tr w:rsidR="00FB26F2" w:rsidRPr="00075DDC" w14:paraId="519BCADD" w14:textId="77777777" w:rsidTr="00677D34">
        <w:trPr>
          <w:jc w:val="center"/>
        </w:trPr>
        <w:tc>
          <w:tcPr>
            <w:tcW w:w="2019" w:type="dxa"/>
            <w:vAlign w:val="center"/>
          </w:tcPr>
          <w:p w14:paraId="4DD0D29F" w14:textId="77777777" w:rsidR="00FB26F2" w:rsidRPr="00FB26F2" w:rsidRDefault="00FB26F2" w:rsidP="009F3F91">
            <w:pPr>
              <w:pStyle w:val="2"/>
              <w:spacing w:before="0"/>
              <w:jc w:val="center"/>
              <w:rPr>
                <w:rFonts w:ascii="Times New Roman" w:hAnsi="Times New Roman"/>
                <w:b/>
                <w:bCs/>
                <w:color w:val="auto"/>
                <w:sz w:val="24"/>
                <w:szCs w:val="24"/>
              </w:rPr>
            </w:pPr>
            <w:r w:rsidRPr="00FB26F2">
              <w:rPr>
                <w:rFonts w:ascii="Times New Roman" w:hAnsi="Times New Roman"/>
                <w:b/>
                <w:bCs/>
                <w:color w:val="auto"/>
                <w:sz w:val="24"/>
                <w:szCs w:val="24"/>
              </w:rPr>
              <w:t>Календарные</w:t>
            </w:r>
          </w:p>
          <w:p w14:paraId="5F2CF62D" w14:textId="77777777" w:rsidR="00FB26F2" w:rsidRPr="00FB26F2" w:rsidRDefault="00FB26F2" w:rsidP="009F3F91">
            <w:pPr>
              <w:spacing w:after="0"/>
              <w:jc w:val="center"/>
              <w:rPr>
                <w:rFonts w:ascii="Times New Roman" w:hAnsi="Times New Roman"/>
                <w:b/>
                <w:bCs/>
                <w:sz w:val="24"/>
                <w:szCs w:val="24"/>
              </w:rPr>
            </w:pPr>
            <w:r w:rsidRPr="00FB26F2">
              <w:rPr>
                <w:rFonts w:ascii="Times New Roman" w:hAnsi="Times New Roman"/>
                <w:b/>
                <w:bCs/>
                <w:sz w:val="24"/>
                <w:szCs w:val="24"/>
              </w:rPr>
              <w:t>сроки</w:t>
            </w:r>
          </w:p>
        </w:tc>
        <w:tc>
          <w:tcPr>
            <w:tcW w:w="8252" w:type="dxa"/>
            <w:vAlign w:val="center"/>
          </w:tcPr>
          <w:p w14:paraId="5AED0313" w14:textId="77777777" w:rsidR="00FB26F2" w:rsidRPr="00FB26F2" w:rsidRDefault="00FB26F2" w:rsidP="009F3F91">
            <w:pPr>
              <w:pStyle w:val="2"/>
              <w:spacing w:before="0"/>
              <w:jc w:val="center"/>
              <w:rPr>
                <w:rFonts w:ascii="Times New Roman" w:hAnsi="Times New Roman"/>
                <w:b/>
                <w:bCs/>
                <w:color w:val="auto"/>
                <w:sz w:val="24"/>
                <w:szCs w:val="24"/>
              </w:rPr>
            </w:pPr>
            <w:r w:rsidRPr="00FB26F2">
              <w:rPr>
                <w:rFonts w:ascii="Times New Roman" w:hAnsi="Times New Roman"/>
                <w:b/>
                <w:bCs/>
                <w:color w:val="auto"/>
                <w:sz w:val="24"/>
                <w:szCs w:val="24"/>
              </w:rPr>
              <w:t>Темы и содержание  занятий</w:t>
            </w:r>
          </w:p>
        </w:tc>
      </w:tr>
      <w:tr w:rsidR="00FB26F2" w:rsidRPr="00075DDC" w14:paraId="6DDF2D7F" w14:textId="77777777" w:rsidTr="00677D34">
        <w:trPr>
          <w:jc w:val="center"/>
        </w:trPr>
        <w:tc>
          <w:tcPr>
            <w:tcW w:w="2019" w:type="dxa"/>
          </w:tcPr>
          <w:p w14:paraId="60C26DC1" w14:textId="77777777" w:rsidR="00FB26F2" w:rsidRPr="00075DDC" w:rsidRDefault="00FB26F2" w:rsidP="009F3F91">
            <w:pPr>
              <w:rPr>
                <w:rFonts w:ascii="Times New Roman" w:hAnsi="Times New Roman"/>
                <w:sz w:val="28"/>
                <w:szCs w:val="28"/>
              </w:rPr>
            </w:pPr>
            <w:r w:rsidRPr="00075DDC">
              <w:rPr>
                <w:rFonts w:ascii="Times New Roman" w:hAnsi="Times New Roman"/>
                <w:sz w:val="28"/>
                <w:szCs w:val="28"/>
              </w:rPr>
              <w:t>1 четверть</w:t>
            </w:r>
          </w:p>
        </w:tc>
        <w:tc>
          <w:tcPr>
            <w:tcW w:w="8252" w:type="dxa"/>
          </w:tcPr>
          <w:p w14:paraId="43998984" w14:textId="77777777" w:rsidR="00677D34" w:rsidRDefault="00FB26F2" w:rsidP="00677D34">
            <w:pPr>
              <w:pStyle w:val="aa"/>
              <w:ind w:right="-1"/>
              <w:jc w:val="both"/>
              <w:rPr>
                <w:rFonts w:ascii="Times New Roman" w:hAnsi="Times New Roman" w:cs="Times New Roman"/>
              </w:rPr>
            </w:pPr>
            <w:r w:rsidRPr="00677D34">
              <w:rPr>
                <w:rFonts w:ascii="Times New Roman" w:hAnsi="Times New Roman" w:cs="Times New Roman"/>
              </w:rPr>
              <w:t xml:space="preserve">Продолжение  работы  над  совершенствованием  технических  приемов:  </w:t>
            </w:r>
            <w:proofErr w:type="spellStart"/>
            <w:r w:rsidRPr="00677D34">
              <w:rPr>
                <w:rFonts w:ascii="Times New Roman" w:hAnsi="Times New Roman" w:cs="Times New Roman"/>
              </w:rPr>
              <w:t>non</w:t>
            </w:r>
            <w:proofErr w:type="spellEnd"/>
            <w:r w:rsidRPr="00677D34">
              <w:rPr>
                <w:rFonts w:ascii="Times New Roman" w:hAnsi="Times New Roman" w:cs="Times New Roman"/>
              </w:rPr>
              <w:t xml:space="preserve"> </w:t>
            </w:r>
            <w:proofErr w:type="spellStart"/>
            <w:r w:rsidRPr="00677D34">
              <w:rPr>
                <w:rFonts w:ascii="Times New Roman" w:hAnsi="Times New Roman" w:cs="Times New Roman"/>
              </w:rPr>
              <w:t>legato</w:t>
            </w:r>
            <w:proofErr w:type="spellEnd"/>
            <w:r w:rsidRPr="00677D34">
              <w:rPr>
                <w:rFonts w:ascii="Times New Roman" w:hAnsi="Times New Roman" w:cs="Times New Roman"/>
              </w:rPr>
              <w:t xml:space="preserve">, </w:t>
            </w:r>
            <w:proofErr w:type="spellStart"/>
            <w:r w:rsidRPr="00677D34">
              <w:rPr>
                <w:rFonts w:ascii="Times New Roman" w:hAnsi="Times New Roman" w:cs="Times New Roman"/>
              </w:rPr>
              <w:t>legato</w:t>
            </w:r>
            <w:proofErr w:type="spellEnd"/>
            <w:r w:rsidRPr="00677D34">
              <w:rPr>
                <w:rFonts w:ascii="Times New Roman" w:hAnsi="Times New Roman" w:cs="Times New Roman"/>
              </w:rPr>
              <w:t xml:space="preserve">,  </w:t>
            </w:r>
            <w:proofErr w:type="spellStart"/>
            <w:r w:rsidRPr="00677D34">
              <w:rPr>
                <w:rFonts w:ascii="Times New Roman" w:hAnsi="Times New Roman" w:cs="Times New Roman"/>
              </w:rPr>
              <w:t>staccato</w:t>
            </w:r>
            <w:proofErr w:type="spellEnd"/>
            <w:r w:rsidR="00677D34">
              <w:rPr>
                <w:rFonts w:ascii="Times New Roman" w:hAnsi="Times New Roman" w:cs="Times New Roman"/>
              </w:rPr>
              <w:t xml:space="preserve">, </w:t>
            </w:r>
            <w:r w:rsidRPr="00677D34">
              <w:rPr>
                <w:rFonts w:ascii="Times New Roman" w:hAnsi="Times New Roman" w:cs="Times New Roman"/>
              </w:rPr>
              <w:t xml:space="preserve">звукоизвлечением.  </w:t>
            </w:r>
          </w:p>
          <w:p w14:paraId="38DC135A" w14:textId="258D2988" w:rsidR="00FB26F2" w:rsidRPr="00677D34" w:rsidRDefault="00FB26F2" w:rsidP="00677D34">
            <w:pPr>
              <w:pStyle w:val="aa"/>
              <w:ind w:right="-1"/>
              <w:jc w:val="both"/>
              <w:rPr>
                <w:rFonts w:ascii="Times New Roman" w:hAnsi="Times New Roman" w:cs="Times New Roman"/>
              </w:rPr>
            </w:pPr>
            <w:r w:rsidRPr="00677D34">
              <w:rPr>
                <w:rFonts w:ascii="Times New Roman" w:hAnsi="Times New Roman" w:cs="Times New Roman"/>
              </w:rPr>
              <w:t>Работа  над  упражнениями,</w:t>
            </w:r>
            <w:r w:rsidR="00677D34">
              <w:rPr>
                <w:rFonts w:ascii="Times New Roman" w:hAnsi="Times New Roman" w:cs="Times New Roman"/>
              </w:rPr>
              <w:t xml:space="preserve"> </w:t>
            </w:r>
            <w:r w:rsidRPr="00677D34">
              <w:rPr>
                <w:rFonts w:ascii="Times New Roman" w:hAnsi="Times New Roman" w:cs="Times New Roman"/>
              </w:rPr>
              <w:t xml:space="preserve">формирующими  правильные игровые навыки.  Чтение с листа, игра в ансамбле. </w:t>
            </w:r>
            <w:proofErr w:type="gramStart"/>
            <w:r w:rsidRPr="00677D34">
              <w:rPr>
                <w:rFonts w:ascii="Times New Roman" w:hAnsi="Times New Roman" w:cs="Times New Roman"/>
              </w:rPr>
              <w:t>Гаммы</w:t>
            </w:r>
            <w:proofErr w:type="gramEnd"/>
            <w:r w:rsidRPr="00677D34">
              <w:rPr>
                <w:rFonts w:ascii="Times New Roman" w:hAnsi="Times New Roman" w:cs="Times New Roman"/>
              </w:rPr>
              <w:t xml:space="preserve"> До,  Соль мажор, </w:t>
            </w:r>
          </w:p>
        </w:tc>
      </w:tr>
      <w:tr w:rsidR="00FB26F2" w:rsidRPr="00075DDC" w14:paraId="6883A194" w14:textId="77777777" w:rsidTr="00677D34">
        <w:trPr>
          <w:jc w:val="center"/>
        </w:trPr>
        <w:tc>
          <w:tcPr>
            <w:tcW w:w="2019" w:type="dxa"/>
          </w:tcPr>
          <w:p w14:paraId="25E15E1E" w14:textId="77777777" w:rsidR="00FB26F2" w:rsidRPr="00075DDC" w:rsidRDefault="00FB26F2" w:rsidP="009F3F91">
            <w:pPr>
              <w:rPr>
                <w:rFonts w:ascii="Times New Roman" w:hAnsi="Times New Roman"/>
                <w:sz w:val="28"/>
                <w:szCs w:val="28"/>
              </w:rPr>
            </w:pPr>
            <w:r w:rsidRPr="00075DDC">
              <w:rPr>
                <w:rFonts w:ascii="Times New Roman" w:hAnsi="Times New Roman"/>
                <w:sz w:val="28"/>
                <w:szCs w:val="28"/>
              </w:rPr>
              <w:t>2 четверть</w:t>
            </w:r>
          </w:p>
        </w:tc>
        <w:tc>
          <w:tcPr>
            <w:tcW w:w="8252" w:type="dxa"/>
          </w:tcPr>
          <w:p w14:paraId="51E47DD6" w14:textId="0326DF07" w:rsidR="00FB26F2" w:rsidRPr="00677D34" w:rsidRDefault="00FB26F2" w:rsidP="00677D34">
            <w:pPr>
              <w:pStyle w:val="Style4"/>
              <w:widowControl/>
              <w:spacing w:line="240" w:lineRule="auto"/>
              <w:ind w:firstLine="0"/>
              <w:rPr>
                <w:rStyle w:val="FontStyle12"/>
                <w:rFonts w:ascii="Times New Roman" w:hAnsi="Times New Roman" w:cs="Times New Roman"/>
              </w:rPr>
            </w:pPr>
            <w:r w:rsidRPr="00677D34">
              <w:rPr>
                <w:rStyle w:val="FontStyle12"/>
                <w:rFonts w:ascii="Times New Roman" w:hAnsi="Times New Roman" w:cs="Times New Roman"/>
              </w:rPr>
              <w:t xml:space="preserve">Освоение игры 2-мя руками более сложных текстов. </w:t>
            </w:r>
            <w:r w:rsidRPr="00677D34">
              <w:t>Формирование слухового контроля к качеству звука,  динамике. Овладение средствами создания художественного образа произведения</w:t>
            </w:r>
            <w:r w:rsidRPr="00677D34">
              <w:rPr>
                <w:rStyle w:val="FontStyle12"/>
                <w:rFonts w:ascii="Times New Roman" w:hAnsi="Times New Roman" w:cs="Times New Roman"/>
              </w:rPr>
              <w:t xml:space="preserve"> Гаммы:  </w:t>
            </w:r>
            <w:r w:rsidRPr="00677D34">
              <w:t>ля минор, ми</w:t>
            </w:r>
            <w:r w:rsidR="00677D34">
              <w:t xml:space="preserve"> </w:t>
            </w:r>
            <w:r w:rsidRPr="00677D34">
              <w:t>минор</w:t>
            </w:r>
          </w:p>
          <w:p w14:paraId="45BC6BE2" w14:textId="77777777" w:rsidR="00FB26F2" w:rsidRPr="00677D34" w:rsidRDefault="00FB26F2" w:rsidP="00677D34">
            <w:pPr>
              <w:spacing w:after="0" w:line="240" w:lineRule="auto"/>
              <w:jc w:val="both"/>
              <w:rPr>
                <w:rFonts w:ascii="Times New Roman" w:hAnsi="Times New Roman"/>
                <w:sz w:val="24"/>
                <w:szCs w:val="24"/>
              </w:rPr>
            </w:pPr>
            <w:r w:rsidRPr="00677D34">
              <w:rPr>
                <w:rFonts w:ascii="Times New Roman" w:hAnsi="Times New Roman"/>
                <w:sz w:val="24"/>
                <w:szCs w:val="24"/>
              </w:rPr>
              <w:t>Контрольный урок (2 произведения).</w:t>
            </w:r>
          </w:p>
        </w:tc>
      </w:tr>
    </w:tbl>
    <w:p w14:paraId="0973B993" w14:textId="3E82AB21" w:rsidR="00FB26F2" w:rsidRPr="00075DDC" w:rsidRDefault="00FB26F2" w:rsidP="00677D34">
      <w:pPr>
        <w:spacing w:before="120" w:after="120" w:line="240" w:lineRule="auto"/>
        <w:rPr>
          <w:rFonts w:ascii="Times New Roman" w:hAnsi="Times New Roman"/>
          <w:b/>
          <w:sz w:val="28"/>
          <w:szCs w:val="28"/>
        </w:rPr>
      </w:pPr>
      <w:r>
        <w:rPr>
          <w:rFonts w:ascii="Times New Roman" w:hAnsi="Times New Roman"/>
          <w:b/>
          <w:sz w:val="28"/>
          <w:szCs w:val="28"/>
        </w:rPr>
        <w:t>2</w:t>
      </w:r>
      <w:r w:rsidRPr="008C7100">
        <w:rPr>
          <w:rFonts w:ascii="Times New Roman" w:hAnsi="Times New Roman"/>
          <w:b/>
          <w:sz w:val="28"/>
          <w:szCs w:val="28"/>
        </w:rPr>
        <w:t xml:space="preserve"> </w:t>
      </w:r>
      <w:r w:rsidRPr="00075DDC">
        <w:rPr>
          <w:rFonts w:ascii="Times New Roman" w:hAnsi="Times New Roman"/>
          <w:b/>
          <w:sz w:val="28"/>
          <w:szCs w:val="28"/>
        </w:rPr>
        <w:t>полугодие</w:t>
      </w:r>
    </w:p>
    <w:tbl>
      <w:tblPr>
        <w:tblW w:w="103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5"/>
        <w:gridCol w:w="8298"/>
      </w:tblGrid>
      <w:tr w:rsidR="00FB26F2" w:rsidRPr="00075DDC" w14:paraId="08082BB8" w14:textId="77777777" w:rsidTr="00677D34">
        <w:trPr>
          <w:jc w:val="center"/>
        </w:trPr>
        <w:tc>
          <w:tcPr>
            <w:tcW w:w="2065" w:type="dxa"/>
            <w:vAlign w:val="center"/>
          </w:tcPr>
          <w:p w14:paraId="37A2F31A" w14:textId="77777777" w:rsidR="00FB26F2" w:rsidRPr="00677D34" w:rsidRDefault="00FB26F2" w:rsidP="009F3F91">
            <w:pPr>
              <w:pStyle w:val="2"/>
              <w:spacing w:before="0"/>
              <w:jc w:val="center"/>
              <w:rPr>
                <w:rFonts w:ascii="Times New Roman" w:hAnsi="Times New Roman"/>
                <w:b/>
                <w:bCs/>
                <w:color w:val="auto"/>
                <w:sz w:val="24"/>
                <w:szCs w:val="24"/>
              </w:rPr>
            </w:pPr>
            <w:r w:rsidRPr="00677D34">
              <w:rPr>
                <w:rFonts w:ascii="Times New Roman" w:hAnsi="Times New Roman"/>
                <w:b/>
                <w:bCs/>
                <w:color w:val="auto"/>
                <w:sz w:val="24"/>
                <w:szCs w:val="24"/>
              </w:rPr>
              <w:t>Календарные</w:t>
            </w:r>
          </w:p>
          <w:p w14:paraId="0154F6DA" w14:textId="77777777" w:rsidR="00FB26F2" w:rsidRPr="00677D34" w:rsidRDefault="00FB26F2" w:rsidP="009F3F91">
            <w:pPr>
              <w:spacing w:after="0"/>
              <w:jc w:val="center"/>
              <w:rPr>
                <w:rFonts w:ascii="Times New Roman" w:hAnsi="Times New Roman"/>
                <w:b/>
                <w:bCs/>
                <w:sz w:val="24"/>
                <w:szCs w:val="24"/>
              </w:rPr>
            </w:pPr>
            <w:r w:rsidRPr="00677D34">
              <w:rPr>
                <w:rFonts w:ascii="Times New Roman" w:hAnsi="Times New Roman"/>
                <w:b/>
                <w:bCs/>
                <w:sz w:val="24"/>
                <w:szCs w:val="24"/>
              </w:rPr>
              <w:t>сроки</w:t>
            </w:r>
          </w:p>
        </w:tc>
        <w:tc>
          <w:tcPr>
            <w:tcW w:w="8298" w:type="dxa"/>
            <w:vAlign w:val="center"/>
          </w:tcPr>
          <w:p w14:paraId="338ECAD5" w14:textId="77777777" w:rsidR="00FB26F2" w:rsidRPr="00677D34" w:rsidRDefault="00FB26F2" w:rsidP="009F3F91">
            <w:pPr>
              <w:pStyle w:val="2"/>
              <w:spacing w:before="0"/>
              <w:jc w:val="center"/>
              <w:rPr>
                <w:rFonts w:ascii="Times New Roman" w:hAnsi="Times New Roman"/>
                <w:b/>
                <w:bCs/>
                <w:color w:val="auto"/>
                <w:sz w:val="24"/>
                <w:szCs w:val="24"/>
              </w:rPr>
            </w:pPr>
            <w:r w:rsidRPr="00677D34">
              <w:rPr>
                <w:rFonts w:ascii="Times New Roman" w:hAnsi="Times New Roman"/>
                <w:b/>
                <w:bCs/>
                <w:color w:val="auto"/>
                <w:sz w:val="24"/>
                <w:szCs w:val="24"/>
              </w:rPr>
              <w:t>Темы и содержание  занятий</w:t>
            </w:r>
          </w:p>
        </w:tc>
      </w:tr>
      <w:tr w:rsidR="00FB26F2" w:rsidRPr="00075DDC" w14:paraId="353D0A1D" w14:textId="77777777" w:rsidTr="00677D34">
        <w:trPr>
          <w:jc w:val="center"/>
        </w:trPr>
        <w:tc>
          <w:tcPr>
            <w:tcW w:w="2065" w:type="dxa"/>
          </w:tcPr>
          <w:p w14:paraId="3C81E4C2" w14:textId="77777777" w:rsidR="00FB26F2" w:rsidRPr="00075DDC" w:rsidRDefault="00FB26F2" w:rsidP="009F3F91">
            <w:pPr>
              <w:rPr>
                <w:rFonts w:ascii="Times New Roman" w:hAnsi="Times New Roman"/>
                <w:sz w:val="28"/>
                <w:szCs w:val="28"/>
              </w:rPr>
            </w:pPr>
            <w:r w:rsidRPr="00075DDC">
              <w:rPr>
                <w:rFonts w:ascii="Times New Roman" w:hAnsi="Times New Roman"/>
                <w:sz w:val="28"/>
                <w:szCs w:val="28"/>
              </w:rPr>
              <w:t>3 четверть</w:t>
            </w:r>
          </w:p>
        </w:tc>
        <w:tc>
          <w:tcPr>
            <w:tcW w:w="8298" w:type="dxa"/>
          </w:tcPr>
          <w:p w14:paraId="1E82253C" w14:textId="77777777" w:rsidR="00677D34" w:rsidRDefault="00FB26F2" w:rsidP="00677D34">
            <w:pPr>
              <w:spacing w:after="0" w:line="240" w:lineRule="auto"/>
              <w:jc w:val="both"/>
              <w:rPr>
                <w:rStyle w:val="FontStyle12"/>
                <w:rFonts w:ascii="Times New Roman" w:hAnsi="Times New Roman"/>
              </w:rPr>
            </w:pPr>
            <w:r w:rsidRPr="00677D34">
              <w:rPr>
                <w:rFonts w:ascii="Times New Roman" w:hAnsi="Times New Roman"/>
                <w:sz w:val="24"/>
                <w:szCs w:val="24"/>
              </w:rPr>
              <w:t>Гаммы Ре, Ля мажор.</w:t>
            </w:r>
            <w:r w:rsidRPr="00677D34">
              <w:rPr>
                <w:rStyle w:val="FontStyle12"/>
                <w:rFonts w:ascii="Times New Roman" w:hAnsi="Times New Roman"/>
              </w:rPr>
              <w:t xml:space="preserve"> </w:t>
            </w:r>
          </w:p>
          <w:p w14:paraId="1D4619BF" w14:textId="77777777" w:rsidR="00677D34" w:rsidRDefault="00FB26F2" w:rsidP="00677D34">
            <w:pPr>
              <w:spacing w:after="0" w:line="240" w:lineRule="auto"/>
              <w:jc w:val="both"/>
              <w:rPr>
                <w:rFonts w:ascii="Times New Roman" w:hAnsi="Times New Roman"/>
                <w:sz w:val="24"/>
                <w:szCs w:val="24"/>
              </w:rPr>
            </w:pPr>
            <w:r w:rsidRPr="00677D34">
              <w:rPr>
                <w:rStyle w:val="FontStyle12"/>
                <w:rFonts w:ascii="Times New Roman" w:hAnsi="Times New Roman"/>
              </w:rPr>
              <w:t xml:space="preserve">Знакомство с полифонией. </w:t>
            </w:r>
            <w:r w:rsidRPr="00677D34">
              <w:rPr>
                <w:rFonts w:ascii="Times New Roman" w:hAnsi="Times New Roman"/>
                <w:sz w:val="24"/>
                <w:szCs w:val="24"/>
              </w:rPr>
              <w:t xml:space="preserve"> Знакомство с разными видами техники. </w:t>
            </w:r>
          </w:p>
          <w:p w14:paraId="5E31BD6E" w14:textId="05620AD4" w:rsidR="00FB26F2" w:rsidRPr="00677D34" w:rsidRDefault="00FB26F2" w:rsidP="00677D34">
            <w:pPr>
              <w:spacing w:after="0" w:line="240" w:lineRule="auto"/>
              <w:jc w:val="both"/>
              <w:rPr>
                <w:rFonts w:ascii="Times New Roman" w:hAnsi="Times New Roman"/>
                <w:sz w:val="24"/>
                <w:szCs w:val="24"/>
              </w:rPr>
            </w:pPr>
            <w:r w:rsidRPr="00677D34">
              <w:rPr>
                <w:rFonts w:ascii="Times New Roman" w:hAnsi="Times New Roman"/>
                <w:sz w:val="24"/>
                <w:szCs w:val="24"/>
              </w:rPr>
              <w:t>Игра в ансамбле.</w:t>
            </w:r>
          </w:p>
        </w:tc>
      </w:tr>
      <w:tr w:rsidR="00FB26F2" w:rsidRPr="00075DDC" w14:paraId="1868AC3A" w14:textId="77777777" w:rsidTr="00677D34">
        <w:trPr>
          <w:jc w:val="center"/>
        </w:trPr>
        <w:tc>
          <w:tcPr>
            <w:tcW w:w="2065" w:type="dxa"/>
          </w:tcPr>
          <w:p w14:paraId="01B9DC9F" w14:textId="77777777" w:rsidR="00FB26F2" w:rsidRPr="00075DDC" w:rsidRDefault="00FB26F2" w:rsidP="009F3F91">
            <w:pPr>
              <w:rPr>
                <w:rFonts w:ascii="Times New Roman" w:hAnsi="Times New Roman"/>
                <w:sz w:val="28"/>
                <w:szCs w:val="28"/>
              </w:rPr>
            </w:pPr>
            <w:r w:rsidRPr="00075DDC">
              <w:rPr>
                <w:rFonts w:ascii="Times New Roman" w:hAnsi="Times New Roman"/>
                <w:sz w:val="28"/>
                <w:szCs w:val="28"/>
              </w:rPr>
              <w:t>4 четверть</w:t>
            </w:r>
          </w:p>
        </w:tc>
        <w:tc>
          <w:tcPr>
            <w:tcW w:w="8298" w:type="dxa"/>
          </w:tcPr>
          <w:p w14:paraId="7EB03CE5" w14:textId="77777777" w:rsidR="00677D34" w:rsidRDefault="00FB26F2" w:rsidP="00677D34">
            <w:pPr>
              <w:spacing w:after="0" w:line="240" w:lineRule="auto"/>
              <w:jc w:val="both"/>
              <w:rPr>
                <w:rFonts w:ascii="Times New Roman" w:hAnsi="Times New Roman"/>
                <w:sz w:val="24"/>
                <w:szCs w:val="24"/>
              </w:rPr>
            </w:pPr>
            <w:r w:rsidRPr="00677D34">
              <w:rPr>
                <w:rFonts w:ascii="Times New Roman" w:hAnsi="Times New Roman"/>
                <w:sz w:val="24"/>
                <w:szCs w:val="24"/>
              </w:rPr>
              <w:t xml:space="preserve"> Гамма Фа мажор, упражнения и этюды.  </w:t>
            </w:r>
          </w:p>
          <w:p w14:paraId="57B03806" w14:textId="77777777" w:rsidR="00677D34" w:rsidRDefault="00FB26F2" w:rsidP="00677D34">
            <w:pPr>
              <w:spacing w:after="0" w:line="240" w:lineRule="auto"/>
              <w:jc w:val="both"/>
              <w:rPr>
                <w:rFonts w:ascii="Times New Roman" w:hAnsi="Times New Roman"/>
                <w:sz w:val="24"/>
                <w:szCs w:val="24"/>
              </w:rPr>
            </w:pPr>
            <w:r w:rsidRPr="00677D34">
              <w:rPr>
                <w:rFonts w:ascii="Times New Roman" w:hAnsi="Times New Roman"/>
                <w:sz w:val="24"/>
                <w:szCs w:val="24"/>
              </w:rPr>
              <w:t xml:space="preserve">Произведения  старинных и современных композиторов. </w:t>
            </w:r>
          </w:p>
          <w:p w14:paraId="52516A52" w14:textId="4A1D0E08" w:rsidR="00FB26F2" w:rsidRPr="00677D34" w:rsidRDefault="00FB26F2" w:rsidP="00677D34">
            <w:pPr>
              <w:spacing w:after="0" w:line="240" w:lineRule="auto"/>
              <w:jc w:val="both"/>
              <w:rPr>
                <w:rFonts w:ascii="Times New Roman" w:hAnsi="Times New Roman"/>
                <w:sz w:val="24"/>
                <w:szCs w:val="24"/>
              </w:rPr>
            </w:pPr>
            <w:r w:rsidRPr="00677D34">
              <w:rPr>
                <w:rFonts w:ascii="Times New Roman" w:hAnsi="Times New Roman"/>
                <w:sz w:val="24"/>
                <w:szCs w:val="24"/>
              </w:rPr>
              <w:t xml:space="preserve">Контрольный урок (2 произведения). </w:t>
            </w:r>
          </w:p>
        </w:tc>
      </w:tr>
    </w:tbl>
    <w:p w14:paraId="1DC94568" w14:textId="6F7932A4" w:rsidR="00FB26F2" w:rsidRPr="00075DDC" w:rsidRDefault="00FB26F2" w:rsidP="00386653">
      <w:pPr>
        <w:spacing w:before="120" w:after="0" w:line="240" w:lineRule="auto"/>
        <w:jc w:val="center"/>
        <w:rPr>
          <w:rFonts w:ascii="Times New Roman" w:hAnsi="Times New Roman"/>
          <w:b/>
          <w:sz w:val="28"/>
          <w:szCs w:val="28"/>
          <w:lang w:val="en-US"/>
        </w:rPr>
      </w:pPr>
      <w:r>
        <w:rPr>
          <w:rFonts w:ascii="Times New Roman" w:hAnsi="Times New Roman"/>
          <w:b/>
          <w:sz w:val="28"/>
          <w:szCs w:val="28"/>
        </w:rPr>
        <w:t xml:space="preserve">Третий </w:t>
      </w:r>
      <w:r w:rsidRPr="00075DDC">
        <w:rPr>
          <w:rFonts w:ascii="Times New Roman" w:hAnsi="Times New Roman"/>
          <w:b/>
          <w:sz w:val="28"/>
          <w:szCs w:val="28"/>
          <w:lang w:val="en-US"/>
        </w:rPr>
        <w:t xml:space="preserve"> </w:t>
      </w:r>
      <w:r w:rsidRPr="00075DDC">
        <w:rPr>
          <w:rFonts w:ascii="Times New Roman" w:hAnsi="Times New Roman"/>
          <w:b/>
          <w:sz w:val="28"/>
          <w:szCs w:val="28"/>
        </w:rPr>
        <w:t>год</w:t>
      </w:r>
      <w:r w:rsidRPr="00075DDC">
        <w:rPr>
          <w:rFonts w:ascii="Times New Roman" w:hAnsi="Times New Roman"/>
          <w:b/>
          <w:sz w:val="28"/>
          <w:szCs w:val="28"/>
          <w:lang w:val="en-US"/>
        </w:rPr>
        <w:t xml:space="preserve">   </w:t>
      </w:r>
      <w:r w:rsidRPr="00075DDC">
        <w:rPr>
          <w:rFonts w:ascii="Times New Roman" w:hAnsi="Times New Roman"/>
          <w:b/>
          <w:sz w:val="28"/>
          <w:szCs w:val="28"/>
        </w:rPr>
        <w:t>обучения</w:t>
      </w:r>
    </w:p>
    <w:p w14:paraId="4D786245" w14:textId="77777777" w:rsidR="00FB26F2" w:rsidRPr="00075DDC" w:rsidRDefault="00FB26F2" w:rsidP="00677D34">
      <w:pPr>
        <w:spacing w:after="120" w:line="240" w:lineRule="auto"/>
        <w:rPr>
          <w:rFonts w:ascii="Times New Roman" w:hAnsi="Times New Roman"/>
          <w:b/>
          <w:sz w:val="28"/>
          <w:szCs w:val="28"/>
        </w:rPr>
      </w:pPr>
      <w:r>
        <w:rPr>
          <w:rFonts w:ascii="Times New Roman" w:hAnsi="Times New Roman"/>
          <w:b/>
          <w:sz w:val="28"/>
          <w:szCs w:val="28"/>
        </w:rPr>
        <w:t xml:space="preserve">  </w:t>
      </w:r>
      <w:r>
        <w:rPr>
          <w:rFonts w:ascii="Times New Roman" w:hAnsi="Times New Roman"/>
          <w:b/>
          <w:sz w:val="28"/>
          <w:szCs w:val="28"/>
          <w:lang w:val="en-US"/>
        </w:rPr>
        <w:t xml:space="preserve"> </w:t>
      </w:r>
      <w:r>
        <w:rPr>
          <w:rFonts w:ascii="Times New Roman" w:hAnsi="Times New Roman"/>
          <w:b/>
          <w:sz w:val="28"/>
          <w:szCs w:val="28"/>
        </w:rPr>
        <w:t>1</w:t>
      </w:r>
      <w:r w:rsidRPr="00075DDC">
        <w:rPr>
          <w:rFonts w:ascii="Times New Roman" w:hAnsi="Times New Roman"/>
          <w:b/>
          <w:sz w:val="28"/>
          <w:szCs w:val="28"/>
        </w:rPr>
        <w:t xml:space="preserve"> полугодие</w:t>
      </w:r>
    </w:p>
    <w:tbl>
      <w:tblPr>
        <w:tblW w:w="103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54"/>
        <w:gridCol w:w="8288"/>
      </w:tblGrid>
      <w:tr w:rsidR="00FB26F2" w:rsidRPr="00075DDC" w14:paraId="4FF2E87E" w14:textId="77777777" w:rsidTr="00677D34">
        <w:trPr>
          <w:trHeight w:val="442"/>
          <w:jc w:val="center"/>
        </w:trPr>
        <w:tc>
          <w:tcPr>
            <w:tcW w:w="2054" w:type="dxa"/>
            <w:vAlign w:val="center"/>
          </w:tcPr>
          <w:p w14:paraId="1E5EC04E" w14:textId="77777777" w:rsidR="00FB26F2" w:rsidRPr="00677D34" w:rsidRDefault="00FB26F2" w:rsidP="00677D34">
            <w:pPr>
              <w:pStyle w:val="2"/>
              <w:spacing w:before="0" w:line="240" w:lineRule="auto"/>
              <w:jc w:val="center"/>
              <w:rPr>
                <w:rFonts w:ascii="Times New Roman" w:hAnsi="Times New Roman"/>
                <w:b/>
                <w:bCs/>
                <w:color w:val="auto"/>
                <w:sz w:val="24"/>
                <w:szCs w:val="24"/>
              </w:rPr>
            </w:pPr>
            <w:r w:rsidRPr="00677D34">
              <w:rPr>
                <w:rFonts w:ascii="Times New Roman" w:hAnsi="Times New Roman"/>
                <w:b/>
                <w:bCs/>
                <w:color w:val="auto"/>
                <w:sz w:val="24"/>
                <w:szCs w:val="24"/>
              </w:rPr>
              <w:t>Календарные</w:t>
            </w:r>
          </w:p>
          <w:p w14:paraId="34043A37" w14:textId="77777777" w:rsidR="00FB26F2" w:rsidRPr="00677D34" w:rsidRDefault="00FB26F2" w:rsidP="00677D34">
            <w:pPr>
              <w:spacing w:after="0" w:line="240" w:lineRule="auto"/>
              <w:jc w:val="center"/>
              <w:rPr>
                <w:rFonts w:ascii="Times New Roman" w:hAnsi="Times New Roman"/>
                <w:b/>
                <w:bCs/>
                <w:sz w:val="24"/>
                <w:szCs w:val="24"/>
              </w:rPr>
            </w:pPr>
            <w:r w:rsidRPr="00677D34">
              <w:rPr>
                <w:rFonts w:ascii="Times New Roman" w:hAnsi="Times New Roman"/>
                <w:b/>
                <w:bCs/>
                <w:sz w:val="24"/>
                <w:szCs w:val="24"/>
              </w:rPr>
              <w:t>сроки</w:t>
            </w:r>
          </w:p>
        </w:tc>
        <w:tc>
          <w:tcPr>
            <w:tcW w:w="8288" w:type="dxa"/>
            <w:vAlign w:val="center"/>
          </w:tcPr>
          <w:p w14:paraId="213A2D91" w14:textId="77777777" w:rsidR="00FB26F2" w:rsidRPr="00677D34" w:rsidRDefault="00FB26F2" w:rsidP="00677D34">
            <w:pPr>
              <w:pStyle w:val="2"/>
              <w:spacing w:before="0" w:line="240" w:lineRule="auto"/>
              <w:jc w:val="center"/>
              <w:rPr>
                <w:rFonts w:ascii="Times New Roman" w:hAnsi="Times New Roman"/>
                <w:b/>
                <w:bCs/>
                <w:color w:val="auto"/>
                <w:sz w:val="24"/>
                <w:szCs w:val="24"/>
              </w:rPr>
            </w:pPr>
            <w:r w:rsidRPr="00677D34">
              <w:rPr>
                <w:rFonts w:ascii="Times New Roman" w:hAnsi="Times New Roman"/>
                <w:b/>
                <w:bCs/>
                <w:color w:val="auto"/>
                <w:sz w:val="24"/>
                <w:szCs w:val="24"/>
              </w:rPr>
              <w:t>Темы и содержание  занятий</w:t>
            </w:r>
          </w:p>
        </w:tc>
      </w:tr>
      <w:tr w:rsidR="00FB26F2" w:rsidRPr="00075DDC" w14:paraId="464E0198" w14:textId="77777777" w:rsidTr="00677D34">
        <w:trPr>
          <w:trHeight w:val="897"/>
          <w:jc w:val="center"/>
        </w:trPr>
        <w:tc>
          <w:tcPr>
            <w:tcW w:w="2054" w:type="dxa"/>
          </w:tcPr>
          <w:p w14:paraId="34CE1B4A" w14:textId="77777777" w:rsidR="00FB26F2" w:rsidRPr="00075DDC" w:rsidRDefault="00FB26F2" w:rsidP="009F3F91">
            <w:pPr>
              <w:rPr>
                <w:rFonts w:ascii="Times New Roman" w:hAnsi="Times New Roman"/>
                <w:sz w:val="28"/>
                <w:szCs w:val="28"/>
              </w:rPr>
            </w:pPr>
            <w:r w:rsidRPr="00075DDC">
              <w:rPr>
                <w:rFonts w:ascii="Times New Roman" w:hAnsi="Times New Roman"/>
                <w:sz w:val="28"/>
                <w:szCs w:val="28"/>
              </w:rPr>
              <w:t>1 четверть</w:t>
            </w:r>
          </w:p>
        </w:tc>
        <w:tc>
          <w:tcPr>
            <w:tcW w:w="8288" w:type="dxa"/>
          </w:tcPr>
          <w:p w14:paraId="4A1AB102" w14:textId="77777777" w:rsidR="00677D34" w:rsidRDefault="00FB26F2" w:rsidP="00677D34">
            <w:pPr>
              <w:spacing w:after="0" w:line="240" w:lineRule="auto"/>
              <w:jc w:val="both"/>
              <w:rPr>
                <w:rFonts w:ascii="Times New Roman" w:hAnsi="Times New Roman"/>
                <w:sz w:val="24"/>
                <w:szCs w:val="24"/>
              </w:rPr>
            </w:pPr>
            <w:r w:rsidRPr="00677D34">
              <w:rPr>
                <w:rFonts w:ascii="Times New Roman" w:hAnsi="Times New Roman"/>
                <w:sz w:val="24"/>
                <w:szCs w:val="24"/>
              </w:rPr>
              <w:t xml:space="preserve">2 </w:t>
            </w:r>
            <w:r w:rsidR="00677D34">
              <w:rPr>
                <w:rFonts w:ascii="Times New Roman" w:hAnsi="Times New Roman"/>
                <w:sz w:val="24"/>
                <w:szCs w:val="24"/>
              </w:rPr>
              <w:t>гаммы на 2 октавы</w:t>
            </w:r>
            <w:r w:rsidRPr="00677D34">
              <w:rPr>
                <w:rFonts w:ascii="Times New Roman" w:hAnsi="Times New Roman"/>
                <w:sz w:val="24"/>
                <w:szCs w:val="24"/>
              </w:rPr>
              <w:t xml:space="preserve">, арпеджио, аккорды. </w:t>
            </w:r>
          </w:p>
          <w:p w14:paraId="5794EB55" w14:textId="77777777" w:rsidR="00677D34" w:rsidRDefault="00FB26F2" w:rsidP="00677D34">
            <w:pPr>
              <w:spacing w:after="0" w:line="240" w:lineRule="auto"/>
              <w:jc w:val="both"/>
              <w:rPr>
                <w:rFonts w:ascii="Times New Roman" w:hAnsi="Times New Roman"/>
                <w:sz w:val="24"/>
                <w:szCs w:val="24"/>
              </w:rPr>
            </w:pPr>
            <w:r w:rsidRPr="00677D34">
              <w:rPr>
                <w:rFonts w:ascii="Times New Roman" w:hAnsi="Times New Roman"/>
                <w:sz w:val="24"/>
                <w:szCs w:val="24"/>
              </w:rPr>
              <w:t>Приемы  педализации</w:t>
            </w:r>
            <w:r w:rsidR="00677D34">
              <w:rPr>
                <w:rFonts w:ascii="Times New Roman" w:hAnsi="Times New Roman"/>
                <w:sz w:val="24"/>
                <w:szCs w:val="24"/>
              </w:rPr>
              <w:t>.</w:t>
            </w:r>
          </w:p>
          <w:p w14:paraId="61F9C6D7" w14:textId="2E6E468A" w:rsidR="00FB26F2" w:rsidRPr="00677D34" w:rsidRDefault="00FB26F2" w:rsidP="00677D34">
            <w:pPr>
              <w:spacing w:after="0" w:line="240" w:lineRule="auto"/>
              <w:jc w:val="both"/>
              <w:rPr>
                <w:rFonts w:ascii="Times New Roman" w:hAnsi="Times New Roman"/>
                <w:sz w:val="24"/>
                <w:szCs w:val="24"/>
              </w:rPr>
            </w:pPr>
            <w:r w:rsidRPr="00677D34">
              <w:rPr>
                <w:rFonts w:ascii="Times New Roman" w:hAnsi="Times New Roman"/>
                <w:sz w:val="24"/>
                <w:szCs w:val="24"/>
              </w:rPr>
              <w:t>Произведения классической и народной музыки</w:t>
            </w:r>
          </w:p>
        </w:tc>
      </w:tr>
      <w:tr w:rsidR="00FB26F2" w:rsidRPr="00075DDC" w14:paraId="3AAD2FCA" w14:textId="77777777" w:rsidTr="00677D34">
        <w:trPr>
          <w:trHeight w:val="221"/>
          <w:jc w:val="center"/>
        </w:trPr>
        <w:tc>
          <w:tcPr>
            <w:tcW w:w="2054" w:type="dxa"/>
          </w:tcPr>
          <w:p w14:paraId="399FF5BE" w14:textId="77777777" w:rsidR="00FB26F2" w:rsidRPr="00075DDC" w:rsidRDefault="00FB26F2" w:rsidP="009F3F91">
            <w:pPr>
              <w:rPr>
                <w:rFonts w:ascii="Times New Roman" w:hAnsi="Times New Roman"/>
                <w:sz w:val="28"/>
                <w:szCs w:val="28"/>
              </w:rPr>
            </w:pPr>
            <w:r w:rsidRPr="00075DDC">
              <w:rPr>
                <w:rFonts w:ascii="Times New Roman" w:hAnsi="Times New Roman"/>
                <w:sz w:val="28"/>
                <w:szCs w:val="28"/>
              </w:rPr>
              <w:t>2 четверть</w:t>
            </w:r>
          </w:p>
        </w:tc>
        <w:tc>
          <w:tcPr>
            <w:tcW w:w="8288" w:type="dxa"/>
          </w:tcPr>
          <w:p w14:paraId="002714AD" w14:textId="77777777" w:rsidR="00677D34" w:rsidRDefault="00FB26F2" w:rsidP="00677D34">
            <w:pPr>
              <w:pStyle w:val="2"/>
              <w:spacing w:before="0" w:line="240" w:lineRule="auto"/>
              <w:jc w:val="both"/>
              <w:rPr>
                <w:rFonts w:ascii="Times New Roman" w:hAnsi="Times New Roman"/>
                <w:color w:val="auto"/>
                <w:sz w:val="24"/>
                <w:szCs w:val="24"/>
              </w:rPr>
            </w:pPr>
            <w:r w:rsidRPr="00677D34">
              <w:rPr>
                <w:rFonts w:ascii="Times New Roman" w:hAnsi="Times New Roman"/>
                <w:color w:val="auto"/>
                <w:sz w:val="24"/>
                <w:szCs w:val="24"/>
              </w:rPr>
              <w:t xml:space="preserve">Гаммы по требованиям.  Совершенствование техники в различных видах арпеджио и гамм. </w:t>
            </w:r>
          </w:p>
          <w:p w14:paraId="48A3457A" w14:textId="4A1AC5E7" w:rsidR="00FB26F2" w:rsidRPr="00677D34" w:rsidRDefault="00FB26F2" w:rsidP="00677D34">
            <w:pPr>
              <w:pStyle w:val="2"/>
              <w:spacing w:before="0" w:line="240" w:lineRule="auto"/>
              <w:jc w:val="both"/>
              <w:rPr>
                <w:rFonts w:ascii="Times New Roman" w:hAnsi="Times New Roman"/>
                <w:b/>
                <w:i/>
                <w:color w:val="auto"/>
                <w:sz w:val="24"/>
                <w:szCs w:val="24"/>
              </w:rPr>
            </w:pPr>
            <w:r w:rsidRPr="00677D34">
              <w:rPr>
                <w:rFonts w:ascii="Times New Roman" w:hAnsi="Times New Roman"/>
                <w:color w:val="auto"/>
                <w:sz w:val="24"/>
                <w:szCs w:val="24"/>
              </w:rPr>
              <w:t xml:space="preserve">Репертуар пополняется  произведениями современных композиторов, популярных произведений русских и зарубежных классиков. </w:t>
            </w:r>
          </w:p>
        </w:tc>
      </w:tr>
    </w:tbl>
    <w:p w14:paraId="5CCD5FFC" w14:textId="39E5AF1C" w:rsidR="00FB26F2" w:rsidRPr="00677D34" w:rsidRDefault="00FB26F2" w:rsidP="00677D34">
      <w:pPr>
        <w:spacing w:before="120" w:after="120" w:line="240" w:lineRule="auto"/>
        <w:rPr>
          <w:rFonts w:ascii="Times New Roman" w:hAnsi="Times New Roman"/>
          <w:b/>
          <w:sz w:val="24"/>
          <w:szCs w:val="28"/>
        </w:rPr>
      </w:pPr>
      <w:r w:rsidRPr="00075DDC">
        <w:rPr>
          <w:rFonts w:ascii="Times New Roman" w:hAnsi="Times New Roman"/>
          <w:b/>
          <w:sz w:val="28"/>
          <w:szCs w:val="28"/>
        </w:rPr>
        <w:t xml:space="preserve">     </w:t>
      </w:r>
      <w:r>
        <w:rPr>
          <w:rFonts w:ascii="Times New Roman" w:hAnsi="Times New Roman"/>
          <w:b/>
          <w:sz w:val="28"/>
          <w:szCs w:val="28"/>
        </w:rPr>
        <w:t>2</w:t>
      </w:r>
      <w:r w:rsidRPr="00885619">
        <w:rPr>
          <w:rFonts w:ascii="Times New Roman" w:hAnsi="Times New Roman"/>
          <w:b/>
          <w:sz w:val="28"/>
          <w:szCs w:val="28"/>
        </w:rPr>
        <w:t xml:space="preserve">  </w:t>
      </w:r>
      <w:r w:rsidRPr="00075DDC">
        <w:rPr>
          <w:rFonts w:ascii="Times New Roman" w:hAnsi="Times New Roman"/>
          <w:b/>
          <w:sz w:val="28"/>
          <w:szCs w:val="28"/>
        </w:rPr>
        <w:t>полугодие</w:t>
      </w:r>
    </w:p>
    <w:tbl>
      <w:tblPr>
        <w:tblW w:w="10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5"/>
        <w:gridCol w:w="8299"/>
      </w:tblGrid>
      <w:tr w:rsidR="00FB26F2" w:rsidRPr="00075DDC" w14:paraId="3DF5904D" w14:textId="77777777" w:rsidTr="00677D34">
        <w:trPr>
          <w:jc w:val="center"/>
        </w:trPr>
        <w:tc>
          <w:tcPr>
            <w:tcW w:w="2065" w:type="dxa"/>
            <w:vAlign w:val="center"/>
          </w:tcPr>
          <w:p w14:paraId="4DE82A47" w14:textId="77777777" w:rsidR="00FB26F2" w:rsidRPr="00677D34" w:rsidRDefault="00FB26F2" w:rsidP="00677D34">
            <w:pPr>
              <w:pStyle w:val="2"/>
              <w:spacing w:before="0" w:line="240" w:lineRule="auto"/>
              <w:jc w:val="center"/>
              <w:rPr>
                <w:rFonts w:ascii="Times New Roman" w:hAnsi="Times New Roman"/>
                <w:b/>
                <w:bCs/>
                <w:color w:val="auto"/>
                <w:sz w:val="24"/>
                <w:szCs w:val="24"/>
              </w:rPr>
            </w:pPr>
            <w:r w:rsidRPr="00677D34">
              <w:rPr>
                <w:rFonts w:ascii="Times New Roman" w:hAnsi="Times New Roman"/>
                <w:b/>
                <w:bCs/>
                <w:color w:val="auto"/>
                <w:sz w:val="24"/>
                <w:szCs w:val="24"/>
              </w:rPr>
              <w:t>Календарные</w:t>
            </w:r>
          </w:p>
          <w:p w14:paraId="5EAAB690" w14:textId="77777777" w:rsidR="00FB26F2" w:rsidRPr="00677D34" w:rsidRDefault="00FB26F2" w:rsidP="00677D34">
            <w:pPr>
              <w:spacing w:after="0" w:line="240" w:lineRule="auto"/>
              <w:jc w:val="center"/>
              <w:rPr>
                <w:rFonts w:ascii="Times New Roman" w:hAnsi="Times New Roman"/>
                <w:b/>
                <w:bCs/>
                <w:sz w:val="24"/>
                <w:szCs w:val="24"/>
              </w:rPr>
            </w:pPr>
            <w:r w:rsidRPr="00677D34">
              <w:rPr>
                <w:rFonts w:ascii="Times New Roman" w:hAnsi="Times New Roman"/>
                <w:b/>
                <w:bCs/>
                <w:sz w:val="24"/>
                <w:szCs w:val="24"/>
              </w:rPr>
              <w:t>сроки</w:t>
            </w:r>
          </w:p>
        </w:tc>
        <w:tc>
          <w:tcPr>
            <w:tcW w:w="8299" w:type="dxa"/>
            <w:vAlign w:val="center"/>
          </w:tcPr>
          <w:p w14:paraId="562AAB2C" w14:textId="77777777" w:rsidR="00FB26F2" w:rsidRPr="00677D34" w:rsidRDefault="00FB26F2" w:rsidP="00677D34">
            <w:pPr>
              <w:pStyle w:val="2"/>
              <w:spacing w:before="0" w:line="240" w:lineRule="auto"/>
              <w:jc w:val="center"/>
              <w:rPr>
                <w:rFonts w:ascii="Times New Roman" w:hAnsi="Times New Roman"/>
                <w:b/>
                <w:bCs/>
                <w:color w:val="auto"/>
                <w:sz w:val="24"/>
                <w:szCs w:val="24"/>
              </w:rPr>
            </w:pPr>
            <w:r w:rsidRPr="00677D34">
              <w:rPr>
                <w:rFonts w:ascii="Times New Roman" w:hAnsi="Times New Roman"/>
                <w:b/>
                <w:bCs/>
                <w:color w:val="auto"/>
                <w:sz w:val="24"/>
                <w:szCs w:val="24"/>
              </w:rPr>
              <w:t>Темы и содержание  занятий</w:t>
            </w:r>
          </w:p>
        </w:tc>
      </w:tr>
      <w:tr w:rsidR="00FB26F2" w:rsidRPr="00075DDC" w14:paraId="0FF0B64E" w14:textId="77777777" w:rsidTr="00677D34">
        <w:trPr>
          <w:jc w:val="center"/>
        </w:trPr>
        <w:tc>
          <w:tcPr>
            <w:tcW w:w="2065" w:type="dxa"/>
          </w:tcPr>
          <w:p w14:paraId="10ADA13C" w14:textId="77777777" w:rsidR="00FB26F2" w:rsidRPr="00075DDC" w:rsidRDefault="00FB26F2" w:rsidP="009F3F91">
            <w:pPr>
              <w:rPr>
                <w:rFonts w:ascii="Times New Roman" w:hAnsi="Times New Roman"/>
                <w:sz w:val="28"/>
                <w:szCs w:val="28"/>
              </w:rPr>
            </w:pPr>
            <w:r w:rsidRPr="00075DDC">
              <w:rPr>
                <w:rFonts w:ascii="Times New Roman" w:hAnsi="Times New Roman"/>
                <w:sz w:val="28"/>
                <w:szCs w:val="28"/>
              </w:rPr>
              <w:t>3 четверть</w:t>
            </w:r>
          </w:p>
        </w:tc>
        <w:tc>
          <w:tcPr>
            <w:tcW w:w="8299" w:type="dxa"/>
          </w:tcPr>
          <w:p w14:paraId="1FBFA884" w14:textId="77777777" w:rsidR="00677D34" w:rsidRDefault="00FB26F2" w:rsidP="00677D34">
            <w:pPr>
              <w:spacing w:after="0" w:line="240" w:lineRule="auto"/>
              <w:jc w:val="both"/>
              <w:rPr>
                <w:rStyle w:val="FontStyle13"/>
                <w:rFonts w:ascii="Times New Roman" w:hAnsi="Times New Roman"/>
                <w:sz w:val="24"/>
                <w:szCs w:val="24"/>
              </w:rPr>
            </w:pPr>
            <w:r w:rsidRPr="00677D34">
              <w:rPr>
                <w:rStyle w:val="FontStyle13"/>
                <w:rFonts w:ascii="Times New Roman" w:hAnsi="Times New Roman"/>
                <w:sz w:val="24"/>
                <w:szCs w:val="24"/>
              </w:rPr>
              <w:t xml:space="preserve">Гаммы по требованиям. </w:t>
            </w:r>
          </w:p>
          <w:p w14:paraId="0F35A78A" w14:textId="77777777" w:rsidR="00677D34" w:rsidRDefault="00FB26F2" w:rsidP="00677D34">
            <w:pPr>
              <w:spacing w:after="0" w:line="240" w:lineRule="auto"/>
              <w:jc w:val="both"/>
              <w:rPr>
                <w:rStyle w:val="FontStyle13"/>
                <w:rFonts w:ascii="Times New Roman" w:hAnsi="Times New Roman"/>
                <w:sz w:val="24"/>
                <w:szCs w:val="24"/>
              </w:rPr>
            </w:pPr>
            <w:r w:rsidRPr="00677D34">
              <w:rPr>
                <w:rStyle w:val="FontStyle13"/>
                <w:rFonts w:ascii="Times New Roman" w:hAnsi="Times New Roman"/>
                <w:sz w:val="24"/>
                <w:szCs w:val="24"/>
              </w:rPr>
              <w:t xml:space="preserve">Знакомство с произведениями крупной формы. </w:t>
            </w:r>
          </w:p>
          <w:p w14:paraId="700F244E" w14:textId="16B0944A" w:rsidR="00FB26F2" w:rsidRPr="00677D34" w:rsidRDefault="00FB26F2" w:rsidP="00677D34">
            <w:pPr>
              <w:spacing w:after="0" w:line="240" w:lineRule="auto"/>
              <w:jc w:val="both"/>
              <w:rPr>
                <w:rFonts w:ascii="Times New Roman" w:hAnsi="Times New Roman"/>
                <w:sz w:val="24"/>
                <w:szCs w:val="24"/>
              </w:rPr>
            </w:pPr>
            <w:r w:rsidRPr="00677D34">
              <w:rPr>
                <w:rStyle w:val="FontStyle13"/>
                <w:rFonts w:ascii="Times New Roman" w:hAnsi="Times New Roman"/>
                <w:sz w:val="24"/>
                <w:szCs w:val="24"/>
              </w:rPr>
              <w:t>Чтение с листа. Игра в ансамбле.</w:t>
            </w:r>
            <w:r w:rsidRPr="00677D34">
              <w:rPr>
                <w:rFonts w:ascii="Times New Roman" w:hAnsi="Times New Roman"/>
                <w:sz w:val="24"/>
                <w:szCs w:val="24"/>
              </w:rPr>
              <w:t xml:space="preserve"> </w:t>
            </w:r>
          </w:p>
        </w:tc>
      </w:tr>
      <w:tr w:rsidR="00FB26F2" w:rsidRPr="00075DDC" w14:paraId="6124C174" w14:textId="77777777" w:rsidTr="00677D34">
        <w:trPr>
          <w:jc w:val="center"/>
        </w:trPr>
        <w:tc>
          <w:tcPr>
            <w:tcW w:w="2065" w:type="dxa"/>
          </w:tcPr>
          <w:p w14:paraId="208E8C74" w14:textId="77777777" w:rsidR="00FB26F2" w:rsidRPr="00075DDC" w:rsidRDefault="00FB26F2" w:rsidP="009F3F91">
            <w:pPr>
              <w:rPr>
                <w:rFonts w:ascii="Times New Roman" w:hAnsi="Times New Roman"/>
                <w:sz w:val="28"/>
                <w:szCs w:val="28"/>
              </w:rPr>
            </w:pPr>
            <w:r w:rsidRPr="00075DDC">
              <w:rPr>
                <w:rFonts w:ascii="Times New Roman" w:hAnsi="Times New Roman"/>
                <w:sz w:val="28"/>
                <w:szCs w:val="28"/>
              </w:rPr>
              <w:t>4 четверть</w:t>
            </w:r>
          </w:p>
        </w:tc>
        <w:tc>
          <w:tcPr>
            <w:tcW w:w="8299" w:type="dxa"/>
          </w:tcPr>
          <w:p w14:paraId="100A3A60" w14:textId="77777777" w:rsidR="00677D34" w:rsidRDefault="00FB26F2" w:rsidP="00677D34">
            <w:pPr>
              <w:spacing w:after="0" w:line="240" w:lineRule="auto"/>
              <w:jc w:val="both"/>
              <w:rPr>
                <w:rFonts w:ascii="Times New Roman" w:hAnsi="Times New Roman"/>
                <w:sz w:val="24"/>
                <w:szCs w:val="24"/>
              </w:rPr>
            </w:pPr>
            <w:r w:rsidRPr="00677D34">
              <w:rPr>
                <w:rStyle w:val="FontStyle13"/>
                <w:rFonts w:ascii="Times New Roman" w:hAnsi="Times New Roman"/>
                <w:sz w:val="24"/>
                <w:szCs w:val="24"/>
              </w:rPr>
              <w:t>Гаммы по требованиям</w:t>
            </w:r>
            <w:r w:rsidRPr="00677D34">
              <w:rPr>
                <w:rFonts w:ascii="Times New Roman" w:hAnsi="Times New Roman"/>
                <w:sz w:val="24"/>
                <w:szCs w:val="24"/>
              </w:rPr>
              <w:t xml:space="preserve">. </w:t>
            </w:r>
          </w:p>
          <w:p w14:paraId="63EF37CA" w14:textId="77777777" w:rsidR="00677D34" w:rsidRDefault="00FB26F2" w:rsidP="00677D34">
            <w:pPr>
              <w:spacing w:after="0" w:line="240" w:lineRule="auto"/>
              <w:jc w:val="both"/>
              <w:rPr>
                <w:rFonts w:ascii="Times New Roman" w:hAnsi="Times New Roman"/>
                <w:sz w:val="24"/>
                <w:szCs w:val="24"/>
              </w:rPr>
            </w:pPr>
            <w:r w:rsidRPr="00677D34">
              <w:rPr>
                <w:rFonts w:ascii="Times New Roman" w:hAnsi="Times New Roman"/>
                <w:sz w:val="24"/>
                <w:szCs w:val="24"/>
              </w:rPr>
              <w:t xml:space="preserve">Усложнение репертуара. </w:t>
            </w:r>
          </w:p>
          <w:p w14:paraId="17AF07DF" w14:textId="736E2786" w:rsidR="00FB26F2" w:rsidRPr="00677D34" w:rsidRDefault="00FB26F2" w:rsidP="00677D34">
            <w:pPr>
              <w:spacing w:after="0" w:line="240" w:lineRule="auto"/>
              <w:jc w:val="both"/>
              <w:rPr>
                <w:rFonts w:ascii="Times New Roman" w:hAnsi="Times New Roman"/>
                <w:sz w:val="24"/>
                <w:szCs w:val="24"/>
              </w:rPr>
            </w:pPr>
            <w:r w:rsidRPr="00677D34">
              <w:rPr>
                <w:rFonts w:ascii="Times New Roman" w:hAnsi="Times New Roman"/>
                <w:sz w:val="24"/>
                <w:szCs w:val="24"/>
              </w:rPr>
              <w:t>Чтение нот с листа. Игра в ансамбле.</w:t>
            </w:r>
          </w:p>
          <w:p w14:paraId="30CDC5A9" w14:textId="6B3C20D0" w:rsidR="00FB26F2" w:rsidRPr="00677D34" w:rsidRDefault="00FB26F2" w:rsidP="00677D34">
            <w:pPr>
              <w:spacing w:after="0" w:line="240" w:lineRule="auto"/>
              <w:jc w:val="both"/>
              <w:rPr>
                <w:rFonts w:ascii="Times New Roman" w:hAnsi="Times New Roman"/>
                <w:sz w:val="24"/>
                <w:szCs w:val="24"/>
              </w:rPr>
            </w:pPr>
            <w:r w:rsidRPr="00677D34">
              <w:rPr>
                <w:rFonts w:ascii="Times New Roman" w:hAnsi="Times New Roman"/>
                <w:sz w:val="24"/>
                <w:szCs w:val="24"/>
              </w:rPr>
              <w:t>Контрольный урок (2 произведения).</w:t>
            </w:r>
          </w:p>
        </w:tc>
      </w:tr>
    </w:tbl>
    <w:p w14:paraId="5CB7FF48" w14:textId="77777777" w:rsidR="00FB26F2" w:rsidRPr="001602E8" w:rsidRDefault="00FB26F2" w:rsidP="00386653">
      <w:pPr>
        <w:spacing w:before="120" w:after="0" w:line="240" w:lineRule="auto"/>
        <w:jc w:val="center"/>
        <w:rPr>
          <w:rFonts w:ascii="Times New Roman" w:hAnsi="Times New Roman"/>
          <w:b/>
          <w:sz w:val="28"/>
          <w:szCs w:val="28"/>
        </w:rPr>
      </w:pPr>
      <w:r w:rsidRPr="001602E8">
        <w:rPr>
          <w:rFonts w:ascii="Times New Roman" w:hAnsi="Times New Roman"/>
          <w:b/>
          <w:sz w:val="28"/>
          <w:szCs w:val="28"/>
        </w:rPr>
        <w:t>Четвертый год обучения</w:t>
      </w:r>
    </w:p>
    <w:p w14:paraId="19C94B7E" w14:textId="77777777" w:rsidR="00FB26F2" w:rsidRPr="001602E8" w:rsidRDefault="00FB26F2" w:rsidP="00677D34">
      <w:pPr>
        <w:spacing w:line="240" w:lineRule="auto"/>
        <w:jc w:val="both"/>
        <w:rPr>
          <w:rFonts w:ascii="Times New Roman" w:hAnsi="Times New Roman"/>
          <w:b/>
          <w:sz w:val="28"/>
          <w:szCs w:val="28"/>
        </w:rPr>
      </w:pPr>
      <w:r>
        <w:rPr>
          <w:rFonts w:ascii="Times New Roman" w:hAnsi="Times New Roman"/>
          <w:b/>
          <w:sz w:val="28"/>
          <w:szCs w:val="28"/>
        </w:rPr>
        <w:t xml:space="preserve">   </w:t>
      </w:r>
      <w:r w:rsidRPr="001602E8">
        <w:rPr>
          <w:rFonts w:ascii="Times New Roman" w:hAnsi="Times New Roman"/>
          <w:b/>
          <w:sz w:val="28"/>
          <w:szCs w:val="28"/>
        </w:rPr>
        <w:t>1 полугодие</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8363"/>
      </w:tblGrid>
      <w:tr w:rsidR="00FB26F2" w:rsidRPr="001602E8" w14:paraId="7E4A5805" w14:textId="77777777" w:rsidTr="00386653">
        <w:tc>
          <w:tcPr>
            <w:tcW w:w="2127" w:type="dxa"/>
            <w:shd w:val="clear" w:color="auto" w:fill="auto"/>
          </w:tcPr>
          <w:p w14:paraId="5A61EE8C" w14:textId="77777777" w:rsidR="00FB26F2" w:rsidRPr="00677D34" w:rsidRDefault="00FB26F2" w:rsidP="00677D34">
            <w:pPr>
              <w:spacing w:after="0" w:line="240" w:lineRule="auto"/>
              <w:jc w:val="center"/>
              <w:rPr>
                <w:rFonts w:ascii="Times New Roman" w:hAnsi="Times New Roman"/>
                <w:b/>
                <w:bCs/>
                <w:iCs/>
                <w:sz w:val="24"/>
                <w:szCs w:val="24"/>
              </w:rPr>
            </w:pPr>
            <w:r w:rsidRPr="00677D34">
              <w:rPr>
                <w:rFonts w:ascii="Times New Roman" w:hAnsi="Times New Roman"/>
                <w:b/>
                <w:bCs/>
                <w:iCs/>
                <w:sz w:val="24"/>
                <w:szCs w:val="24"/>
              </w:rPr>
              <w:t xml:space="preserve">Календарные </w:t>
            </w:r>
          </w:p>
          <w:p w14:paraId="7A095F86" w14:textId="77777777" w:rsidR="00FB26F2" w:rsidRPr="00677D34" w:rsidRDefault="00FB26F2" w:rsidP="00677D34">
            <w:pPr>
              <w:spacing w:after="0" w:line="240" w:lineRule="auto"/>
              <w:jc w:val="center"/>
              <w:rPr>
                <w:rFonts w:ascii="Times New Roman" w:hAnsi="Times New Roman"/>
                <w:b/>
                <w:bCs/>
                <w:iCs/>
                <w:sz w:val="24"/>
                <w:szCs w:val="24"/>
              </w:rPr>
            </w:pPr>
            <w:r w:rsidRPr="00677D34">
              <w:rPr>
                <w:rFonts w:ascii="Times New Roman" w:hAnsi="Times New Roman"/>
                <w:b/>
                <w:bCs/>
                <w:iCs/>
                <w:sz w:val="24"/>
                <w:szCs w:val="24"/>
              </w:rPr>
              <w:t>сроки</w:t>
            </w:r>
          </w:p>
        </w:tc>
        <w:tc>
          <w:tcPr>
            <w:tcW w:w="8363" w:type="dxa"/>
            <w:shd w:val="clear" w:color="auto" w:fill="auto"/>
          </w:tcPr>
          <w:p w14:paraId="54A2A2BF" w14:textId="77777777" w:rsidR="00FB26F2" w:rsidRPr="00677D34" w:rsidRDefault="00FB26F2" w:rsidP="00677D34">
            <w:pPr>
              <w:spacing w:line="240" w:lineRule="auto"/>
              <w:jc w:val="center"/>
              <w:rPr>
                <w:rFonts w:ascii="Times New Roman" w:hAnsi="Times New Roman"/>
                <w:b/>
                <w:bCs/>
                <w:iCs/>
                <w:sz w:val="24"/>
                <w:szCs w:val="24"/>
              </w:rPr>
            </w:pPr>
            <w:r w:rsidRPr="00677D34">
              <w:rPr>
                <w:rFonts w:ascii="Times New Roman" w:hAnsi="Times New Roman"/>
                <w:b/>
                <w:bCs/>
                <w:iCs/>
                <w:sz w:val="24"/>
                <w:szCs w:val="24"/>
              </w:rPr>
              <w:t>Темы и содержание занятий</w:t>
            </w:r>
          </w:p>
        </w:tc>
      </w:tr>
      <w:tr w:rsidR="00FB26F2" w:rsidRPr="001602E8" w14:paraId="1B814273" w14:textId="77777777" w:rsidTr="00386653">
        <w:tc>
          <w:tcPr>
            <w:tcW w:w="2127" w:type="dxa"/>
            <w:shd w:val="clear" w:color="auto" w:fill="auto"/>
          </w:tcPr>
          <w:p w14:paraId="051FA178" w14:textId="77777777" w:rsidR="00FB26F2" w:rsidRPr="001602E8" w:rsidRDefault="00FB26F2" w:rsidP="009F3F91">
            <w:pPr>
              <w:jc w:val="both"/>
              <w:rPr>
                <w:rFonts w:ascii="Times New Roman" w:hAnsi="Times New Roman"/>
                <w:sz w:val="28"/>
                <w:szCs w:val="28"/>
              </w:rPr>
            </w:pPr>
            <w:r w:rsidRPr="001602E8">
              <w:rPr>
                <w:rFonts w:ascii="Times New Roman" w:hAnsi="Times New Roman"/>
                <w:sz w:val="28"/>
                <w:szCs w:val="28"/>
              </w:rPr>
              <w:t>1 четверть</w:t>
            </w:r>
          </w:p>
        </w:tc>
        <w:tc>
          <w:tcPr>
            <w:tcW w:w="8363" w:type="dxa"/>
            <w:shd w:val="clear" w:color="auto" w:fill="auto"/>
          </w:tcPr>
          <w:p w14:paraId="3AC0B979" w14:textId="77777777" w:rsidR="00386653" w:rsidRDefault="00FB26F2" w:rsidP="00386653">
            <w:pPr>
              <w:pStyle w:val="aa"/>
              <w:ind w:right="-1"/>
              <w:jc w:val="both"/>
              <w:rPr>
                <w:rFonts w:ascii="Times New Roman" w:hAnsi="Times New Roman"/>
              </w:rPr>
            </w:pPr>
            <w:r w:rsidRPr="00386653">
              <w:rPr>
                <w:rFonts w:ascii="Times New Roman" w:hAnsi="Times New Roman"/>
              </w:rPr>
              <w:t>Гаммы Си мажор, си минор, аккорды и арпеджио к</w:t>
            </w:r>
            <w:r w:rsidR="00386653">
              <w:rPr>
                <w:rFonts w:ascii="Times New Roman" w:hAnsi="Times New Roman"/>
              </w:rPr>
              <w:t xml:space="preserve"> </w:t>
            </w:r>
            <w:r w:rsidRPr="00386653">
              <w:rPr>
                <w:rFonts w:ascii="Times New Roman" w:hAnsi="Times New Roman"/>
              </w:rPr>
              <w:t xml:space="preserve">ним, хроматические гаммы от белых клавиш двумя руками в 2 октавы. </w:t>
            </w:r>
          </w:p>
          <w:p w14:paraId="028DF875" w14:textId="0E9833B9" w:rsidR="00FB26F2" w:rsidRPr="001602E8" w:rsidRDefault="00FB26F2" w:rsidP="00386653">
            <w:pPr>
              <w:pStyle w:val="aa"/>
              <w:ind w:right="-1"/>
              <w:jc w:val="both"/>
              <w:rPr>
                <w:rFonts w:ascii="Times New Roman" w:hAnsi="Times New Roman"/>
                <w:sz w:val="28"/>
                <w:szCs w:val="28"/>
              </w:rPr>
            </w:pPr>
            <w:r w:rsidRPr="00386653">
              <w:rPr>
                <w:rFonts w:ascii="Times New Roman" w:hAnsi="Times New Roman"/>
              </w:rPr>
              <w:t>Совершенствование фортепианной техники, пианистических приемов.</w:t>
            </w:r>
          </w:p>
        </w:tc>
      </w:tr>
      <w:tr w:rsidR="00FB26F2" w:rsidRPr="001602E8" w14:paraId="64E2205A" w14:textId="77777777" w:rsidTr="00386653">
        <w:tc>
          <w:tcPr>
            <w:tcW w:w="2127" w:type="dxa"/>
            <w:shd w:val="clear" w:color="auto" w:fill="auto"/>
          </w:tcPr>
          <w:p w14:paraId="48DEF41F" w14:textId="77777777" w:rsidR="00FB26F2" w:rsidRPr="001602E8" w:rsidRDefault="00FB26F2" w:rsidP="009F3F91">
            <w:pPr>
              <w:jc w:val="both"/>
              <w:rPr>
                <w:rFonts w:ascii="Times New Roman" w:hAnsi="Times New Roman"/>
                <w:sz w:val="28"/>
                <w:szCs w:val="28"/>
              </w:rPr>
            </w:pPr>
            <w:r w:rsidRPr="001602E8">
              <w:rPr>
                <w:rFonts w:ascii="Times New Roman" w:hAnsi="Times New Roman"/>
                <w:sz w:val="28"/>
                <w:szCs w:val="28"/>
              </w:rPr>
              <w:lastRenderedPageBreak/>
              <w:t>2 четверть</w:t>
            </w:r>
          </w:p>
        </w:tc>
        <w:tc>
          <w:tcPr>
            <w:tcW w:w="8363" w:type="dxa"/>
            <w:shd w:val="clear" w:color="auto" w:fill="auto"/>
          </w:tcPr>
          <w:p w14:paraId="6837167F" w14:textId="77777777" w:rsidR="00386653" w:rsidRDefault="00386653" w:rsidP="009F3F91">
            <w:pPr>
              <w:spacing w:after="0" w:line="240" w:lineRule="auto"/>
              <w:jc w:val="both"/>
              <w:rPr>
                <w:rFonts w:ascii="Times New Roman" w:hAnsi="Times New Roman"/>
                <w:sz w:val="24"/>
                <w:szCs w:val="24"/>
              </w:rPr>
            </w:pPr>
            <w:r w:rsidRPr="00386653">
              <w:rPr>
                <w:rFonts w:ascii="Times New Roman" w:hAnsi="Times New Roman"/>
                <w:sz w:val="24"/>
                <w:szCs w:val="24"/>
              </w:rPr>
              <w:t>Совершенствование фортепианной техники, пианистических приемов.</w:t>
            </w:r>
          </w:p>
          <w:p w14:paraId="2C48188A" w14:textId="4E09C77E" w:rsidR="00FB26F2" w:rsidRPr="001602E8" w:rsidRDefault="00FB26F2" w:rsidP="009F3F91">
            <w:pPr>
              <w:spacing w:after="0" w:line="240" w:lineRule="auto"/>
              <w:jc w:val="both"/>
              <w:rPr>
                <w:rFonts w:ascii="Times New Roman" w:hAnsi="Times New Roman"/>
                <w:sz w:val="28"/>
                <w:szCs w:val="28"/>
              </w:rPr>
            </w:pPr>
            <w:r w:rsidRPr="00386653">
              <w:rPr>
                <w:rFonts w:ascii="Times New Roman" w:hAnsi="Times New Roman"/>
                <w:sz w:val="24"/>
                <w:szCs w:val="24"/>
              </w:rPr>
              <w:t>Подготовка к 1-му итоговому зачету: полифоническое произведение и пьеса.</w:t>
            </w:r>
          </w:p>
        </w:tc>
      </w:tr>
    </w:tbl>
    <w:p w14:paraId="64680E84" w14:textId="77777777" w:rsidR="00FB26F2" w:rsidRPr="001602E8" w:rsidRDefault="00FB26F2" w:rsidP="00386653">
      <w:pPr>
        <w:spacing w:before="120" w:after="120" w:line="240" w:lineRule="auto"/>
        <w:jc w:val="both"/>
        <w:rPr>
          <w:rFonts w:ascii="Times New Roman" w:hAnsi="Times New Roman"/>
          <w:b/>
          <w:sz w:val="28"/>
          <w:szCs w:val="28"/>
        </w:rPr>
      </w:pPr>
      <w:r>
        <w:rPr>
          <w:rFonts w:ascii="Times New Roman" w:hAnsi="Times New Roman"/>
          <w:b/>
          <w:sz w:val="28"/>
          <w:szCs w:val="28"/>
        </w:rPr>
        <w:t xml:space="preserve">    </w:t>
      </w:r>
      <w:r w:rsidRPr="001602E8">
        <w:rPr>
          <w:rFonts w:ascii="Times New Roman" w:hAnsi="Times New Roman"/>
          <w:b/>
          <w:sz w:val="28"/>
          <w:szCs w:val="28"/>
        </w:rPr>
        <w:t>2 полугодие</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8363"/>
      </w:tblGrid>
      <w:tr w:rsidR="00FB26F2" w:rsidRPr="001602E8" w14:paraId="1E0DD662" w14:textId="77777777" w:rsidTr="00386653">
        <w:tc>
          <w:tcPr>
            <w:tcW w:w="2127" w:type="dxa"/>
            <w:shd w:val="clear" w:color="auto" w:fill="auto"/>
          </w:tcPr>
          <w:p w14:paraId="0701CDE6" w14:textId="77777777" w:rsidR="00FB26F2" w:rsidRPr="00386653" w:rsidRDefault="00FB26F2" w:rsidP="009F3F91">
            <w:pPr>
              <w:spacing w:after="0" w:line="240" w:lineRule="auto"/>
              <w:jc w:val="center"/>
              <w:rPr>
                <w:rFonts w:ascii="Times New Roman" w:hAnsi="Times New Roman"/>
                <w:b/>
                <w:bCs/>
                <w:iCs/>
                <w:sz w:val="24"/>
                <w:szCs w:val="24"/>
              </w:rPr>
            </w:pPr>
            <w:r w:rsidRPr="00386653">
              <w:rPr>
                <w:rFonts w:ascii="Times New Roman" w:hAnsi="Times New Roman"/>
                <w:b/>
                <w:bCs/>
                <w:iCs/>
                <w:sz w:val="24"/>
                <w:szCs w:val="24"/>
              </w:rPr>
              <w:t xml:space="preserve">Календарные </w:t>
            </w:r>
          </w:p>
          <w:p w14:paraId="6B44B244" w14:textId="77777777" w:rsidR="00FB26F2" w:rsidRPr="00386653" w:rsidRDefault="00FB26F2" w:rsidP="009F3F91">
            <w:pPr>
              <w:spacing w:after="0" w:line="240" w:lineRule="auto"/>
              <w:jc w:val="center"/>
              <w:rPr>
                <w:rFonts w:ascii="Times New Roman" w:hAnsi="Times New Roman"/>
                <w:b/>
                <w:bCs/>
                <w:iCs/>
                <w:sz w:val="24"/>
                <w:szCs w:val="24"/>
              </w:rPr>
            </w:pPr>
            <w:r w:rsidRPr="00386653">
              <w:rPr>
                <w:rFonts w:ascii="Times New Roman" w:hAnsi="Times New Roman"/>
                <w:b/>
                <w:bCs/>
                <w:iCs/>
                <w:sz w:val="24"/>
                <w:szCs w:val="24"/>
              </w:rPr>
              <w:t>сроки</w:t>
            </w:r>
          </w:p>
        </w:tc>
        <w:tc>
          <w:tcPr>
            <w:tcW w:w="8363" w:type="dxa"/>
            <w:shd w:val="clear" w:color="auto" w:fill="auto"/>
          </w:tcPr>
          <w:p w14:paraId="4577C002" w14:textId="77777777" w:rsidR="00FB26F2" w:rsidRPr="00386653" w:rsidRDefault="00FB26F2" w:rsidP="009F3F91">
            <w:pPr>
              <w:jc w:val="center"/>
              <w:rPr>
                <w:rFonts w:ascii="Times New Roman" w:hAnsi="Times New Roman"/>
                <w:b/>
                <w:bCs/>
                <w:iCs/>
                <w:sz w:val="24"/>
                <w:szCs w:val="24"/>
              </w:rPr>
            </w:pPr>
            <w:r w:rsidRPr="00386653">
              <w:rPr>
                <w:rFonts w:ascii="Times New Roman" w:hAnsi="Times New Roman"/>
                <w:b/>
                <w:bCs/>
                <w:iCs/>
                <w:sz w:val="24"/>
                <w:szCs w:val="24"/>
              </w:rPr>
              <w:t>Темы и содержание занятий</w:t>
            </w:r>
          </w:p>
        </w:tc>
      </w:tr>
      <w:tr w:rsidR="00FB26F2" w:rsidRPr="001602E8" w14:paraId="5C5C2A60" w14:textId="77777777" w:rsidTr="00386653">
        <w:tc>
          <w:tcPr>
            <w:tcW w:w="2127" w:type="dxa"/>
            <w:shd w:val="clear" w:color="auto" w:fill="auto"/>
          </w:tcPr>
          <w:p w14:paraId="13E63649" w14:textId="77777777" w:rsidR="00FB26F2" w:rsidRPr="001602E8" w:rsidRDefault="00FB26F2" w:rsidP="009F3F91">
            <w:pPr>
              <w:jc w:val="both"/>
              <w:rPr>
                <w:rFonts w:ascii="Times New Roman" w:hAnsi="Times New Roman"/>
                <w:sz w:val="28"/>
                <w:szCs w:val="28"/>
              </w:rPr>
            </w:pPr>
            <w:r w:rsidRPr="001602E8">
              <w:rPr>
                <w:rFonts w:ascii="Times New Roman" w:hAnsi="Times New Roman"/>
                <w:sz w:val="28"/>
                <w:szCs w:val="28"/>
              </w:rPr>
              <w:t>3 четверть</w:t>
            </w:r>
          </w:p>
        </w:tc>
        <w:tc>
          <w:tcPr>
            <w:tcW w:w="8363" w:type="dxa"/>
            <w:shd w:val="clear" w:color="auto" w:fill="auto"/>
          </w:tcPr>
          <w:p w14:paraId="3CD99DCA" w14:textId="77777777" w:rsidR="00386653" w:rsidRDefault="00386653" w:rsidP="00386653">
            <w:pPr>
              <w:pStyle w:val="aa"/>
              <w:ind w:right="-1"/>
              <w:jc w:val="both"/>
              <w:rPr>
                <w:rFonts w:ascii="Times New Roman" w:hAnsi="Times New Roman"/>
              </w:rPr>
            </w:pPr>
            <w:r>
              <w:rPr>
                <w:rFonts w:ascii="Times New Roman" w:hAnsi="Times New Roman"/>
              </w:rPr>
              <w:t xml:space="preserve">Гаммы </w:t>
            </w:r>
            <w:r w:rsidR="00FB26F2" w:rsidRPr="00386653">
              <w:rPr>
                <w:rFonts w:ascii="Times New Roman" w:hAnsi="Times New Roman"/>
              </w:rPr>
              <w:t xml:space="preserve">Фа мажор, фа минор, хроматические гаммы от белых клавиш двумя руками в 2 октавы. </w:t>
            </w:r>
          </w:p>
          <w:p w14:paraId="72FC65EE" w14:textId="77777777" w:rsidR="00386653" w:rsidRDefault="00FB26F2" w:rsidP="00386653">
            <w:pPr>
              <w:pStyle w:val="aa"/>
              <w:ind w:right="-1"/>
              <w:jc w:val="both"/>
              <w:rPr>
                <w:rFonts w:ascii="Times New Roman" w:hAnsi="Times New Roman"/>
              </w:rPr>
            </w:pPr>
            <w:r w:rsidRPr="00386653">
              <w:rPr>
                <w:rFonts w:ascii="Times New Roman" w:hAnsi="Times New Roman"/>
              </w:rPr>
              <w:t xml:space="preserve">Упражнения на совершенствование фортепианных приемов игры, развитие разных видов техники, выразительность в исполнении, педализация. </w:t>
            </w:r>
          </w:p>
          <w:p w14:paraId="55B358A2" w14:textId="57DF3FF0" w:rsidR="00FB26F2" w:rsidRPr="00386653" w:rsidRDefault="00FB26F2" w:rsidP="00386653">
            <w:pPr>
              <w:pStyle w:val="aa"/>
              <w:ind w:right="-1"/>
              <w:jc w:val="both"/>
              <w:rPr>
                <w:rFonts w:ascii="Times New Roman" w:hAnsi="Times New Roman"/>
              </w:rPr>
            </w:pPr>
            <w:r w:rsidRPr="00386653">
              <w:rPr>
                <w:rFonts w:ascii="Times New Roman" w:hAnsi="Times New Roman"/>
              </w:rPr>
              <w:t xml:space="preserve">Игра в ансамбле. </w:t>
            </w:r>
          </w:p>
        </w:tc>
      </w:tr>
      <w:tr w:rsidR="00FB26F2" w:rsidRPr="001602E8" w14:paraId="05F1EB59" w14:textId="77777777" w:rsidTr="00386653">
        <w:tc>
          <w:tcPr>
            <w:tcW w:w="2127" w:type="dxa"/>
            <w:shd w:val="clear" w:color="auto" w:fill="auto"/>
          </w:tcPr>
          <w:p w14:paraId="56D28874" w14:textId="77777777" w:rsidR="00FB26F2" w:rsidRPr="001602E8" w:rsidRDefault="00FB26F2" w:rsidP="009F3F91">
            <w:pPr>
              <w:jc w:val="both"/>
              <w:rPr>
                <w:rFonts w:ascii="Times New Roman" w:hAnsi="Times New Roman"/>
                <w:sz w:val="28"/>
                <w:szCs w:val="28"/>
              </w:rPr>
            </w:pPr>
            <w:r w:rsidRPr="001602E8">
              <w:rPr>
                <w:rFonts w:ascii="Times New Roman" w:hAnsi="Times New Roman"/>
                <w:sz w:val="28"/>
                <w:szCs w:val="28"/>
              </w:rPr>
              <w:t>4 четверть</w:t>
            </w:r>
          </w:p>
        </w:tc>
        <w:tc>
          <w:tcPr>
            <w:tcW w:w="8363" w:type="dxa"/>
            <w:shd w:val="clear" w:color="auto" w:fill="auto"/>
          </w:tcPr>
          <w:p w14:paraId="36D7A59B" w14:textId="77777777" w:rsidR="00386653" w:rsidRDefault="00386653" w:rsidP="00386653">
            <w:pPr>
              <w:spacing w:after="0" w:line="240" w:lineRule="auto"/>
              <w:jc w:val="both"/>
              <w:rPr>
                <w:rFonts w:ascii="Times New Roman" w:hAnsi="Times New Roman"/>
                <w:sz w:val="24"/>
                <w:szCs w:val="24"/>
              </w:rPr>
            </w:pPr>
            <w:r w:rsidRPr="00386653">
              <w:rPr>
                <w:rFonts w:ascii="Times New Roman" w:hAnsi="Times New Roman"/>
                <w:sz w:val="24"/>
                <w:szCs w:val="24"/>
              </w:rPr>
              <w:t>Совершенствование фортепианной техники, пианистических приемов.</w:t>
            </w:r>
          </w:p>
          <w:p w14:paraId="65C9B357" w14:textId="3C3F54CA" w:rsidR="00FB26F2" w:rsidRPr="001602E8" w:rsidRDefault="00FB26F2" w:rsidP="009F3F91">
            <w:pPr>
              <w:spacing w:after="0" w:line="240" w:lineRule="auto"/>
              <w:jc w:val="both"/>
              <w:rPr>
                <w:rFonts w:ascii="Times New Roman" w:hAnsi="Times New Roman"/>
                <w:sz w:val="28"/>
                <w:szCs w:val="28"/>
              </w:rPr>
            </w:pPr>
            <w:r w:rsidRPr="00386653">
              <w:rPr>
                <w:rFonts w:ascii="Times New Roman" w:hAnsi="Times New Roman"/>
                <w:sz w:val="24"/>
                <w:szCs w:val="24"/>
              </w:rPr>
              <w:t>Подготовка ко 2</w:t>
            </w:r>
            <w:r w:rsidR="00386653" w:rsidRPr="00386653">
              <w:rPr>
                <w:rFonts w:ascii="Times New Roman" w:hAnsi="Times New Roman"/>
                <w:sz w:val="24"/>
                <w:szCs w:val="24"/>
              </w:rPr>
              <w:t>-му</w:t>
            </w:r>
            <w:r w:rsidRPr="00386653">
              <w:rPr>
                <w:rFonts w:ascii="Times New Roman" w:hAnsi="Times New Roman"/>
                <w:sz w:val="24"/>
                <w:szCs w:val="24"/>
              </w:rPr>
              <w:t xml:space="preserve"> итоговому зачету. В программу включаются 2 произведения: крупная форма и пьеса</w:t>
            </w:r>
          </w:p>
        </w:tc>
      </w:tr>
    </w:tbl>
    <w:p w14:paraId="4463CEB3" w14:textId="77777777" w:rsidR="00FB26F2" w:rsidRDefault="00FB26F2" w:rsidP="0016651A">
      <w:pPr>
        <w:spacing w:after="120" w:line="240" w:lineRule="auto"/>
        <w:jc w:val="center"/>
        <w:rPr>
          <w:rFonts w:ascii="Times New Roman" w:hAnsi="Times New Roman"/>
          <w:b/>
          <w:sz w:val="28"/>
          <w:szCs w:val="28"/>
        </w:rPr>
      </w:pPr>
    </w:p>
    <w:p w14:paraId="028CE9D8" w14:textId="079144E7" w:rsidR="00E618C3" w:rsidRPr="00E618C3" w:rsidRDefault="00E618C3" w:rsidP="004C2298">
      <w:pPr>
        <w:spacing w:line="240" w:lineRule="auto"/>
        <w:jc w:val="center"/>
        <w:rPr>
          <w:rFonts w:ascii="Times New Roman" w:hAnsi="Times New Roman"/>
          <w:b/>
          <w:sz w:val="28"/>
          <w:szCs w:val="28"/>
        </w:rPr>
      </w:pPr>
      <w:r w:rsidRPr="00E618C3">
        <w:rPr>
          <w:rFonts w:ascii="Times New Roman" w:hAnsi="Times New Roman"/>
          <w:b/>
          <w:sz w:val="28"/>
          <w:szCs w:val="28"/>
        </w:rPr>
        <w:t>Годовые требования</w:t>
      </w:r>
    </w:p>
    <w:p w14:paraId="59D68CD0" w14:textId="77777777" w:rsidR="00386653" w:rsidRDefault="00386653" w:rsidP="00386653">
      <w:pPr>
        <w:spacing w:after="120"/>
        <w:ind w:firstLine="709"/>
        <w:jc w:val="both"/>
        <w:rPr>
          <w:rFonts w:ascii="Times New Roman" w:hAnsi="Times New Roman"/>
          <w:sz w:val="24"/>
          <w:szCs w:val="24"/>
        </w:rPr>
      </w:pPr>
      <w:r w:rsidRPr="00386653">
        <w:rPr>
          <w:rFonts w:ascii="Times New Roman" w:hAnsi="Times New Roman"/>
          <w:sz w:val="24"/>
          <w:szCs w:val="24"/>
        </w:rPr>
        <w:t xml:space="preserve">Требования содержат несколько вариантов примерных исполнительских программ, разработанных с учетом индивидуальных возможностей и интересов учащихся. Исполнительские программы и репертуарные списки не являются исчерпывающими и могут изменяться по усмотрению преподавателя. За время обучения необходимо овладеть необходимым количеством приемов игры на инструменте, познакомиться с произведениями народной и профессиональной музыки. </w:t>
      </w:r>
    </w:p>
    <w:p w14:paraId="59D769C4" w14:textId="4C079471" w:rsidR="00386653" w:rsidRPr="00386653" w:rsidRDefault="00386653" w:rsidP="00386653">
      <w:pPr>
        <w:spacing w:after="120"/>
        <w:ind w:firstLine="709"/>
        <w:jc w:val="both"/>
        <w:rPr>
          <w:rFonts w:ascii="Times New Roman" w:hAnsi="Times New Roman"/>
          <w:sz w:val="24"/>
          <w:szCs w:val="24"/>
        </w:rPr>
      </w:pPr>
      <w:r w:rsidRPr="00386653">
        <w:rPr>
          <w:rFonts w:ascii="Times New Roman" w:hAnsi="Times New Roman"/>
          <w:sz w:val="24"/>
          <w:szCs w:val="24"/>
        </w:rPr>
        <w:t>Требования четвертого года обучения направлены на расширение репертуара и подготовку к  итоговой  аттестации.  Уровень сложности итоговой программы может быть различным. Программа должна подбираться с учетом индивидуальных  возможностей, музыкальных данных, интеллектуального развития и уровня подготовки. В процессе подготовки итоговой программы закрепляются исполнительские навыки, навыки концертных выступлений.</w:t>
      </w:r>
    </w:p>
    <w:p w14:paraId="537E797B" w14:textId="77777777" w:rsidR="00E618C3" w:rsidRPr="00A94F32" w:rsidRDefault="00E618C3" w:rsidP="0098258A">
      <w:pPr>
        <w:spacing w:after="120"/>
        <w:jc w:val="center"/>
        <w:rPr>
          <w:rFonts w:ascii="Georgia" w:hAnsi="Georgia"/>
          <w:b/>
          <w:sz w:val="24"/>
          <w:szCs w:val="28"/>
        </w:rPr>
      </w:pPr>
      <w:r w:rsidRPr="00A94F32">
        <w:rPr>
          <w:rFonts w:ascii="Georgia" w:hAnsi="Georgia"/>
          <w:b/>
          <w:sz w:val="24"/>
          <w:szCs w:val="28"/>
        </w:rPr>
        <w:t xml:space="preserve">1 </w:t>
      </w:r>
      <w:r w:rsidR="00A94F32" w:rsidRPr="00A94F32">
        <w:rPr>
          <w:rFonts w:ascii="Georgia" w:hAnsi="Georgia"/>
          <w:b/>
          <w:sz w:val="24"/>
          <w:szCs w:val="28"/>
        </w:rPr>
        <w:t>год обучения</w:t>
      </w:r>
    </w:p>
    <w:p w14:paraId="36074205" w14:textId="36EA7B3C" w:rsidR="00A94F32" w:rsidRDefault="00A94F32" w:rsidP="00A94F32">
      <w:pPr>
        <w:spacing w:after="0"/>
        <w:ind w:firstLine="709"/>
        <w:jc w:val="both"/>
        <w:rPr>
          <w:rFonts w:ascii="Times New Roman" w:hAnsi="Times New Roman"/>
          <w:sz w:val="24"/>
          <w:szCs w:val="28"/>
        </w:rPr>
      </w:pPr>
      <w:r w:rsidRPr="00A94F32">
        <w:rPr>
          <w:rFonts w:ascii="Times New Roman" w:hAnsi="Times New Roman"/>
          <w:sz w:val="24"/>
          <w:szCs w:val="28"/>
        </w:rPr>
        <w:t xml:space="preserve">Ознакомление с инструментом «фортепиано», основными приемами игры, знакомство со штрихами </w:t>
      </w:r>
      <w:proofErr w:type="spellStart"/>
      <w:r w:rsidRPr="00A94F32">
        <w:rPr>
          <w:rFonts w:ascii="Times New Roman" w:hAnsi="Times New Roman"/>
          <w:sz w:val="24"/>
          <w:szCs w:val="28"/>
        </w:rPr>
        <w:t>nonlegato</w:t>
      </w:r>
      <w:proofErr w:type="spellEnd"/>
      <w:r w:rsidRPr="00A94F32">
        <w:rPr>
          <w:rFonts w:ascii="Times New Roman" w:hAnsi="Times New Roman"/>
          <w:sz w:val="24"/>
          <w:szCs w:val="28"/>
        </w:rPr>
        <w:t xml:space="preserve">, </w:t>
      </w:r>
      <w:proofErr w:type="spellStart"/>
      <w:r w:rsidRPr="00A94F32">
        <w:rPr>
          <w:rFonts w:ascii="Times New Roman" w:hAnsi="Times New Roman"/>
          <w:sz w:val="24"/>
          <w:szCs w:val="28"/>
        </w:rPr>
        <w:t>legato</w:t>
      </w:r>
      <w:proofErr w:type="spellEnd"/>
      <w:r w:rsidRPr="00A94F32">
        <w:rPr>
          <w:rFonts w:ascii="Times New Roman" w:hAnsi="Times New Roman"/>
          <w:sz w:val="24"/>
          <w:szCs w:val="28"/>
        </w:rPr>
        <w:t xml:space="preserve">, </w:t>
      </w:r>
      <w:proofErr w:type="spellStart"/>
      <w:r w:rsidRPr="00A94F32">
        <w:rPr>
          <w:rFonts w:ascii="Times New Roman" w:hAnsi="Times New Roman"/>
          <w:sz w:val="24"/>
          <w:szCs w:val="28"/>
        </w:rPr>
        <w:t>staccato</w:t>
      </w:r>
      <w:proofErr w:type="spellEnd"/>
      <w:r w:rsidRPr="00A94F32">
        <w:rPr>
          <w:rFonts w:ascii="Times New Roman" w:hAnsi="Times New Roman"/>
          <w:sz w:val="24"/>
          <w:szCs w:val="28"/>
        </w:rPr>
        <w:t xml:space="preserve">. Знакомство с нотной грамотой, музыкальными терминами. Подбор по слуху музыкальных </w:t>
      </w:r>
      <w:proofErr w:type="spellStart"/>
      <w:r w:rsidRPr="00A94F32">
        <w:rPr>
          <w:rFonts w:ascii="Times New Roman" w:hAnsi="Times New Roman"/>
          <w:sz w:val="24"/>
          <w:szCs w:val="28"/>
        </w:rPr>
        <w:t>попевок</w:t>
      </w:r>
      <w:proofErr w:type="spellEnd"/>
      <w:r w:rsidRPr="00A94F32">
        <w:rPr>
          <w:rFonts w:ascii="Times New Roman" w:hAnsi="Times New Roman"/>
          <w:sz w:val="24"/>
          <w:szCs w:val="28"/>
        </w:rPr>
        <w:t>, песенок. Упражнения на постановку рук, развитие пальцевой техники, приемов звукоизвлечения, владения основными видами штрихов. Разучивание в течение года 10-12 разнохарактерных произведений из "Школы игры на фортепиано" под ред. Николаева, или Хрестоматии для 1 класса (сост. Б.</w:t>
      </w:r>
      <w:r w:rsidR="00475D2C">
        <w:rPr>
          <w:rFonts w:ascii="Times New Roman" w:hAnsi="Times New Roman"/>
          <w:sz w:val="24"/>
          <w:szCs w:val="28"/>
        </w:rPr>
        <w:t xml:space="preserve"> </w:t>
      </w:r>
      <w:proofErr w:type="spellStart"/>
      <w:r w:rsidRPr="00A94F32">
        <w:rPr>
          <w:rFonts w:ascii="Times New Roman" w:hAnsi="Times New Roman"/>
          <w:sz w:val="24"/>
          <w:szCs w:val="28"/>
        </w:rPr>
        <w:t>Милич</w:t>
      </w:r>
      <w:proofErr w:type="spellEnd"/>
      <w:r w:rsidRPr="00A94F32">
        <w:rPr>
          <w:rFonts w:ascii="Times New Roman" w:hAnsi="Times New Roman"/>
          <w:sz w:val="24"/>
          <w:szCs w:val="28"/>
        </w:rPr>
        <w:t xml:space="preserve">) и других сборников для 1-го года обучения игре на фортепиано. </w:t>
      </w:r>
    </w:p>
    <w:p w14:paraId="4F7C8797" w14:textId="77777777" w:rsidR="00A94F32" w:rsidRDefault="00A94F32" w:rsidP="00A94F32">
      <w:pPr>
        <w:spacing w:after="0"/>
        <w:ind w:firstLine="709"/>
        <w:jc w:val="both"/>
        <w:rPr>
          <w:rFonts w:ascii="Times New Roman" w:hAnsi="Times New Roman"/>
          <w:sz w:val="24"/>
          <w:szCs w:val="28"/>
        </w:rPr>
      </w:pPr>
      <w:r w:rsidRPr="00A94F32">
        <w:rPr>
          <w:rFonts w:ascii="Times New Roman" w:hAnsi="Times New Roman"/>
          <w:sz w:val="24"/>
          <w:szCs w:val="28"/>
        </w:rPr>
        <w:t xml:space="preserve">Чтение с листа отдельно каждой рукой легкого нотного текста. </w:t>
      </w:r>
    </w:p>
    <w:p w14:paraId="776A9A86" w14:textId="77777777" w:rsidR="00A94F32" w:rsidRDefault="00A94F32" w:rsidP="00A94F32">
      <w:pPr>
        <w:spacing w:after="0"/>
        <w:ind w:firstLine="709"/>
        <w:jc w:val="both"/>
        <w:rPr>
          <w:rFonts w:ascii="Times New Roman" w:hAnsi="Times New Roman"/>
          <w:sz w:val="24"/>
          <w:szCs w:val="28"/>
        </w:rPr>
      </w:pPr>
      <w:r w:rsidRPr="00A94F32">
        <w:rPr>
          <w:rFonts w:ascii="Times New Roman" w:hAnsi="Times New Roman"/>
          <w:sz w:val="24"/>
          <w:szCs w:val="28"/>
        </w:rPr>
        <w:t xml:space="preserve">Знакомство со строением мажорной и минорной гамм, строение тонического трезвучия. Знание понятий "квинтовый круг", "лад", "тональность". </w:t>
      </w:r>
    </w:p>
    <w:p w14:paraId="4FB6EB62" w14:textId="2E21C152" w:rsidR="00A94F32" w:rsidRDefault="00A94F32" w:rsidP="00A94F32">
      <w:pPr>
        <w:spacing w:after="0"/>
        <w:ind w:firstLine="709"/>
        <w:jc w:val="both"/>
        <w:rPr>
          <w:rFonts w:ascii="Times New Roman" w:hAnsi="Times New Roman"/>
          <w:sz w:val="24"/>
          <w:szCs w:val="28"/>
        </w:rPr>
      </w:pPr>
      <w:proofErr w:type="gramStart"/>
      <w:r w:rsidRPr="00A94F32">
        <w:rPr>
          <w:rFonts w:ascii="Times New Roman" w:hAnsi="Times New Roman"/>
          <w:sz w:val="24"/>
          <w:szCs w:val="28"/>
        </w:rPr>
        <w:t>Гаммы</w:t>
      </w:r>
      <w:proofErr w:type="gramEnd"/>
      <w:r w:rsidRPr="00A94F32">
        <w:rPr>
          <w:rFonts w:ascii="Times New Roman" w:hAnsi="Times New Roman"/>
          <w:sz w:val="24"/>
          <w:szCs w:val="28"/>
        </w:rPr>
        <w:t xml:space="preserve"> До, Соль, Ре, Ля, Ми</w:t>
      </w:r>
      <w:r w:rsidR="00475D2C">
        <w:rPr>
          <w:rFonts w:ascii="Times New Roman" w:hAnsi="Times New Roman"/>
          <w:sz w:val="24"/>
          <w:szCs w:val="28"/>
        </w:rPr>
        <w:t xml:space="preserve"> </w:t>
      </w:r>
      <w:r w:rsidRPr="00A94F32">
        <w:rPr>
          <w:rFonts w:ascii="Times New Roman" w:hAnsi="Times New Roman"/>
          <w:sz w:val="24"/>
          <w:szCs w:val="28"/>
        </w:rPr>
        <w:t xml:space="preserve">мажор отдельно каждой рукой на одну октаву. </w:t>
      </w:r>
    </w:p>
    <w:p w14:paraId="3770ED3D" w14:textId="77777777" w:rsidR="00A94F32" w:rsidRDefault="00A94F32" w:rsidP="00A94F32">
      <w:pPr>
        <w:spacing w:after="0"/>
        <w:ind w:firstLine="709"/>
        <w:jc w:val="both"/>
        <w:rPr>
          <w:rFonts w:ascii="Times New Roman" w:hAnsi="Times New Roman"/>
          <w:sz w:val="24"/>
          <w:szCs w:val="28"/>
        </w:rPr>
      </w:pPr>
      <w:r w:rsidRPr="00A94F32">
        <w:rPr>
          <w:rFonts w:ascii="Times New Roman" w:hAnsi="Times New Roman"/>
          <w:sz w:val="24"/>
          <w:szCs w:val="28"/>
        </w:rPr>
        <w:t xml:space="preserve">Аккорд </w:t>
      </w:r>
      <w:r>
        <w:rPr>
          <w:rFonts w:ascii="Times New Roman" w:hAnsi="Times New Roman"/>
          <w:sz w:val="24"/>
          <w:szCs w:val="28"/>
        </w:rPr>
        <w:t>–</w:t>
      </w:r>
      <w:r w:rsidRPr="00A94F32">
        <w:rPr>
          <w:rFonts w:ascii="Times New Roman" w:hAnsi="Times New Roman"/>
          <w:sz w:val="24"/>
          <w:szCs w:val="28"/>
        </w:rPr>
        <w:t xml:space="preserve"> тоническое трезвучие </w:t>
      </w:r>
      <w:r>
        <w:rPr>
          <w:rFonts w:ascii="Times New Roman" w:hAnsi="Times New Roman"/>
          <w:sz w:val="24"/>
          <w:szCs w:val="28"/>
        </w:rPr>
        <w:t>–</w:t>
      </w:r>
      <w:r w:rsidRPr="00A94F32">
        <w:rPr>
          <w:rFonts w:ascii="Times New Roman" w:hAnsi="Times New Roman"/>
          <w:sz w:val="24"/>
          <w:szCs w:val="28"/>
        </w:rPr>
        <w:t xml:space="preserve"> отдельно каждой рукой. </w:t>
      </w:r>
    </w:p>
    <w:p w14:paraId="024A0073" w14:textId="26777DFE" w:rsidR="00A94F32" w:rsidRDefault="00A94F32" w:rsidP="00A94F32">
      <w:pPr>
        <w:spacing w:after="0"/>
        <w:ind w:firstLine="709"/>
        <w:jc w:val="both"/>
        <w:rPr>
          <w:rFonts w:ascii="Times New Roman" w:hAnsi="Times New Roman"/>
          <w:sz w:val="24"/>
          <w:szCs w:val="28"/>
        </w:rPr>
      </w:pPr>
      <w:r w:rsidRPr="00A94F32">
        <w:rPr>
          <w:rFonts w:ascii="Times New Roman" w:hAnsi="Times New Roman"/>
          <w:sz w:val="24"/>
          <w:szCs w:val="28"/>
        </w:rPr>
        <w:t xml:space="preserve">За год учащийся должен выступить два раза на </w:t>
      </w:r>
      <w:r w:rsidR="00475D2C">
        <w:rPr>
          <w:rFonts w:ascii="Times New Roman" w:hAnsi="Times New Roman"/>
          <w:sz w:val="24"/>
          <w:szCs w:val="28"/>
        </w:rPr>
        <w:t>контрольном уроке</w:t>
      </w:r>
      <w:r w:rsidRPr="00A94F32">
        <w:rPr>
          <w:rFonts w:ascii="Times New Roman" w:hAnsi="Times New Roman"/>
          <w:sz w:val="24"/>
          <w:szCs w:val="28"/>
        </w:rPr>
        <w:t xml:space="preserve"> в конце каждого полугодия. Оценки за работу в классе и дома, а также по результатам публичных выступлений, выставляются педагогом по четвертям. </w:t>
      </w:r>
    </w:p>
    <w:p w14:paraId="55311AC9" w14:textId="77777777" w:rsidR="00A94F32" w:rsidRPr="00A94F32" w:rsidRDefault="00A94F32" w:rsidP="00A94F32">
      <w:pPr>
        <w:spacing w:after="120"/>
        <w:rPr>
          <w:rFonts w:ascii="Times New Roman" w:hAnsi="Times New Roman"/>
          <w:b/>
          <w:sz w:val="24"/>
          <w:szCs w:val="28"/>
        </w:rPr>
      </w:pPr>
      <w:r w:rsidRPr="00A94F32">
        <w:rPr>
          <w:rFonts w:ascii="Times New Roman" w:hAnsi="Times New Roman"/>
          <w:b/>
          <w:sz w:val="24"/>
          <w:szCs w:val="28"/>
        </w:rPr>
        <w:t xml:space="preserve">Примерные репертуарные списки. </w:t>
      </w:r>
    </w:p>
    <w:p w14:paraId="57DD78A5" w14:textId="77777777" w:rsidR="00A94F32" w:rsidRPr="00A94F32" w:rsidRDefault="00A94F32" w:rsidP="00952A34">
      <w:pPr>
        <w:spacing w:after="0"/>
        <w:ind w:left="567"/>
        <w:rPr>
          <w:rFonts w:ascii="Times New Roman" w:hAnsi="Times New Roman"/>
          <w:b/>
          <w:sz w:val="24"/>
          <w:szCs w:val="28"/>
        </w:rPr>
      </w:pPr>
      <w:r w:rsidRPr="00A94F32">
        <w:rPr>
          <w:rFonts w:ascii="Times New Roman" w:hAnsi="Times New Roman"/>
          <w:b/>
          <w:sz w:val="24"/>
          <w:szCs w:val="28"/>
        </w:rPr>
        <w:t xml:space="preserve">Пьесы полифонического склада </w:t>
      </w:r>
    </w:p>
    <w:p w14:paraId="666A33CC" w14:textId="77777777" w:rsidR="00A94F32" w:rsidRDefault="00A94F32" w:rsidP="00A94F32">
      <w:pPr>
        <w:spacing w:after="0"/>
        <w:ind w:left="1134"/>
        <w:jc w:val="both"/>
        <w:rPr>
          <w:rFonts w:ascii="Times New Roman" w:hAnsi="Times New Roman"/>
          <w:sz w:val="24"/>
          <w:szCs w:val="28"/>
        </w:rPr>
      </w:pPr>
      <w:r w:rsidRPr="00A94F32">
        <w:rPr>
          <w:rFonts w:ascii="Times New Roman" w:hAnsi="Times New Roman"/>
          <w:sz w:val="24"/>
          <w:szCs w:val="28"/>
        </w:rPr>
        <w:t xml:space="preserve">Бах И.С. «Нотная тетрадь Анны Магдалины Бах» (по выбору) </w:t>
      </w:r>
    </w:p>
    <w:p w14:paraId="1351FB7E" w14:textId="77777777" w:rsidR="00A94F32" w:rsidRDefault="00A94F32" w:rsidP="00A94F32">
      <w:pPr>
        <w:spacing w:after="0"/>
        <w:ind w:left="1134"/>
        <w:jc w:val="both"/>
        <w:rPr>
          <w:rFonts w:ascii="Times New Roman" w:hAnsi="Times New Roman"/>
          <w:sz w:val="24"/>
          <w:szCs w:val="28"/>
        </w:rPr>
      </w:pPr>
      <w:proofErr w:type="spellStart"/>
      <w:r w:rsidRPr="00A94F32">
        <w:rPr>
          <w:rFonts w:ascii="Times New Roman" w:hAnsi="Times New Roman"/>
          <w:sz w:val="24"/>
          <w:szCs w:val="28"/>
        </w:rPr>
        <w:t>Корелли</w:t>
      </w:r>
      <w:proofErr w:type="spellEnd"/>
      <w:r w:rsidRPr="00A94F32">
        <w:rPr>
          <w:rFonts w:ascii="Times New Roman" w:hAnsi="Times New Roman"/>
          <w:sz w:val="24"/>
          <w:szCs w:val="28"/>
        </w:rPr>
        <w:t xml:space="preserve"> А. Сарабанда ре минор </w:t>
      </w:r>
    </w:p>
    <w:p w14:paraId="4B29D735" w14:textId="77777777" w:rsidR="00A94F32" w:rsidRDefault="00A94F32" w:rsidP="00A94F32">
      <w:pPr>
        <w:spacing w:after="0"/>
        <w:ind w:left="1134"/>
        <w:jc w:val="both"/>
        <w:rPr>
          <w:rFonts w:ascii="Times New Roman" w:hAnsi="Times New Roman"/>
          <w:sz w:val="24"/>
          <w:szCs w:val="28"/>
        </w:rPr>
      </w:pPr>
      <w:r w:rsidRPr="00A94F32">
        <w:rPr>
          <w:rFonts w:ascii="Times New Roman" w:hAnsi="Times New Roman"/>
          <w:sz w:val="24"/>
          <w:szCs w:val="28"/>
        </w:rPr>
        <w:lastRenderedPageBreak/>
        <w:t xml:space="preserve">Моцарт В. Менуэт фа мажор </w:t>
      </w:r>
    </w:p>
    <w:p w14:paraId="1F31DC34" w14:textId="77777777" w:rsidR="00A94F32" w:rsidRDefault="00A94F32" w:rsidP="00A94F32">
      <w:pPr>
        <w:spacing w:after="0"/>
        <w:ind w:left="1134"/>
        <w:jc w:val="both"/>
        <w:rPr>
          <w:rFonts w:ascii="Times New Roman" w:hAnsi="Times New Roman"/>
          <w:sz w:val="24"/>
          <w:szCs w:val="28"/>
        </w:rPr>
      </w:pPr>
      <w:r w:rsidRPr="00A94F32">
        <w:rPr>
          <w:rFonts w:ascii="Times New Roman" w:hAnsi="Times New Roman"/>
          <w:sz w:val="24"/>
          <w:szCs w:val="28"/>
        </w:rPr>
        <w:t xml:space="preserve">Моцарт Л. Бурре ре минор, </w:t>
      </w:r>
    </w:p>
    <w:p w14:paraId="56D98976" w14:textId="77777777" w:rsidR="00A94F32" w:rsidRDefault="00A94F32" w:rsidP="00A94F32">
      <w:pPr>
        <w:spacing w:after="0"/>
        <w:ind w:left="1134"/>
        <w:jc w:val="both"/>
        <w:rPr>
          <w:rFonts w:ascii="Times New Roman" w:hAnsi="Times New Roman"/>
          <w:sz w:val="24"/>
          <w:szCs w:val="28"/>
        </w:rPr>
      </w:pPr>
      <w:r w:rsidRPr="00A94F32">
        <w:rPr>
          <w:rFonts w:ascii="Times New Roman" w:hAnsi="Times New Roman"/>
          <w:sz w:val="24"/>
          <w:szCs w:val="28"/>
        </w:rPr>
        <w:t xml:space="preserve">Менуэт ре минор </w:t>
      </w:r>
    </w:p>
    <w:p w14:paraId="727B5426" w14:textId="77777777" w:rsidR="00A94F32" w:rsidRDefault="00A94F32" w:rsidP="00A94F32">
      <w:pPr>
        <w:spacing w:after="0"/>
        <w:ind w:left="1134"/>
        <w:jc w:val="both"/>
        <w:rPr>
          <w:rFonts w:ascii="Times New Roman" w:hAnsi="Times New Roman"/>
          <w:sz w:val="24"/>
          <w:szCs w:val="28"/>
        </w:rPr>
      </w:pPr>
      <w:proofErr w:type="spellStart"/>
      <w:r w:rsidRPr="00A94F32">
        <w:rPr>
          <w:rFonts w:ascii="Times New Roman" w:hAnsi="Times New Roman"/>
          <w:sz w:val="24"/>
          <w:szCs w:val="28"/>
        </w:rPr>
        <w:t>Перселл</w:t>
      </w:r>
      <w:proofErr w:type="spellEnd"/>
      <w:r w:rsidRPr="00A94F32">
        <w:rPr>
          <w:rFonts w:ascii="Times New Roman" w:hAnsi="Times New Roman"/>
          <w:sz w:val="24"/>
          <w:szCs w:val="28"/>
        </w:rPr>
        <w:t xml:space="preserve"> Г. Ария </w:t>
      </w:r>
    </w:p>
    <w:p w14:paraId="00581F4F" w14:textId="77777777" w:rsidR="00A94F32" w:rsidRDefault="00A94F32" w:rsidP="00A94F32">
      <w:pPr>
        <w:spacing w:after="0"/>
        <w:ind w:left="1134"/>
        <w:jc w:val="both"/>
        <w:rPr>
          <w:rFonts w:ascii="Times New Roman" w:hAnsi="Times New Roman"/>
          <w:sz w:val="24"/>
          <w:szCs w:val="28"/>
        </w:rPr>
      </w:pPr>
      <w:proofErr w:type="spellStart"/>
      <w:r w:rsidRPr="00A94F32">
        <w:rPr>
          <w:rFonts w:ascii="Times New Roman" w:hAnsi="Times New Roman"/>
          <w:sz w:val="24"/>
          <w:szCs w:val="28"/>
        </w:rPr>
        <w:t>Скарлатти</w:t>
      </w:r>
      <w:proofErr w:type="spellEnd"/>
      <w:r w:rsidRPr="00A94F32">
        <w:rPr>
          <w:rFonts w:ascii="Times New Roman" w:hAnsi="Times New Roman"/>
          <w:sz w:val="24"/>
          <w:szCs w:val="28"/>
        </w:rPr>
        <w:t xml:space="preserve"> Д. Ария </w:t>
      </w:r>
    </w:p>
    <w:p w14:paraId="4FB5C395" w14:textId="77777777" w:rsidR="00A94F32" w:rsidRPr="00A94F32" w:rsidRDefault="00A94F32" w:rsidP="00A94F32">
      <w:pPr>
        <w:spacing w:after="0"/>
        <w:ind w:left="567"/>
        <w:jc w:val="both"/>
        <w:rPr>
          <w:rFonts w:ascii="Times New Roman" w:hAnsi="Times New Roman"/>
          <w:b/>
          <w:sz w:val="24"/>
          <w:szCs w:val="28"/>
        </w:rPr>
      </w:pPr>
      <w:r w:rsidRPr="00A94F32">
        <w:rPr>
          <w:rFonts w:ascii="Times New Roman" w:hAnsi="Times New Roman"/>
          <w:b/>
          <w:sz w:val="24"/>
          <w:szCs w:val="28"/>
        </w:rPr>
        <w:t xml:space="preserve">Этюды </w:t>
      </w:r>
    </w:p>
    <w:p w14:paraId="0B1D1994" w14:textId="77777777" w:rsidR="00A94F32" w:rsidRPr="00A94F32" w:rsidRDefault="00A94F32" w:rsidP="00A94F32">
      <w:pPr>
        <w:spacing w:after="0"/>
        <w:ind w:left="1134"/>
        <w:jc w:val="both"/>
        <w:rPr>
          <w:rFonts w:ascii="Times New Roman" w:hAnsi="Times New Roman"/>
          <w:sz w:val="24"/>
          <w:szCs w:val="28"/>
        </w:rPr>
      </w:pPr>
      <w:proofErr w:type="spellStart"/>
      <w:r w:rsidRPr="00A94F32">
        <w:rPr>
          <w:rFonts w:ascii="Times New Roman" w:hAnsi="Times New Roman"/>
          <w:sz w:val="24"/>
          <w:szCs w:val="28"/>
        </w:rPr>
        <w:t>Гнесина</w:t>
      </w:r>
      <w:proofErr w:type="spellEnd"/>
      <w:r w:rsidRPr="00A94F32">
        <w:rPr>
          <w:rFonts w:ascii="Times New Roman" w:hAnsi="Times New Roman"/>
          <w:sz w:val="24"/>
          <w:szCs w:val="28"/>
        </w:rPr>
        <w:t xml:space="preserve"> Е. "Фортепианная азбука" </w:t>
      </w:r>
    </w:p>
    <w:p w14:paraId="766AFA96" w14:textId="77777777" w:rsidR="00A94F32" w:rsidRDefault="00A94F32" w:rsidP="00A94F32">
      <w:pPr>
        <w:spacing w:after="0"/>
        <w:ind w:left="2268"/>
        <w:jc w:val="both"/>
        <w:rPr>
          <w:rFonts w:ascii="Times New Roman" w:hAnsi="Times New Roman"/>
          <w:sz w:val="24"/>
          <w:szCs w:val="28"/>
        </w:rPr>
      </w:pPr>
      <w:r>
        <w:rPr>
          <w:rFonts w:ascii="Times New Roman" w:hAnsi="Times New Roman"/>
          <w:sz w:val="24"/>
          <w:szCs w:val="28"/>
        </w:rPr>
        <w:t xml:space="preserve"> </w:t>
      </w:r>
      <w:r w:rsidRPr="00A94F32">
        <w:rPr>
          <w:rFonts w:ascii="Times New Roman" w:hAnsi="Times New Roman"/>
          <w:sz w:val="24"/>
          <w:szCs w:val="28"/>
        </w:rPr>
        <w:t xml:space="preserve">"Маленькие этюды для начинающих" </w:t>
      </w:r>
    </w:p>
    <w:p w14:paraId="011C32B3" w14:textId="77777777" w:rsidR="00A94F32" w:rsidRDefault="00A94F32" w:rsidP="00A94F32">
      <w:pPr>
        <w:spacing w:after="0"/>
        <w:ind w:left="1134"/>
        <w:jc w:val="both"/>
        <w:rPr>
          <w:rFonts w:ascii="Times New Roman" w:hAnsi="Times New Roman"/>
          <w:sz w:val="24"/>
          <w:szCs w:val="28"/>
        </w:rPr>
      </w:pPr>
      <w:proofErr w:type="spellStart"/>
      <w:r w:rsidRPr="00A94F32">
        <w:rPr>
          <w:rFonts w:ascii="Times New Roman" w:hAnsi="Times New Roman"/>
          <w:sz w:val="24"/>
          <w:szCs w:val="28"/>
        </w:rPr>
        <w:t>Лешгорн</w:t>
      </w:r>
      <w:proofErr w:type="spellEnd"/>
      <w:r w:rsidRPr="00A94F32">
        <w:rPr>
          <w:rFonts w:ascii="Times New Roman" w:hAnsi="Times New Roman"/>
          <w:sz w:val="24"/>
          <w:szCs w:val="28"/>
        </w:rPr>
        <w:t xml:space="preserve"> А. "Избранные этюды для начинающих" соч.65</w:t>
      </w:r>
    </w:p>
    <w:p w14:paraId="31D1A737" w14:textId="77777777" w:rsidR="00A94F32" w:rsidRDefault="00A94F32" w:rsidP="00A94F32">
      <w:pPr>
        <w:spacing w:after="0"/>
        <w:ind w:left="567"/>
        <w:jc w:val="both"/>
        <w:rPr>
          <w:rFonts w:ascii="Times New Roman" w:hAnsi="Times New Roman"/>
          <w:sz w:val="24"/>
          <w:szCs w:val="28"/>
        </w:rPr>
      </w:pPr>
      <w:r w:rsidRPr="00A94F32">
        <w:rPr>
          <w:rFonts w:ascii="Times New Roman" w:hAnsi="Times New Roman"/>
          <w:b/>
          <w:sz w:val="24"/>
          <w:szCs w:val="28"/>
        </w:rPr>
        <w:t>Пьесы:</w:t>
      </w:r>
      <w:r w:rsidRPr="00A94F32">
        <w:rPr>
          <w:rFonts w:ascii="Times New Roman" w:hAnsi="Times New Roman"/>
          <w:sz w:val="24"/>
          <w:szCs w:val="28"/>
        </w:rPr>
        <w:t xml:space="preserve"> </w:t>
      </w:r>
    </w:p>
    <w:p w14:paraId="5308A692" w14:textId="77777777" w:rsidR="00A94F32" w:rsidRDefault="00A94F32" w:rsidP="00A94F32">
      <w:pPr>
        <w:spacing w:after="0"/>
        <w:ind w:left="1134"/>
        <w:jc w:val="both"/>
        <w:rPr>
          <w:rFonts w:ascii="Times New Roman" w:hAnsi="Times New Roman"/>
          <w:sz w:val="24"/>
          <w:szCs w:val="28"/>
        </w:rPr>
      </w:pPr>
      <w:r w:rsidRPr="00A94F32">
        <w:rPr>
          <w:rFonts w:ascii="Times New Roman" w:hAnsi="Times New Roman"/>
          <w:sz w:val="24"/>
          <w:szCs w:val="28"/>
        </w:rPr>
        <w:t xml:space="preserve">Гречанинов А. Соч.98: "В разлуке", "Мазурка" </w:t>
      </w:r>
    </w:p>
    <w:p w14:paraId="0DEB2039" w14:textId="77777777" w:rsidR="00A94F32" w:rsidRDefault="00A94F32" w:rsidP="00A94F32">
      <w:pPr>
        <w:spacing w:after="0"/>
        <w:ind w:left="1134"/>
        <w:jc w:val="both"/>
        <w:rPr>
          <w:rFonts w:ascii="Times New Roman" w:hAnsi="Times New Roman"/>
          <w:sz w:val="24"/>
          <w:szCs w:val="28"/>
        </w:rPr>
      </w:pPr>
      <w:proofErr w:type="spellStart"/>
      <w:r w:rsidRPr="00A94F32">
        <w:rPr>
          <w:rFonts w:ascii="Times New Roman" w:hAnsi="Times New Roman"/>
          <w:sz w:val="24"/>
          <w:szCs w:val="28"/>
        </w:rPr>
        <w:t>Гедике</w:t>
      </w:r>
      <w:proofErr w:type="spellEnd"/>
      <w:r w:rsidRPr="00A94F32">
        <w:rPr>
          <w:rFonts w:ascii="Times New Roman" w:hAnsi="Times New Roman"/>
          <w:sz w:val="24"/>
          <w:szCs w:val="28"/>
        </w:rPr>
        <w:t xml:space="preserve"> А. Танец </w:t>
      </w:r>
    </w:p>
    <w:p w14:paraId="103FD92A" w14:textId="77777777" w:rsidR="00A94F32" w:rsidRDefault="00A94F32" w:rsidP="00A94F32">
      <w:pPr>
        <w:spacing w:after="0"/>
        <w:ind w:left="1134"/>
        <w:jc w:val="both"/>
        <w:rPr>
          <w:rFonts w:ascii="Times New Roman" w:hAnsi="Times New Roman"/>
          <w:sz w:val="24"/>
          <w:szCs w:val="28"/>
        </w:rPr>
      </w:pPr>
      <w:r w:rsidRPr="00A94F32">
        <w:rPr>
          <w:rFonts w:ascii="Times New Roman" w:hAnsi="Times New Roman"/>
          <w:sz w:val="24"/>
          <w:szCs w:val="28"/>
        </w:rPr>
        <w:t xml:space="preserve">Глинка М. Полька </w:t>
      </w:r>
    </w:p>
    <w:p w14:paraId="7C7AEB68" w14:textId="77777777" w:rsidR="00A94F32" w:rsidRDefault="00A94F32" w:rsidP="00A94F32">
      <w:pPr>
        <w:spacing w:after="0"/>
        <w:ind w:left="1134"/>
        <w:jc w:val="both"/>
        <w:rPr>
          <w:rFonts w:ascii="Times New Roman" w:hAnsi="Times New Roman"/>
          <w:sz w:val="24"/>
          <w:szCs w:val="28"/>
        </w:rPr>
      </w:pPr>
      <w:r w:rsidRPr="00A94F32">
        <w:rPr>
          <w:rFonts w:ascii="Times New Roman" w:hAnsi="Times New Roman"/>
          <w:sz w:val="24"/>
          <w:szCs w:val="28"/>
        </w:rPr>
        <w:t xml:space="preserve">Кабалевский Д. "Клоуны", "Маленькая полька" </w:t>
      </w:r>
    </w:p>
    <w:p w14:paraId="12A5FC1B" w14:textId="77777777" w:rsidR="00A94F32" w:rsidRDefault="00A94F32" w:rsidP="00A94F32">
      <w:pPr>
        <w:spacing w:after="0"/>
        <w:ind w:left="1134"/>
        <w:jc w:val="both"/>
        <w:rPr>
          <w:rFonts w:ascii="Times New Roman" w:hAnsi="Times New Roman"/>
          <w:sz w:val="24"/>
          <w:szCs w:val="28"/>
        </w:rPr>
      </w:pPr>
      <w:proofErr w:type="spellStart"/>
      <w:r w:rsidRPr="00A94F32">
        <w:rPr>
          <w:rFonts w:ascii="Times New Roman" w:hAnsi="Times New Roman"/>
          <w:sz w:val="24"/>
          <w:szCs w:val="28"/>
        </w:rPr>
        <w:t>Майкапар</w:t>
      </w:r>
      <w:proofErr w:type="spellEnd"/>
      <w:r w:rsidRPr="00A94F32">
        <w:rPr>
          <w:rFonts w:ascii="Times New Roman" w:hAnsi="Times New Roman"/>
          <w:sz w:val="24"/>
          <w:szCs w:val="28"/>
        </w:rPr>
        <w:t xml:space="preserve"> А. Соч.28: "Бирюльки", "В садике", "Пастушок". </w:t>
      </w:r>
    </w:p>
    <w:p w14:paraId="04C54D16" w14:textId="77777777" w:rsidR="00A94F32" w:rsidRPr="00A94F32" w:rsidRDefault="00A94F32" w:rsidP="00A94F32">
      <w:pPr>
        <w:spacing w:after="120"/>
        <w:ind w:left="1134"/>
        <w:jc w:val="both"/>
        <w:rPr>
          <w:rFonts w:ascii="Times New Roman" w:hAnsi="Times New Roman"/>
          <w:sz w:val="24"/>
          <w:szCs w:val="28"/>
        </w:rPr>
      </w:pPr>
      <w:proofErr w:type="spellStart"/>
      <w:r w:rsidRPr="00A94F32">
        <w:rPr>
          <w:rFonts w:ascii="Times New Roman" w:hAnsi="Times New Roman"/>
          <w:sz w:val="24"/>
          <w:szCs w:val="28"/>
        </w:rPr>
        <w:t>Штейбельт</w:t>
      </w:r>
      <w:proofErr w:type="spellEnd"/>
      <w:r w:rsidRPr="00A94F32">
        <w:rPr>
          <w:rFonts w:ascii="Times New Roman" w:hAnsi="Times New Roman"/>
          <w:sz w:val="24"/>
          <w:szCs w:val="28"/>
        </w:rPr>
        <w:t xml:space="preserve"> Д. Адажио</w:t>
      </w:r>
    </w:p>
    <w:p w14:paraId="5C4C4F70" w14:textId="3EC4B873" w:rsidR="00475D2C" w:rsidRPr="00475D2C" w:rsidRDefault="00475D2C" w:rsidP="00475D2C">
      <w:pPr>
        <w:pStyle w:val="aa"/>
        <w:spacing w:line="276" w:lineRule="auto"/>
        <w:ind w:right="-1"/>
        <w:jc w:val="center"/>
        <w:rPr>
          <w:rFonts w:ascii="Times New Roman" w:hAnsi="Times New Roman"/>
          <w:b/>
        </w:rPr>
      </w:pPr>
      <w:r w:rsidRPr="00475D2C">
        <w:rPr>
          <w:rFonts w:ascii="Times New Roman" w:hAnsi="Times New Roman"/>
          <w:b/>
        </w:rPr>
        <w:t>Примеры переводных программ</w:t>
      </w:r>
    </w:p>
    <w:p w14:paraId="1A75CA7C" w14:textId="77777777" w:rsidR="00475D2C" w:rsidRPr="00475D2C" w:rsidRDefault="00475D2C" w:rsidP="00475D2C">
      <w:pPr>
        <w:pStyle w:val="aa"/>
        <w:spacing w:line="276" w:lineRule="auto"/>
        <w:ind w:right="-1"/>
        <w:rPr>
          <w:rFonts w:ascii="Times New Roman" w:hAnsi="Times New Roman"/>
          <w:i/>
        </w:rPr>
      </w:pPr>
      <w:r w:rsidRPr="00475D2C">
        <w:rPr>
          <w:rFonts w:ascii="Times New Roman" w:hAnsi="Times New Roman"/>
          <w:i/>
        </w:rPr>
        <w:t>Вариант 1</w:t>
      </w:r>
    </w:p>
    <w:p w14:paraId="33E5B636" w14:textId="77777777" w:rsidR="00475D2C" w:rsidRPr="00475D2C" w:rsidRDefault="00475D2C" w:rsidP="00475D2C">
      <w:pPr>
        <w:pStyle w:val="aa"/>
        <w:spacing w:line="276" w:lineRule="auto"/>
        <w:ind w:firstLine="737"/>
        <w:rPr>
          <w:rFonts w:ascii="Times New Roman" w:hAnsi="Times New Roman"/>
        </w:rPr>
      </w:pPr>
      <w:r w:rsidRPr="00475D2C">
        <w:rPr>
          <w:rFonts w:ascii="Times New Roman" w:hAnsi="Times New Roman"/>
        </w:rPr>
        <w:t>Ансамбль – С. Прокофьев «Болтунья»</w:t>
      </w:r>
    </w:p>
    <w:p w14:paraId="0E8C142E" w14:textId="77777777" w:rsidR="00475D2C" w:rsidRPr="00475D2C" w:rsidRDefault="00475D2C" w:rsidP="00475D2C">
      <w:pPr>
        <w:pStyle w:val="aa"/>
        <w:spacing w:line="276" w:lineRule="auto"/>
        <w:ind w:firstLine="737"/>
        <w:rPr>
          <w:rFonts w:ascii="Times New Roman" w:hAnsi="Times New Roman"/>
        </w:rPr>
      </w:pPr>
      <w:r w:rsidRPr="00475D2C">
        <w:rPr>
          <w:rFonts w:ascii="Times New Roman" w:hAnsi="Times New Roman"/>
        </w:rPr>
        <w:t>Польская нар. песня   «Висла»</w:t>
      </w:r>
    </w:p>
    <w:p w14:paraId="2EEEE508" w14:textId="77777777" w:rsidR="00475D2C" w:rsidRPr="00475D2C" w:rsidRDefault="00475D2C" w:rsidP="00475D2C">
      <w:pPr>
        <w:pStyle w:val="aa"/>
        <w:spacing w:line="276" w:lineRule="auto"/>
        <w:ind w:right="-1"/>
        <w:rPr>
          <w:rFonts w:ascii="Times New Roman" w:hAnsi="Times New Roman"/>
          <w:i/>
        </w:rPr>
      </w:pPr>
    </w:p>
    <w:p w14:paraId="1DD51FDA" w14:textId="77777777" w:rsidR="00475D2C" w:rsidRPr="00475D2C" w:rsidRDefault="00475D2C" w:rsidP="00475D2C">
      <w:pPr>
        <w:pStyle w:val="aa"/>
        <w:spacing w:line="276" w:lineRule="auto"/>
        <w:ind w:right="-1"/>
        <w:rPr>
          <w:rFonts w:ascii="Times New Roman" w:hAnsi="Times New Roman"/>
        </w:rPr>
      </w:pPr>
      <w:r w:rsidRPr="00475D2C">
        <w:rPr>
          <w:rFonts w:ascii="Times New Roman" w:hAnsi="Times New Roman"/>
          <w:i/>
        </w:rPr>
        <w:t>Вариант 2</w:t>
      </w:r>
    </w:p>
    <w:p w14:paraId="1433ADAA" w14:textId="77777777" w:rsidR="00475D2C" w:rsidRPr="00475D2C" w:rsidRDefault="00475D2C" w:rsidP="00475D2C">
      <w:pPr>
        <w:pStyle w:val="aa"/>
        <w:spacing w:line="276" w:lineRule="auto"/>
        <w:ind w:firstLine="794"/>
        <w:rPr>
          <w:rFonts w:ascii="Times New Roman" w:hAnsi="Times New Roman"/>
        </w:rPr>
      </w:pPr>
      <w:r w:rsidRPr="00475D2C">
        <w:rPr>
          <w:rFonts w:ascii="Times New Roman" w:hAnsi="Times New Roman"/>
        </w:rPr>
        <w:t>Ансамбль - "Здравствуй, гостья зима"</w:t>
      </w:r>
    </w:p>
    <w:p w14:paraId="1D9A0077" w14:textId="77777777" w:rsidR="00475D2C" w:rsidRPr="00475D2C" w:rsidRDefault="00475D2C" w:rsidP="00475D2C">
      <w:pPr>
        <w:pStyle w:val="aa"/>
        <w:spacing w:line="276" w:lineRule="auto"/>
        <w:ind w:firstLine="794"/>
        <w:rPr>
          <w:rFonts w:ascii="Times New Roman" w:hAnsi="Times New Roman"/>
        </w:rPr>
      </w:pPr>
      <w:proofErr w:type="spellStart"/>
      <w:r w:rsidRPr="00475D2C">
        <w:rPr>
          <w:rFonts w:ascii="Times New Roman" w:hAnsi="Times New Roman"/>
        </w:rPr>
        <w:t>Гнесина</w:t>
      </w:r>
      <w:proofErr w:type="spellEnd"/>
      <w:r w:rsidRPr="00475D2C">
        <w:rPr>
          <w:rFonts w:ascii="Times New Roman" w:hAnsi="Times New Roman"/>
        </w:rPr>
        <w:t xml:space="preserve">  Е. Этюд</w:t>
      </w:r>
    </w:p>
    <w:p w14:paraId="202AFE17" w14:textId="4E972D32" w:rsidR="00E618C3" w:rsidRPr="00952A34" w:rsidRDefault="00352F45" w:rsidP="0098258A">
      <w:pPr>
        <w:spacing w:after="120"/>
        <w:jc w:val="center"/>
        <w:rPr>
          <w:rFonts w:ascii="Georgia" w:hAnsi="Georgia"/>
          <w:sz w:val="24"/>
          <w:szCs w:val="28"/>
        </w:rPr>
      </w:pPr>
      <w:r w:rsidRPr="00952A34">
        <w:rPr>
          <w:rFonts w:ascii="Georgia" w:hAnsi="Georgia"/>
          <w:b/>
          <w:sz w:val="24"/>
          <w:szCs w:val="28"/>
        </w:rPr>
        <w:t>2</w:t>
      </w:r>
      <w:r w:rsidR="00E618C3" w:rsidRPr="00952A34">
        <w:rPr>
          <w:rFonts w:ascii="Georgia" w:hAnsi="Georgia"/>
          <w:b/>
          <w:sz w:val="24"/>
          <w:szCs w:val="28"/>
        </w:rPr>
        <w:t xml:space="preserve"> </w:t>
      </w:r>
      <w:r w:rsidR="00A94F32" w:rsidRPr="00952A34">
        <w:rPr>
          <w:rFonts w:ascii="Georgia" w:hAnsi="Georgia"/>
          <w:b/>
          <w:sz w:val="24"/>
          <w:szCs w:val="28"/>
        </w:rPr>
        <w:t>год обучения</w:t>
      </w:r>
    </w:p>
    <w:p w14:paraId="2C627B91" w14:textId="77777777" w:rsidR="00A94F32" w:rsidRDefault="00A94F32" w:rsidP="00A94F32">
      <w:pPr>
        <w:spacing w:after="0"/>
        <w:ind w:firstLine="709"/>
        <w:jc w:val="both"/>
        <w:rPr>
          <w:rFonts w:ascii="Times New Roman" w:hAnsi="Times New Roman"/>
          <w:sz w:val="24"/>
          <w:szCs w:val="28"/>
        </w:rPr>
      </w:pPr>
      <w:r w:rsidRPr="00A94F32">
        <w:rPr>
          <w:rFonts w:ascii="Times New Roman" w:hAnsi="Times New Roman"/>
          <w:sz w:val="24"/>
          <w:szCs w:val="28"/>
        </w:rPr>
        <w:t xml:space="preserve">Продолжение работы над совершенствованием технических приемов игры на фортепиано, звукоизвлечением. Работа над упражнениями, формирующими правильные игровые навыки. Чтение с листа.  </w:t>
      </w:r>
    </w:p>
    <w:p w14:paraId="592B40E4" w14:textId="77BABA1A" w:rsidR="00A94F32" w:rsidRDefault="00A94F32" w:rsidP="00A94F32">
      <w:pPr>
        <w:spacing w:after="0"/>
        <w:ind w:firstLine="709"/>
        <w:jc w:val="both"/>
        <w:rPr>
          <w:rFonts w:ascii="Times New Roman" w:hAnsi="Times New Roman"/>
          <w:sz w:val="24"/>
          <w:szCs w:val="28"/>
        </w:rPr>
      </w:pPr>
      <w:r w:rsidRPr="00A94F32">
        <w:rPr>
          <w:rFonts w:ascii="Times New Roman" w:hAnsi="Times New Roman"/>
          <w:sz w:val="24"/>
          <w:szCs w:val="28"/>
        </w:rPr>
        <w:t>Аттестация проводится в конце каждой четверти: в 1 и 3 четвертях по результатам текущего контроля и публичных выступлений, во 2 и 4 четвертях проводится промежуточная аттестация в виде контрольного урока</w:t>
      </w:r>
      <w:r w:rsidR="00475D2C">
        <w:rPr>
          <w:rFonts w:ascii="Times New Roman" w:hAnsi="Times New Roman"/>
          <w:sz w:val="24"/>
          <w:szCs w:val="28"/>
        </w:rPr>
        <w:t xml:space="preserve"> с оценкой</w:t>
      </w:r>
      <w:r w:rsidRPr="00A94F32">
        <w:rPr>
          <w:rFonts w:ascii="Times New Roman" w:hAnsi="Times New Roman"/>
          <w:sz w:val="24"/>
          <w:szCs w:val="28"/>
        </w:rPr>
        <w:t xml:space="preserve">, проводимого в присутствии комиссии.  </w:t>
      </w:r>
    </w:p>
    <w:p w14:paraId="6B655526" w14:textId="77777777" w:rsidR="00A94F32" w:rsidRDefault="00A94F32" w:rsidP="00A94F32">
      <w:pPr>
        <w:spacing w:after="0"/>
        <w:ind w:firstLine="709"/>
        <w:jc w:val="both"/>
        <w:rPr>
          <w:rFonts w:ascii="Times New Roman" w:hAnsi="Times New Roman"/>
          <w:sz w:val="24"/>
          <w:szCs w:val="28"/>
        </w:rPr>
      </w:pPr>
      <w:r w:rsidRPr="00A94F32">
        <w:rPr>
          <w:rFonts w:ascii="Times New Roman" w:hAnsi="Times New Roman"/>
          <w:sz w:val="24"/>
          <w:szCs w:val="28"/>
        </w:rPr>
        <w:t xml:space="preserve">За год учащийся должен изучить:  </w:t>
      </w:r>
    </w:p>
    <w:p w14:paraId="29808958" w14:textId="77777777" w:rsidR="00A94F32" w:rsidRDefault="00A94F32" w:rsidP="00A94F32">
      <w:pPr>
        <w:spacing w:after="0"/>
        <w:ind w:firstLine="709"/>
        <w:jc w:val="both"/>
        <w:rPr>
          <w:rFonts w:ascii="Times New Roman" w:hAnsi="Times New Roman"/>
          <w:sz w:val="24"/>
          <w:szCs w:val="28"/>
        </w:rPr>
      </w:pPr>
      <w:r w:rsidRPr="00A94F32">
        <w:rPr>
          <w:rFonts w:ascii="Times New Roman" w:hAnsi="Times New Roman"/>
          <w:sz w:val="24"/>
          <w:szCs w:val="28"/>
        </w:rPr>
        <w:t xml:space="preserve">4 этюда,  </w:t>
      </w:r>
    </w:p>
    <w:p w14:paraId="4321B63B" w14:textId="77777777" w:rsidR="00A94F32" w:rsidRDefault="00A94F32" w:rsidP="00A94F32">
      <w:pPr>
        <w:spacing w:after="0"/>
        <w:ind w:firstLine="709"/>
        <w:jc w:val="both"/>
        <w:rPr>
          <w:rFonts w:ascii="Times New Roman" w:hAnsi="Times New Roman"/>
          <w:sz w:val="24"/>
          <w:szCs w:val="28"/>
        </w:rPr>
      </w:pPr>
      <w:r w:rsidRPr="00A94F32">
        <w:rPr>
          <w:rFonts w:ascii="Times New Roman" w:hAnsi="Times New Roman"/>
          <w:sz w:val="24"/>
          <w:szCs w:val="28"/>
        </w:rPr>
        <w:t xml:space="preserve">4 разнохарактерные пьесы,  </w:t>
      </w:r>
    </w:p>
    <w:p w14:paraId="7F58D749" w14:textId="77777777" w:rsidR="00A94F32" w:rsidRDefault="00A94F32" w:rsidP="00A94F32">
      <w:pPr>
        <w:spacing w:after="0"/>
        <w:ind w:firstLine="709"/>
        <w:jc w:val="both"/>
        <w:rPr>
          <w:rFonts w:ascii="Times New Roman" w:hAnsi="Times New Roman"/>
          <w:sz w:val="24"/>
          <w:szCs w:val="28"/>
        </w:rPr>
      </w:pPr>
      <w:r w:rsidRPr="00A94F32">
        <w:rPr>
          <w:rFonts w:ascii="Times New Roman" w:hAnsi="Times New Roman"/>
          <w:sz w:val="24"/>
          <w:szCs w:val="28"/>
        </w:rPr>
        <w:t xml:space="preserve">2-3 произведения полифонического стиля,  </w:t>
      </w:r>
    </w:p>
    <w:p w14:paraId="0E481444" w14:textId="77777777" w:rsidR="00A94F32" w:rsidRDefault="00A94F32" w:rsidP="00A94F32">
      <w:pPr>
        <w:spacing w:after="0"/>
        <w:ind w:firstLine="709"/>
        <w:jc w:val="both"/>
        <w:rPr>
          <w:rFonts w:ascii="Times New Roman" w:hAnsi="Times New Roman"/>
          <w:sz w:val="24"/>
          <w:szCs w:val="28"/>
        </w:rPr>
      </w:pPr>
      <w:r w:rsidRPr="00A94F32">
        <w:rPr>
          <w:rFonts w:ascii="Times New Roman" w:hAnsi="Times New Roman"/>
          <w:sz w:val="24"/>
          <w:szCs w:val="28"/>
        </w:rPr>
        <w:t xml:space="preserve">1-2 ансамбля,  </w:t>
      </w:r>
    </w:p>
    <w:p w14:paraId="7E3E3B35" w14:textId="1562EAFC" w:rsidR="00A94F32" w:rsidRPr="00A94F32" w:rsidRDefault="00475D2C" w:rsidP="00A94F32">
      <w:pPr>
        <w:spacing w:after="120"/>
        <w:ind w:firstLine="709"/>
        <w:jc w:val="both"/>
        <w:rPr>
          <w:rFonts w:ascii="Times New Roman" w:hAnsi="Times New Roman"/>
          <w:sz w:val="24"/>
          <w:szCs w:val="28"/>
        </w:rPr>
      </w:pPr>
      <w:proofErr w:type="gramStart"/>
      <w:r>
        <w:rPr>
          <w:rFonts w:ascii="Times New Roman" w:hAnsi="Times New Roman"/>
          <w:sz w:val="24"/>
          <w:szCs w:val="28"/>
        </w:rPr>
        <w:t>Г</w:t>
      </w:r>
      <w:r w:rsidR="00A94F32" w:rsidRPr="00A94F32">
        <w:rPr>
          <w:rFonts w:ascii="Times New Roman" w:hAnsi="Times New Roman"/>
          <w:sz w:val="24"/>
          <w:szCs w:val="28"/>
        </w:rPr>
        <w:t>аммы</w:t>
      </w:r>
      <w:proofErr w:type="gramEnd"/>
      <w:r w:rsidR="00A94F32" w:rsidRPr="00A94F32">
        <w:rPr>
          <w:rFonts w:ascii="Times New Roman" w:hAnsi="Times New Roman"/>
          <w:sz w:val="24"/>
          <w:szCs w:val="28"/>
        </w:rPr>
        <w:t xml:space="preserve"> До, Ре, Соль, Ля, Ми-мажор двумя руками на 2 октавы, аккорды, арпеджио к ним двумя руками на одну октаву.   </w:t>
      </w:r>
    </w:p>
    <w:p w14:paraId="34725D89" w14:textId="77777777" w:rsidR="00952A34" w:rsidRPr="00952A34" w:rsidRDefault="00A94F32" w:rsidP="00952A34">
      <w:pPr>
        <w:spacing w:after="120"/>
        <w:jc w:val="both"/>
        <w:rPr>
          <w:rFonts w:ascii="Times New Roman" w:hAnsi="Times New Roman"/>
          <w:b/>
          <w:sz w:val="24"/>
          <w:szCs w:val="28"/>
        </w:rPr>
      </w:pPr>
      <w:r w:rsidRPr="00952A34">
        <w:rPr>
          <w:rFonts w:ascii="Times New Roman" w:hAnsi="Times New Roman"/>
          <w:b/>
          <w:sz w:val="24"/>
          <w:szCs w:val="28"/>
        </w:rPr>
        <w:t xml:space="preserve">Примерные репертуарные списки  </w:t>
      </w:r>
    </w:p>
    <w:p w14:paraId="227B1F39" w14:textId="77777777" w:rsidR="00952A34" w:rsidRPr="00952A34" w:rsidRDefault="00A94F32" w:rsidP="00952A34">
      <w:pPr>
        <w:spacing w:after="0"/>
        <w:ind w:left="567"/>
        <w:jc w:val="both"/>
        <w:rPr>
          <w:rFonts w:ascii="Times New Roman" w:hAnsi="Times New Roman"/>
          <w:b/>
          <w:sz w:val="24"/>
          <w:szCs w:val="28"/>
        </w:rPr>
      </w:pPr>
      <w:r w:rsidRPr="00952A34">
        <w:rPr>
          <w:rFonts w:ascii="Times New Roman" w:hAnsi="Times New Roman"/>
          <w:b/>
          <w:sz w:val="24"/>
          <w:szCs w:val="28"/>
        </w:rPr>
        <w:t xml:space="preserve">Произведения полифонического склада  </w:t>
      </w:r>
    </w:p>
    <w:p w14:paraId="68698800" w14:textId="77777777" w:rsidR="00952A34" w:rsidRDefault="00A94F32" w:rsidP="00952A34">
      <w:pPr>
        <w:spacing w:after="0"/>
        <w:ind w:left="1134"/>
        <w:jc w:val="both"/>
        <w:rPr>
          <w:rFonts w:ascii="Times New Roman" w:hAnsi="Times New Roman"/>
          <w:sz w:val="24"/>
          <w:szCs w:val="28"/>
        </w:rPr>
      </w:pPr>
      <w:r w:rsidRPr="00952A34">
        <w:rPr>
          <w:rFonts w:ascii="Times New Roman" w:hAnsi="Times New Roman"/>
          <w:sz w:val="24"/>
          <w:szCs w:val="28"/>
        </w:rPr>
        <w:t xml:space="preserve">«Школа игры на фортепиано» (под </w:t>
      </w:r>
      <w:proofErr w:type="spellStart"/>
      <w:r w:rsidRPr="00952A34">
        <w:rPr>
          <w:rFonts w:ascii="Times New Roman" w:hAnsi="Times New Roman"/>
          <w:sz w:val="24"/>
          <w:szCs w:val="28"/>
        </w:rPr>
        <w:t>общ.ред</w:t>
      </w:r>
      <w:proofErr w:type="spellEnd"/>
      <w:r w:rsidRPr="00952A34">
        <w:rPr>
          <w:rFonts w:ascii="Times New Roman" w:hAnsi="Times New Roman"/>
          <w:sz w:val="24"/>
          <w:szCs w:val="28"/>
        </w:rPr>
        <w:t xml:space="preserve">. А.Николаева):  </w:t>
      </w:r>
    </w:p>
    <w:p w14:paraId="33934DFA" w14:textId="77777777" w:rsidR="00952A34" w:rsidRDefault="00A94F32" w:rsidP="00952A34">
      <w:pPr>
        <w:spacing w:after="0"/>
        <w:ind w:left="1134"/>
        <w:jc w:val="both"/>
        <w:rPr>
          <w:rFonts w:ascii="Times New Roman" w:hAnsi="Times New Roman"/>
          <w:sz w:val="24"/>
          <w:szCs w:val="28"/>
        </w:rPr>
      </w:pPr>
      <w:proofErr w:type="spellStart"/>
      <w:r w:rsidRPr="00952A34">
        <w:rPr>
          <w:rFonts w:ascii="Times New Roman" w:hAnsi="Times New Roman"/>
          <w:sz w:val="24"/>
          <w:szCs w:val="28"/>
        </w:rPr>
        <w:t>Арман</w:t>
      </w:r>
      <w:proofErr w:type="spellEnd"/>
      <w:r w:rsidRPr="00952A34">
        <w:rPr>
          <w:rFonts w:ascii="Times New Roman" w:hAnsi="Times New Roman"/>
          <w:sz w:val="24"/>
          <w:szCs w:val="28"/>
        </w:rPr>
        <w:t xml:space="preserve"> Ж. Пьеса ля минор  </w:t>
      </w:r>
    </w:p>
    <w:p w14:paraId="352351D4" w14:textId="77777777" w:rsidR="00952A34" w:rsidRDefault="00A94F32" w:rsidP="00952A34">
      <w:pPr>
        <w:spacing w:after="0"/>
        <w:ind w:left="1134"/>
        <w:jc w:val="both"/>
        <w:rPr>
          <w:rFonts w:ascii="Times New Roman" w:hAnsi="Times New Roman"/>
          <w:sz w:val="24"/>
          <w:szCs w:val="28"/>
        </w:rPr>
      </w:pPr>
      <w:proofErr w:type="spellStart"/>
      <w:r w:rsidRPr="00952A34">
        <w:rPr>
          <w:rFonts w:ascii="Times New Roman" w:hAnsi="Times New Roman"/>
          <w:sz w:val="24"/>
          <w:szCs w:val="28"/>
        </w:rPr>
        <w:t>Аглинцова</w:t>
      </w:r>
      <w:proofErr w:type="spellEnd"/>
      <w:r w:rsidRPr="00952A34">
        <w:rPr>
          <w:rFonts w:ascii="Times New Roman" w:hAnsi="Times New Roman"/>
          <w:sz w:val="24"/>
          <w:szCs w:val="28"/>
        </w:rPr>
        <w:t xml:space="preserve"> Е. Русская песня  </w:t>
      </w:r>
    </w:p>
    <w:p w14:paraId="2706FBF9" w14:textId="77777777" w:rsidR="00952A34" w:rsidRDefault="00A94F32" w:rsidP="00952A34">
      <w:pPr>
        <w:spacing w:after="0"/>
        <w:ind w:left="1134"/>
        <w:jc w:val="both"/>
        <w:rPr>
          <w:rFonts w:ascii="Times New Roman" w:hAnsi="Times New Roman"/>
          <w:sz w:val="24"/>
          <w:szCs w:val="28"/>
        </w:rPr>
      </w:pPr>
      <w:r w:rsidRPr="00952A34">
        <w:rPr>
          <w:rFonts w:ascii="Times New Roman" w:hAnsi="Times New Roman"/>
          <w:sz w:val="24"/>
          <w:szCs w:val="28"/>
        </w:rPr>
        <w:t xml:space="preserve">Кригер И. Менуэт  </w:t>
      </w:r>
    </w:p>
    <w:p w14:paraId="51FD3DA6" w14:textId="77777777" w:rsidR="00952A34" w:rsidRDefault="00A94F32" w:rsidP="00952A34">
      <w:pPr>
        <w:spacing w:after="0"/>
        <w:ind w:left="1134"/>
        <w:jc w:val="both"/>
        <w:rPr>
          <w:rFonts w:ascii="Times New Roman" w:hAnsi="Times New Roman"/>
          <w:sz w:val="24"/>
          <w:szCs w:val="28"/>
        </w:rPr>
      </w:pPr>
      <w:r w:rsidRPr="00952A34">
        <w:rPr>
          <w:rFonts w:ascii="Times New Roman" w:hAnsi="Times New Roman"/>
          <w:sz w:val="24"/>
          <w:szCs w:val="28"/>
        </w:rPr>
        <w:t xml:space="preserve">Курочкин Д. Пьеса  </w:t>
      </w:r>
    </w:p>
    <w:p w14:paraId="7B32DA00" w14:textId="77777777" w:rsidR="00952A34" w:rsidRDefault="00A94F32" w:rsidP="00952A34">
      <w:pPr>
        <w:spacing w:after="0"/>
        <w:ind w:left="1134"/>
        <w:jc w:val="both"/>
        <w:rPr>
          <w:rFonts w:ascii="Times New Roman" w:hAnsi="Times New Roman"/>
          <w:sz w:val="24"/>
          <w:szCs w:val="28"/>
        </w:rPr>
      </w:pPr>
      <w:proofErr w:type="spellStart"/>
      <w:r w:rsidRPr="00952A34">
        <w:rPr>
          <w:rFonts w:ascii="Times New Roman" w:hAnsi="Times New Roman"/>
          <w:sz w:val="24"/>
          <w:szCs w:val="28"/>
        </w:rPr>
        <w:t>Левидова</w:t>
      </w:r>
      <w:proofErr w:type="spellEnd"/>
      <w:r w:rsidRPr="00952A34">
        <w:rPr>
          <w:rFonts w:ascii="Times New Roman" w:hAnsi="Times New Roman"/>
          <w:sz w:val="24"/>
          <w:szCs w:val="28"/>
        </w:rPr>
        <w:t xml:space="preserve"> Д. Пьеса  </w:t>
      </w:r>
    </w:p>
    <w:p w14:paraId="68E223E4" w14:textId="77777777" w:rsidR="00952A34" w:rsidRDefault="00A94F32" w:rsidP="00952A34">
      <w:pPr>
        <w:spacing w:after="0"/>
        <w:ind w:left="1134"/>
        <w:jc w:val="both"/>
        <w:rPr>
          <w:rFonts w:ascii="Times New Roman" w:hAnsi="Times New Roman"/>
          <w:sz w:val="24"/>
          <w:szCs w:val="28"/>
        </w:rPr>
      </w:pPr>
      <w:r w:rsidRPr="00952A34">
        <w:rPr>
          <w:rFonts w:ascii="Times New Roman" w:hAnsi="Times New Roman"/>
          <w:sz w:val="24"/>
          <w:szCs w:val="28"/>
        </w:rPr>
        <w:t xml:space="preserve">Бах И.С. Полонез соль минор; Бурре  </w:t>
      </w:r>
    </w:p>
    <w:p w14:paraId="4687BF43" w14:textId="77777777" w:rsidR="00952A34" w:rsidRDefault="00A94F32" w:rsidP="00952A34">
      <w:pPr>
        <w:spacing w:after="0"/>
        <w:ind w:left="1134"/>
        <w:jc w:val="both"/>
        <w:rPr>
          <w:rFonts w:ascii="Times New Roman" w:hAnsi="Times New Roman"/>
          <w:sz w:val="24"/>
          <w:szCs w:val="28"/>
        </w:rPr>
      </w:pPr>
      <w:r w:rsidRPr="00952A34">
        <w:rPr>
          <w:rFonts w:ascii="Times New Roman" w:hAnsi="Times New Roman"/>
          <w:sz w:val="24"/>
          <w:szCs w:val="28"/>
        </w:rPr>
        <w:lastRenderedPageBreak/>
        <w:t xml:space="preserve">Моцарт Л. Волынка; Бурре; Менуэт  </w:t>
      </w:r>
    </w:p>
    <w:p w14:paraId="60C15A95" w14:textId="77777777" w:rsidR="00952A34" w:rsidRDefault="00A94F32" w:rsidP="00952A34">
      <w:pPr>
        <w:spacing w:after="0"/>
        <w:ind w:left="1134"/>
        <w:jc w:val="both"/>
        <w:rPr>
          <w:rFonts w:ascii="Times New Roman" w:hAnsi="Times New Roman"/>
          <w:sz w:val="24"/>
          <w:szCs w:val="28"/>
        </w:rPr>
      </w:pPr>
      <w:r w:rsidRPr="00952A34">
        <w:rPr>
          <w:rFonts w:ascii="Times New Roman" w:hAnsi="Times New Roman"/>
          <w:sz w:val="24"/>
          <w:szCs w:val="28"/>
        </w:rPr>
        <w:t xml:space="preserve">Гендель Г.Ф. Менуэт ре минор  </w:t>
      </w:r>
    </w:p>
    <w:p w14:paraId="74BCFFE2" w14:textId="77777777" w:rsidR="00952A34" w:rsidRDefault="00A94F32" w:rsidP="00952A34">
      <w:pPr>
        <w:spacing w:after="0"/>
        <w:ind w:left="1134"/>
        <w:jc w:val="both"/>
        <w:rPr>
          <w:rFonts w:ascii="Times New Roman" w:hAnsi="Times New Roman"/>
          <w:sz w:val="24"/>
          <w:szCs w:val="28"/>
        </w:rPr>
      </w:pPr>
      <w:proofErr w:type="spellStart"/>
      <w:r w:rsidRPr="00952A34">
        <w:rPr>
          <w:rFonts w:ascii="Times New Roman" w:hAnsi="Times New Roman"/>
          <w:sz w:val="24"/>
          <w:szCs w:val="28"/>
        </w:rPr>
        <w:t>Гедике</w:t>
      </w:r>
      <w:proofErr w:type="spellEnd"/>
      <w:r w:rsidRPr="00952A34">
        <w:rPr>
          <w:rFonts w:ascii="Times New Roman" w:hAnsi="Times New Roman"/>
          <w:sz w:val="24"/>
          <w:szCs w:val="28"/>
        </w:rPr>
        <w:t xml:space="preserve"> А. Ригодон  </w:t>
      </w:r>
    </w:p>
    <w:p w14:paraId="11B187AD" w14:textId="77777777" w:rsidR="00952A34" w:rsidRDefault="00A94F32" w:rsidP="00952A34">
      <w:pPr>
        <w:spacing w:after="0"/>
        <w:ind w:left="1134"/>
        <w:jc w:val="both"/>
        <w:rPr>
          <w:rFonts w:ascii="Times New Roman" w:hAnsi="Times New Roman"/>
          <w:sz w:val="24"/>
          <w:szCs w:val="28"/>
        </w:rPr>
      </w:pPr>
      <w:proofErr w:type="spellStart"/>
      <w:r w:rsidRPr="00952A34">
        <w:rPr>
          <w:rFonts w:ascii="Times New Roman" w:hAnsi="Times New Roman"/>
          <w:sz w:val="24"/>
          <w:szCs w:val="28"/>
        </w:rPr>
        <w:t>Телеман</w:t>
      </w:r>
      <w:proofErr w:type="spellEnd"/>
      <w:r w:rsidRPr="00952A34">
        <w:rPr>
          <w:rFonts w:ascii="Times New Roman" w:hAnsi="Times New Roman"/>
          <w:sz w:val="24"/>
          <w:szCs w:val="28"/>
        </w:rPr>
        <w:t xml:space="preserve"> Г.Ф. Гавот  </w:t>
      </w:r>
    </w:p>
    <w:p w14:paraId="62AEB403" w14:textId="77777777" w:rsidR="00952A34" w:rsidRPr="00952A34" w:rsidRDefault="00A94F32" w:rsidP="00952A34">
      <w:pPr>
        <w:spacing w:after="0"/>
        <w:ind w:left="567"/>
        <w:jc w:val="both"/>
        <w:rPr>
          <w:rFonts w:ascii="Times New Roman" w:hAnsi="Times New Roman"/>
          <w:b/>
          <w:sz w:val="24"/>
          <w:szCs w:val="28"/>
        </w:rPr>
      </w:pPr>
      <w:r w:rsidRPr="00952A34">
        <w:rPr>
          <w:rFonts w:ascii="Times New Roman" w:hAnsi="Times New Roman"/>
          <w:b/>
          <w:sz w:val="24"/>
          <w:szCs w:val="28"/>
        </w:rPr>
        <w:t xml:space="preserve">Этюды  </w:t>
      </w:r>
    </w:p>
    <w:p w14:paraId="633CD1D2" w14:textId="77777777" w:rsidR="00952A34" w:rsidRDefault="00A94F32" w:rsidP="00952A34">
      <w:pPr>
        <w:spacing w:after="0"/>
        <w:ind w:left="1134"/>
        <w:jc w:val="both"/>
        <w:rPr>
          <w:rFonts w:ascii="Times New Roman" w:hAnsi="Times New Roman"/>
          <w:sz w:val="24"/>
          <w:szCs w:val="28"/>
        </w:rPr>
      </w:pPr>
      <w:proofErr w:type="spellStart"/>
      <w:r w:rsidRPr="00952A34">
        <w:rPr>
          <w:rFonts w:ascii="Times New Roman" w:hAnsi="Times New Roman"/>
          <w:sz w:val="24"/>
          <w:szCs w:val="28"/>
        </w:rPr>
        <w:t>Гедике</w:t>
      </w:r>
      <w:proofErr w:type="spellEnd"/>
      <w:r w:rsidRPr="00952A34">
        <w:rPr>
          <w:rFonts w:ascii="Times New Roman" w:hAnsi="Times New Roman"/>
          <w:sz w:val="24"/>
          <w:szCs w:val="28"/>
        </w:rPr>
        <w:t xml:space="preserve"> А. 40 мелодических этюдов, соч. 32, 1 ч.  </w:t>
      </w:r>
    </w:p>
    <w:p w14:paraId="2F4A535C" w14:textId="77777777" w:rsidR="00952A34" w:rsidRDefault="00A94F32" w:rsidP="00952A34">
      <w:pPr>
        <w:spacing w:after="0"/>
        <w:ind w:left="1134"/>
        <w:jc w:val="both"/>
        <w:rPr>
          <w:rFonts w:ascii="Times New Roman" w:hAnsi="Times New Roman"/>
          <w:sz w:val="24"/>
          <w:szCs w:val="28"/>
        </w:rPr>
      </w:pPr>
      <w:proofErr w:type="spellStart"/>
      <w:r w:rsidRPr="00952A34">
        <w:rPr>
          <w:rFonts w:ascii="Times New Roman" w:hAnsi="Times New Roman"/>
          <w:sz w:val="24"/>
          <w:szCs w:val="28"/>
        </w:rPr>
        <w:t>Гнесина</w:t>
      </w:r>
      <w:proofErr w:type="spellEnd"/>
      <w:r w:rsidRPr="00952A34">
        <w:rPr>
          <w:rFonts w:ascii="Times New Roman" w:hAnsi="Times New Roman"/>
          <w:sz w:val="24"/>
          <w:szCs w:val="28"/>
        </w:rPr>
        <w:t xml:space="preserve"> Е. Фортепианная азбука  </w:t>
      </w:r>
    </w:p>
    <w:p w14:paraId="516CC3BE" w14:textId="77777777" w:rsidR="00952A34" w:rsidRDefault="00A94F32" w:rsidP="00952A34">
      <w:pPr>
        <w:spacing w:after="0"/>
        <w:ind w:left="1134"/>
        <w:jc w:val="both"/>
        <w:rPr>
          <w:rFonts w:ascii="Times New Roman" w:hAnsi="Times New Roman"/>
          <w:sz w:val="24"/>
          <w:szCs w:val="28"/>
        </w:rPr>
      </w:pPr>
      <w:r w:rsidRPr="00952A34">
        <w:rPr>
          <w:rFonts w:ascii="Times New Roman" w:hAnsi="Times New Roman"/>
          <w:sz w:val="24"/>
          <w:szCs w:val="28"/>
        </w:rPr>
        <w:t xml:space="preserve">Беркович И. Этюд Фа мажор  </w:t>
      </w:r>
    </w:p>
    <w:p w14:paraId="549E2943" w14:textId="77777777" w:rsidR="00952A34" w:rsidRDefault="00A94F32" w:rsidP="00952A34">
      <w:pPr>
        <w:spacing w:after="0"/>
        <w:ind w:left="1134"/>
        <w:jc w:val="both"/>
        <w:rPr>
          <w:rFonts w:ascii="Times New Roman" w:hAnsi="Times New Roman"/>
          <w:sz w:val="24"/>
          <w:szCs w:val="28"/>
        </w:rPr>
      </w:pPr>
      <w:proofErr w:type="spellStart"/>
      <w:r w:rsidRPr="00952A34">
        <w:rPr>
          <w:rFonts w:ascii="Times New Roman" w:hAnsi="Times New Roman"/>
          <w:sz w:val="24"/>
          <w:szCs w:val="28"/>
        </w:rPr>
        <w:t>Гурлит</w:t>
      </w:r>
      <w:proofErr w:type="spellEnd"/>
      <w:r w:rsidRPr="00952A34">
        <w:rPr>
          <w:rFonts w:ascii="Times New Roman" w:hAnsi="Times New Roman"/>
          <w:sz w:val="24"/>
          <w:szCs w:val="28"/>
        </w:rPr>
        <w:t xml:space="preserve"> М. Этюд ля минор  </w:t>
      </w:r>
    </w:p>
    <w:p w14:paraId="52A1D5FE" w14:textId="77777777" w:rsidR="00952A34" w:rsidRDefault="00A94F32" w:rsidP="00952A34">
      <w:pPr>
        <w:spacing w:after="0"/>
        <w:ind w:left="1134"/>
        <w:jc w:val="both"/>
        <w:rPr>
          <w:rFonts w:ascii="Times New Roman" w:hAnsi="Times New Roman"/>
          <w:sz w:val="24"/>
          <w:szCs w:val="28"/>
        </w:rPr>
      </w:pPr>
      <w:proofErr w:type="spellStart"/>
      <w:r w:rsidRPr="00952A34">
        <w:rPr>
          <w:rFonts w:ascii="Times New Roman" w:hAnsi="Times New Roman"/>
          <w:sz w:val="24"/>
          <w:szCs w:val="28"/>
        </w:rPr>
        <w:t>Майкапар</w:t>
      </w:r>
      <w:proofErr w:type="spellEnd"/>
      <w:r w:rsidRPr="00952A34">
        <w:rPr>
          <w:rFonts w:ascii="Times New Roman" w:hAnsi="Times New Roman"/>
          <w:sz w:val="24"/>
          <w:szCs w:val="28"/>
        </w:rPr>
        <w:t xml:space="preserve"> А. Этюд ля минор  </w:t>
      </w:r>
    </w:p>
    <w:p w14:paraId="259B4545" w14:textId="77777777" w:rsidR="00952A34" w:rsidRDefault="00A94F32" w:rsidP="00952A34">
      <w:pPr>
        <w:spacing w:after="0"/>
        <w:ind w:left="1134"/>
        <w:jc w:val="both"/>
        <w:rPr>
          <w:rFonts w:ascii="Times New Roman" w:hAnsi="Times New Roman"/>
          <w:sz w:val="24"/>
          <w:szCs w:val="28"/>
        </w:rPr>
      </w:pPr>
      <w:proofErr w:type="spellStart"/>
      <w:r w:rsidRPr="00952A34">
        <w:rPr>
          <w:rFonts w:ascii="Times New Roman" w:hAnsi="Times New Roman"/>
          <w:sz w:val="24"/>
          <w:szCs w:val="28"/>
        </w:rPr>
        <w:t>Лекуппэ</w:t>
      </w:r>
      <w:proofErr w:type="spellEnd"/>
      <w:r w:rsidRPr="00952A34">
        <w:rPr>
          <w:rFonts w:ascii="Times New Roman" w:hAnsi="Times New Roman"/>
          <w:sz w:val="24"/>
          <w:szCs w:val="28"/>
        </w:rPr>
        <w:t xml:space="preserve"> Ф. </w:t>
      </w:r>
      <w:proofErr w:type="gramStart"/>
      <w:r w:rsidRPr="00952A34">
        <w:rPr>
          <w:rFonts w:ascii="Times New Roman" w:hAnsi="Times New Roman"/>
          <w:sz w:val="24"/>
          <w:szCs w:val="28"/>
        </w:rPr>
        <w:t>Этюд</w:t>
      </w:r>
      <w:proofErr w:type="gramEnd"/>
      <w:r w:rsidRPr="00952A34">
        <w:rPr>
          <w:rFonts w:ascii="Times New Roman" w:hAnsi="Times New Roman"/>
          <w:sz w:val="24"/>
          <w:szCs w:val="28"/>
        </w:rPr>
        <w:t xml:space="preserve"> До мажор  </w:t>
      </w:r>
    </w:p>
    <w:p w14:paraId="50BD334B" w14:textId="77777777" w:rsidR="00952A34" w:rsidRDefault="00A94F32" w:rsidP="00952A34">
      <w:pPr>
        <w:spacing w:after="0"/>
        <w:ind w:left="1134"/>
        <w:jc w:val="both"/>
        <w:rPr>
          <w:rFonts w:ascii="Times New Roman" w:hAnsi="Times New Roman"/>
          <w:sz w:val="24"/>
          <w:szCs w:val="28"/>
        </w:rPr>
      </w:pPr>
      <w:r w:rsidRPr="00952A34">
        <w:rPr>
          <w:rFonts w:ascii="Times New Roman" w:hAnsi="Times New Roman"/>
          <w:sz w:val="24"/>
          <w:szCs w:val="28"/>
        </w:rPr>
        <w:t>Черни-</w:t>
      </w:r>
      <w:proofErr w:type="spellStart"/>
      <w:r w:rsidRPr="00952A34">
        <w:rPr>
          <w:rFonts w:ascii="Times New Roman" w:hAnsi="Times New Roman"/>
          <w:sz w:val="24"/>
          <w:szCs w:val="28"/>
        </w:rPr>
        <w:t>Гермер</w:t>
      </w:r>
      <w:proofErr w:type="spellEnd"/>
      <w:r w:rsidRPr="00952A34">
        <w:rPr>
          <w:rFonts w:ascii="Times New Roman" w:hAnsi="Times New Roman"/>
          <w:sz w:val="24"/>
          <w:szCs w:val="28"/>
        </w:rPr>
        <w:t xml:space="preserve"> Этюды №№ 1-15 (1 </w:t>
      </w:r>
      <w:proofErr w:type="spellStart"/>
      <w:r w:rsidRPr="00952A34">
        <w:rPr>
          <w:rFonts w:ascii="Times New Roman" w:hAnsi="Times New Roman"/>
          <w:sz w:val="24"/>
          <w:szCs w:val="28"/>
        </w:rPr>
        <w:t>тетр</w:t>
      </w:r>
      <w:proofErr w:type="spellEnd"/>
      <w:r w:rsidRPr="00952A34">
        <w:rPr>
          <w:rFonts w:ascii="Times New Roman" w:hAnsi="Times New Roman"/>
          <w:sz w:val="24"/>
          <w:szCs w:val="28"/>
        </w:rPr>
        <w:t xml:space="preserve">.)  </w:t>
      </w:r>
    </w:p>
    <w:p w14:paraId="0565AC2D" w14:textId="77777777" w:rsidR="00952A34" w:rsidRDefault="00A94F32" w:rsidP="00952A34">
      <w:pPr>
        <w:spacing w:after="0"/>
        <w:ind w:left="1134"/>
        <w:jc w:val="both"/>
        <w:rPr>
          <w:rFonts w:ascii="Times New Roman" w:hAnsi="Times New Roman"/>
          <w:sz w:val="24"/>
          <w:szCs w:val="28"/>
        </w:rPr>
      </w:pPr>
      <w:proofErr w:type="spellStart"/>
      <w:r w:rsidRPr="00952A34">
        <w:rPr>
          <w:rFonts w:ascii="Times New Roman" w:hAnsi="Times New Roman"/>
          <w:sz w:val="24"/>
          <w:szCs w:val="28"/>
        </w:rPr>
        <w:t>Шитте</w:t>
      </w:r>
      <w:proofErr w:type="spellEnd"/>
      <w:r w:rsidRPr="00952A34">
        <w:rPr>
          <w:rFonts w:ascii="Times New Roman" w:hAnsi="Times New Roman"/>
          <w:sz w:val="24"/>
          <w:szCs w:val="28"/>
        </w:rPr>
        <w:t xml:space="preserve"> Л. Этюды соч. 108 №№ 1,3,5,7  </w:t>
      </w:r>
    </w:p>
    <w:p w14:paraId="288AEB5A" w14:textId="77777777" w:rsidR="00952A34" w:rsidRPr="00952A34" w:rsidRDefault="00A94F32" w:rsidP="00952A34">
      <w:pPr>
        <w:spacing w:after="0"/>
        <w:ind w:left="567"/>
        <w:jc w:val="both"/>
        <w:rPr>
          <w:rFonts w:ascii="Times New Roman" w:hAnsi="Times New Roman"/>
          <w:b/>
          <w:sz w:val="24"/>
          <w:szCs w:val="28"/>
        </w:rPr>
      </w:pPr>
      <w:r w:rsidRPr="00952A34">
        <w:rPr>
          <w:rFonts w:ascii="Times New Roman" w:hAnsi="Times New Roman"/>
          <w:b/>
          <w:sz w:val="24"/>
          <w:szCs w:val="28"/>
        </w:rPr>
        <w:t xml:space="preserve">Пьесы  </w:t>
      </w:r>
    </w:p>
    <w:p w14:paraId="7473AD97" w14:textId="77777777" w:rsidR="00952A34" w:rsidRDefault="00A94F32" w:rsidP="00952A34">
      <w:pPr>
        <w:spacing w:after="0"/>
        <w:ind w:left="1134"/>
        <w:jc w:val="both"/>
        <w:rPr>
          <w:rFonts w:ascii="Times New Roman" w:hAnsi="Times New Roman"/>
          <w:sz w:val="24"/>
          <w:szCs w:val="28"/>
        </w:rPr>
      </w:pPr>
      <w:r w:rsidRPr="00952A34">
        <w:rPr>
          <w:rFonts w:ascii="Times New Roman" w:hAnsi="Times New Roman"/>
          <w:sz w:val="24"/>
          <w:szCs w:val="28"/>
        </w:rPr>
        <w:t xml:space="preserve">Беркович И. 25 легких пьес: «Сказка», «Осенью в лесу»  </w:t>
      </w:r>
    </w:p>
    <w:p w14:paraId="14D76827" w14:textId="77777777" w:rsidR="00952A34" w:rsidRDefault="00A94F32" w:rsidP="00952A34">
      <w:pPr>
        <w:spacing w:after="0"/>
        <w:ind w:left="1134"/>
        <w:jc w:val="both"/>
        <w:rPr>
          <w:rFonts w:ascii="Times New Roman" w:hAnsi="Times New Roman"/>
          <w:sz w:val="24"/>
          <w:szCs w:val="28"/>
        </w:rPr>
      </w:pPr>
      <w:r w:rsidRPr="00952A34">
        <w:rPr>
          <w:rFonts w:ascii="Times New Roman" w:hAnsi="Times New Roman"/>
          <w:sz w:val="24"/>
          <w:szCs w:val="28"/>
        </w:rPr>
        <w:t xml:space="preserve">Гайдн Й. Анданте Соль мажор  </w:t>
      </w:r>
    </w:p>
    <w:p w14:paraId="26C36208" w14:textId="77777777" w:rsidR="00952A34" w:rsidRDefault="00A94F32" w:rsidP="00952A34">
      <w:pPr>
        <w:spacing w:after="0"/>
        <w:ind w:left="1134"/>
        <w:jc w:val="both"/>
        <w:rPr>
          <w:rFonts w:ascii="Times New Roman" w:hAnsi="Times New Roman"/>
          <w:sz w:val="24"/>
          <w:szCs w:val="28"/>
        </w:rPr>
      </w:pPr>
      <w:proofErr w:type="spellStart"/>
      <w:r w:rsidRPr="00952A34">
        <w:rPr>
          <w:rFonts w:ascii="Times New Roman" w:hAnsi="Times New Roman"/>
          <w:sz w:val="24"/>
          <w:szCs w:val="28"/>
        </w:rPr>
        <w:t>Гедике</w:t>
      </w:r>
      <w:proofErr w:type="spellEnd"/>
      <w:r w:rsidRPr="00952A34">
        <w:rPr>
          <w:rFonts w:ascii="Times New Roman" w:hAnsi="Times New Roman"/>
          <w:sz w:val="24"/>
          <w:szCs w:val="28"/>
        </w:rPr>
        <w:t xml:space="preserve"> А. Русская песня, соч. 36  </w:t>
      </w:r>
    </w:p>
    <w:p w14:paraId="309499C9" w14:textId="77777777" w:rsidR="00A94F32" w:rsidRPr="00952A34" w:rsidRDefault="00A94F32" w:rsidP="00952A34">
      <w:pPr>
        <w:spacing w:after="0"/>
        <w:ind w:left="1134"/>
        <w:jc w:val="both"/>
        <w:rPr>
          <w:rFonts w:ascii="Times New Roman" w:hAnsi="Times New Roman"/>
          <w:sz w:val="24"/>
          <w:szCs w:val="28"/>
        </w:rPr>
      </w:pPr>
      <w:r w:rsidRPr="00952A34">
        <w:rPr>
          <w:rFonts w:ascii="Times New Roman" w:hAnsi="Times New Roman"/>
          <w:sz w:val="24"/>
          <w:szCs w:val="28"/>
        </w:rPr>
        <w:t xml:space="preserve">Григ Э. Вальс ля минор, соч. 12 14  </w:t>
      </w:r>
    </w:p>
    <w:p w14:paraId="4FDC756E" w14:textId="77777777" w:rsidR="00952A34" w:rsidRDefault="00A94F32" w:rsidP="00952A34">
      <w:pPr>
        <w:spacing w:after="0"/>
        <w:ind w:left="1134"/>
        <w:jc w:val="both"/>
        <w:rPr>
          <w:rFonts w:ascii="Times New Roman" w:hAnsi="Times New Roman"/>
          <w:sz w:val="24"/>
          <w:szCs w:val="28"/>
        </w:rPr>
      </w:pPr>
      <w:proofErr w:type="spellStart"/>
      <w:r w:rsidRPr="00952A34">
        <w:rPr>
          <w:rFonts w:ascii="Times New Roman" w:hAnsi="Times New Roman"/>
          <w:sz w:val="24"/>
          <w:szCs w:val="28"/>
        </w:rPr>
        <w:t>Майкапар</w:t>
      </w:r>
      <w:proofErr w:type="spellEnd"/>
      <w:r w:rsidRPr="00952A34">
        <w:rPr>
          <w:rFonts w:ascii="Times New Roman" w:hAnsi="Times New Roman"/>
          <w:sz w:val="24"/>
          <w:szCs w:val="28"/>
        </w:rPr>
        <w:t xml:space="preserve"> А. «Пастушок», «В садике», соч. 28  </w:t>
      </w:r>
    </w:p>
    <w:p w14:paraId="5791ECC1" w14:textId="77777777" w:rsidR="00952A34" w:rsidRDefault="00A94F32" w:rsidP="00952A34">
      <w:pPr>
        <w:spacing w:after="0"/>
        <w:ind w:left="1134"/>
        <w:jc w:val="both"/>
        <w:rPr>
          <w:rFonts w:ascii="Times New Roman" w:hAnsi="Times New Roman"/>
          <w:sz w:val="24"/>
          <w:szCs w:val="28"/>
        </w:rPr>
      </w:pPr>
      <w:proofErr w:type="spellStart"/>
      <w:r w:rsidRPr="00952A34">
        <w:rPr>
          <w:rFonts w:ascii="Times New Roman" w:hAnsi="Times New Roman"/>
          <w:sz w:val="24"/>
          <w:szCs w:val="28"/>
        </w:rPr>
        <w:t>Руббах</w:t>
      </w:r>
      <w:proofErr w:type="spellEnd"/>
      <w:r w:rsidRPr="00952A34">
        <w:rPr>
          <w:rFonts w:ascii="Times New Roman" w:hAnsi="Times New Roman"/>
          <w:sz w:val="24"/>
          <w:szCs w:val="28"/>
        </w:rPr>
        <w:t xml:space="preserve"> А. «Воробей»  </w:t>
      </w:r>
    </w:p>
    <w:p w14:paraId="14348241" w14:textId="77777777" w:rsidR="00952A34" w:rsidRDefault="00A94F32" w:rsidP="00952A34">
      <w:pPr>
        <w:spacing w:after="0"/>
        <w:ind w:left="1134"/>
        <w:jc w:val="both"/>
        <w:rPr>
          <w:rFonts w:ascii="Times New Roman" w:hAnsi="Times New Roman"/>
          <w:sz w:val="24"/>
          <w:szCs w:val="28"/>
        </w:rPr>
      </w:pPr>
      <w:r w:rsidRPr="00952A34">
        <w:rPr>
          <w:rFonts w:ascii="Times New Roman" w:hAnsi="Times New Roman"/>
          <w:sz w:val="24"/>
          <w:szCs w:val="28"/>
        </w:rPr>
        <w:t xml:space="preserve">Фрид Г. «Грустно»  </w:t>
      </w:r>
    </w:p>
    <w:p w14:paraId="3D75BECC" w14:textId="77777777" w:rsidR="00952A34" w:rsidRDefault="00A94F32" w:rsidP="00952A34">
      <w:pPr>
        <w:spacing w:after="0"/>
        <w:ind w:left="1134"/>
        <w:jc w:val="both"/>
        <w:rPr>
          <w:rFonts w:ascii="Times New Roman" w:hAnsi="Times New Roman"/>
          <w:sz w:val="24"/>
          <w:szCs w:val="28"/>
        </w:rPr>
      </w:pPr>
      <w:r w:rsidRPr="00952A34">
        <w:rPr>
          <w:rFonts w:ascii="Times New Roman" w:hAnsi="Times New Roman"/>
          <w:sz w:val="24"/>
          <w:szCs w:val="28"/>
        </w:rPr>
        <w:t xml:space="preserve">Чайковский П. «Мой </w:t>
      </w:r>
      <w:proofErr w:type="spellStart"/>
      <w:r w:rsidRPr="00952A34">
        <w:rPr>
          <w:rFonts w:ascii="Times New Roman" w:hAnsi="Times New Roman"/>
          <w:sz w:val="24"/>
          <w:szCs w:val="28"/>
        </w:rPr>
        <w:t>Лизочек</w:t>
      </w:r>
      <w:proofErr w:type="spellEnd"/>
      <w:r w:rsidRPr="00952A34">
        <w:rPr>
          <w:rFonts w:ascii="Times New Roman" w:hAnsi="Times New Roman"/>
          <w:sz w:val="24"/>
          <w:szCs w:val="28"/>
        </w:rPr>
        <w:t xml:space="preserve">», «В церкви»  </w:t>
      </w:r>
    </w:p>
    <w:p w14:paraId="69256103" w14:textId="77777777" w:rsidR="00952A34" w:rsidRDefault="00A94F32" w:rsidP="00952A34">
      <w:pPr>
        <w:spacing w:after="0"/>
        <w:ind w:left="1134"/>
        <w:jc w:val="both"/>
        <w:rPr>
          <w:rFonts w:ascii="Times New Roman" w:hAnsi="Times New Roman"/>
          <w:sz w:val="24"/>
          <w:szCs w:val="28"/>
        </w:rPr>
      </w:pPr>
      <w:r w:rsidRPr="00952A34">
        <w:rPr>
          <w:rFonts w:ascii="Times New Roman" w:hAnsi="Times New Roman"/>
          <w:sz w:val="24"/>
          <w:szCs w:val="28"/>
        </w:rPr>
        <w:t xml:space="preserve">Шостакович Д. Марш  </w:t>
      </w:r>
    </w:p>
    <w:p w14:paraId="5A07A62D" w14:textId="77777777" w:rsidR="00952A34" w:rsidRDefault="00A94F32" w:rsidP="00952A34">
      <w:pPr>
        <w:spacing w:after="0"/>
        <w:ind w:left="1134"/>
        <w:jc w:val="both"/>
        <w:rPr>
          <w:rFonts w:ascii="Times New Roman" w:hAnsi="Times New Roman"/>
          <w:sz w:val="24"/>
          <w:szCs w:val="28"/>
        </w:rPr>
      </w:pPr>
      <w:proofErr w:type="spellStart"/>
      <w:r w:rsidRPr="00952A34">
        <w:rPr>
          <w:rFonts w:ascii="Times New Roman" w:hAnsi="Times New Roman"/>
          <w:sz w:val="24"/>
          <w:szCs w:val="28"/>
        </w:rPr>
        <w:t>Штейбельт</w:t>
      </w:r>
      <w:proofErr w:type="spellEnd"/>
      <w:r w:rsidRPr="00952A34">
        <w:rPr>
          <w:rFonts w:ascii="Times New Roman" w:hAnsi="Times New Roman"/>
          <w:sz w:val="24"/>
          <w:szCs w:val="28"/>
        </w:rPr>
        <w:t xml:space="preserve"> Д. Адажио </w:t>
      </w:r>
    </w:p>
    <w:p w14:paraId="727EF060" w14:textId="77777777" w:rsidR="00952A34" w:rsidRPr="00952A34" w:rsidRDefault="00A94F32" w:rsidP="00952A34">
      <w:pPr>
        <w:spacing w:after="0"/>
        <w:ind w:left="567"/>
        <w:jc w:val="both"/>
        <w:rPr>
          <w:rFonts w:ascii="Times New Roman" w:hAnsi="Times New Roman"/>
          <w:b/>
          <w:sz w:val="24"/>
          <w:szCs w:val="28"/>
        </w:rPr>
      </w:pPr>
      <w:r w:rsidRPr="00952A34">
        <w:rPr>
          <w:rFonts w:ascii="Times New Roman" w:hAnsi="Times New Roman"/>
          <w:b/>
          <w:sz w:val="24"/>
          <w:szCs w:val="28"/>
        </w:rPr>
        <w:t xml:space="preserve">Ансамбли в 4 руки  </w:t>
      </w:r>
    </w:p>
    <w:p w14:paraId="0AD87F86" w14:textId="77777777" w:rsidR="00952A34" w:rsidRDefault="00A94F32" w:rsidP="00952A34">
      <w:pPr>
        <w:spacing w:after="0"/>
        <w:ind w:left="1134"/>
        <w:jc w:val="both"/>
        <w:rPr>
          <w:rFonts w:ascii="Times New Roman" w:hAnsi="Times New Roman"/>
          <w:sz w:val="24"/>
          <w:szCs w:val="28"/>
        </w:rPr>
      </w:pPr>
      <w:r w:rsidRPr="00952A34">
        <w:rPr>
          <w:rFonts w:ascii="Times New Roman" w:hAnsi="Times New Roman"/>
          <w:sz w:val="24"/>
          <w:szCs w:val="28"/>
        </w:rPr>
        <w:t xml:space="preserve">Бизе Ж. Хор мальчиков из оперы «Кармен»  </w:t>
      </w:r>
    </w:p>
    <w:p w14:paraId="2EA0F9D8" w14:textId="77777777" w:rsidR="00952A34" w:rsidRDefault="00A94F32" w:rsidP="00952A34">
      <w:pPr>
        <w:spacing w:after="0"/>
        <w:ind w:left="1134"/>
        <w:jc w:val="both"/>
        <w:rPr>
          <w:rFonts w:ascii="Times New Roman" w:hAnsi="Times New Roman"/>
          <w:sz w:val="24"/>
          <w:szCs w:val="28"/>
        </w:rPr>
      </w:pPr>
      <w:r w:rsidRPr="00952A34">
        <w:rPr>
          <w:rFonts w:ascii="Times New Roman" w:hAnsi="Times New Roman"/>
          <w:sz w:val="24"/>
          <w:szCs w:val="28"/>
        </w:rPr>
        <w:t xml:space="preserve">Глинка М. Хор «Славься»  </w:t>
      </w:r>
    </w:p>
    <w:p w14:paraId="709D95DA" w14:textId="77777777" w:rsidR="00952A34" w:rsidRDefault="00A94F32" w:rsidP="00952A34">
      <w:pPr>
        <w:spacing w:after="0"/>
        <w:ind w:left="1134"/>
        <w:jc w:val="both"/>
        <w:rPr>
          <w:rFonts w:ascii="Times New Roman" w:hAnsi="Times New Roman"/>
          <w:sz w:val="24"/>
          <w:szCs w:val="28"/>
        </w:rPr>
      </w:pPr>
      <w:proofErr w:type="spellStart"/>
      <w:r w:rsidRPr="00952A34">
        <w:rPr>
          <w:rFonts w:ascii="Times New Roman" w:hAnsi="Times New Roman"/>
          <w:sz w:val="24"/>
          <w:szCs w:val="28"/>
        </w:rPr>
        <w:t>Металлиди</w:t>
      </w:r>
      <w:proofErr w:type="spellEnd"/>
      <w:r w:rsidRPr="00952A34">
        <w:rPr>
          <w:rFonts w:ascii="Times New Roman" w:hAnsi="Times New Roman"/>
          <w:sz w:val="24"/>
          <w:szCs w:val="28"/>
        </w:rPr>
        <w:t xml:space="preserve"> Ж. «Дом с колокольчиком»  </w:t>
      </w:r>
    </w:p>
    <w:p w14:paraId="688AC9D9" w14:textId="77777777" w:rsidR="00952A34" w:rsidRDefault="00A94F32" w:rsidP="00952A34">
      <w:pPr>
        <w:spacing w:after="0"/>
        <w:ind w:left="1134"/>
        <w:jc w:val="both"/>
        <w:rPr>
          <w:rFonts w:ascii="Times New Roman" w:hAnsi="Times New Roman"/>
          <w:sz w:val="24"/>
          <w:szCs w:val="28"/>
        </w:rPr>
      </w:pPr>
      <w:r w:rsidRPr="00952A34">
        <w:rPr>
          <w:rFonts w:ascii="Times New Roman" w:hAnsi="Times New Roman"/>
          <w:sz w:val="24"/>
          <w:szCs w:val="28"/>
        </w:rPr>
        <w:t xml:space="preserve">Шаинский В. «Пусть бегут неуклюже»  </w:t>
      </w:r>
    </w:p>
    <w:p w14:paraId="2F6E7B33" w14:textId="77777777" w:rsidR="00952A34" w:rsidRDefault="00A94F32" w:rsidP="00952A34">
      <w:pPr>
        <w:spacing w:after="0"/>
        <w:ind w:left="567"/>
        <w:jc w:val="both"/>
        <w:rPr>
          <w:rFonts w:ascii="Times New Roman" w:hAnsi="Times New Roman"/>
          <w:sz w:val="24"/>
          <w:szCs w:val="28"/>
        </w:rPr>
      </w:pPr>
      <w:r w:rsidRPr="00952A34">
        <w:rPr>
          <w:rFonts w:ascii="Times New Roman" w:hAnsi="Times New Roman"/>
          <w:b/>
          <w:sz w:val="24"/>
          <w:szCs w:val="28"/>
        </w:rPr>
        <w:t>Примеры переводных программ</w:t>
      </w:r>
      <w:r w:rsidRPr="00952A34">
        <w:rPr>
          <w:rFonts w:ascii="Times New Roman" w:hAnsi="Times New Roman"/>
          <w:sz w:val="24"/>
          <w:szCs w:val="28"/>
        </w:rPr>
        <w:t xml:space="preserve">  </w:t>
      </w:r>
    </w:p>
    <w:p w14:paraId="3C79268C" w14:textId="77777777" w:rsidR="00952A34" w:rsidRPr="00952A34" w:rsidRDefault="00A94F32" w:rsidP="00952A34">
      <w:pPr>
        <w:spacing w:after="0"/>
        <w:ind w:left="851"/>
        <w:jc w:val="both"/>
        <w:rPr>
          <w:rFonts w:ascii="Times New Roman" w:hAnsi="Times New Roman"/>
          <w:sz w:val="24"/>
          <w:szCs w:val="28"/>
          <w:u w:val="single"/>
        </w:rPr>
      </w:pPr>
      <w:r w:rsidRPr="00952A34">
        <w:rPr>
          <w:rFonts w:ascii="Times New Roman" w:hAnsi="Times New Roman"/>
          <w:sz w:val="24"/>
          <w:szCs w:val="28"/>
          <w:u w:val="single"/>
        </w:rPr>
        <w:t xml:space="preserve">Вариант 1  </w:t>
      </w:r>
    </w:p>
    <w:p w14:paraId="0EC8AC98" w14:textId="77777777" w:rsidR="00952A34" w:rsidRDefault="00A94F32" w:rsidP="00952A34">
      <w:pPr>
        <w:spacing w:after="0"/>
        <w:ind w:left="1134"/>
        <w:jc w:val="both"/>
        <w:rPr>
          <w:rFonts w:ascii="Times New Roman" w:hAnsi="Times New Roman"/>
          <w:sz w:val="24"/>
          <w:szCs w:val="28"/>
        </w:rPr>
      </w:pPr>
      <w:proofErr w:type="spellStart"/>
      <w:r w:rsidRPr="00952A34">
        <w:rPr>
          <w:rFonts w:ascii="Times New Roman" w:hAnsi="Times New Roman"/>
          <w:sz w:val="24"/>
          <w:szCs w:val="28"/>
        </w:rPr>
        <w:t>Гедике</w:t>
      </w:r>
      <w:proofErr w:type="spellEnd"/>
      <w:r w:rsidRPr="00952A34">
        <w:rPr>
          <w:rFonts w:ascii="Times New Roman" w:hAnsi="Times New Roman"/>
          <w:sz w:val="24"/>
          <w:szCs w:val="28"/>
        </w:rPr>
        <w:t xml:space="preserve"> А. Этюд ля минор  </w:t>
      </w:r>
    </w:p>
    <w:p w14:paraId="4391EDA1" w14:textId="77777777" w:rsidR="00952A34" w:rsidRDefault="00A94F32" w:rsidP="00952A34">
      <w:pPr>
        <w:spacing w:after="0"/>
        <w:ind w:left="1134"/>
        <w:jc w:val="both"/>
        <w:rPr>
          <w:rFonts w:ascii="Times New Roman" w:hAnsi="Times New Roman"/>
          <w:sz w:val="24"/>
          <w:szCs w:val="28"/>
        </w:rPr>
      </w:pPr>
      <w:proofErr w:type="spellStart"/>
      <w:r w:rsidRPr="00952A34">
        <w:rPr>
          <w:rFonts w:ascii="Times New Roman" w:hAnsi="Times New Roman"/>
          <w:sz w:val="24"/>
          <w:szCs w:val="28"/>
        </w:rPr>
        <w:t>Левидова</w:t>
      </w:r>
      <w:proofErr w:type="spellEnd"/>
      <w:r w:rsidRPr="00952A34">
        <w:rPr>
          <w:rFonts w:ascii="Times New Roman" w:hAnsi="Times New Roman"/>
          <w:sz w:val="24"/>
          <w:szCs w:val="28"/>
        </w:rPr>
        <w:t xml:space="preserve"> Д. Пьеса  </w:t>
      </w:r>
    </w:p>
    <w:p w14:paraId="50560BFC" w14:textId="77777777" w:rsidR="00952A34" w:rsidRDefault="00A94F32" w:rsidP="00952A34">
      <w:pPr>
        <w:spacing w:after="0"/>
        <w:ind w:left="1134"/>
        <w:jc w:val="both"/>
        <w:rPr>
          <w:rFonts w:ascii="Times New Roman" w:hAnsi="Times New Roman"/>
          <w:sz w:val="24"/>
          <w:szCs w:val="28"/>
        </w:rPr>
      </w:pPr>
      <w:proofErr w:type="spellStart"/>
      <w:r w:rsidRPr="00952A34">
        <w:rPr>
          <w:rFonts w:ascii="Times New Roman" w:hAnsi="Times New Roman"/>
          <w:sz w:val="24"/>
          <w:szCs w:val="28"/>
        </w:rPr>
        <w:t>Руббах</w:t>
      </w:r>
      <w:proofErr w:type="spellEnd"/>
      <w:r w:rsidRPr="00952A34">
        <w:rPr>
          <w:rFonts w:ascii="Times New Roman" w:hAnsi="Times New Roman"/>
          <w:sz w:val="24"/>
          <w:szCs w:val="28"/>
        </w:rPr>
        <w:t xml:space="preserve"> А. «Воробей»  </w:t>
      </w:r>
    </w:p>
    <w:p w14:paraId="10169BDD" w14:textId="77777777" w:rsidR="00952A34" w:rsidRPr="00952A34" w:rsidRDefault="00A94F32" w:rsidP="00952A34">
      <w:pPr>
        <w:spacing w:after="0"/>
        <w:ind w:left="851"/>
        <w:jc w:val="both"/>
        <w:rPr>
          <w:rFonts w:ascii="Times New Roman" w:hAnsi="Times New Roman"/>
          <w:sz w:val="24"/>
          <w:szCs w:val="28"/>
          <w:u w:val="single"/>
        </w:rPr>
      </w:pPr>
      <w:r w:rsidRPr="00952A34">
        <w:rPr>
          <w:rFonts w:ascii="Times New Roman" w:hAnsi="Times New Roman"/>
          <w:sz w:val="24"/>
          <w:szCs w:val="28"/>
          <w:u w:val="single"/>
        </w:rPr>
        <w:t xml:space="preserve">Вариант 2  </w:t>
      </w:r>
    </w:p>
    <w:p w14:paraId="4E66348B" w14:textId="77777777" w:rsidR="00952A34" w:rsidRDefault="00A94F32" w:rsidP="00952A34">
      <w:pPr>
        <w:spacing w:after="0"/>
        <w:ind w:left="1134"/>
        <w:jc w:val="both"/>
        <w:rPr>
          <w:rFonts w:ascii="Times New Roman" w:hAnsi="Times New Roman"/>
          <w:sz w:val="24"/>
          <w:szCs w:val="28"/>
        </w:rPr>
      </w:pPr>
      <w:proofErr w:type="spellStart"/>
      <w:r w:rsidRPr="00952A34">
        <w:rPr>
          <w:rFonts w:ascii="Times New Roman" w:hAnsi="Times New Roman"/>
          <w:sz w:val="24"/>
          <w:szCs w:val="28"/>
        </w:rPr>
        <w:t>Шитте</w:t>
      </w:r>
      <w:proofErr w:type="spellEnd"/>
      <w:r w:rsidRPr="00952A34">
        <w:rPr>
          <w:rFonts w:ascii="Times New Roman" w:hAnsi="Times New Roman"/>
          <w:sz w:val="24"/>
          <w:szCs w:val="28"/>
        </w:rPr>
        <w:t xml:space="preserve"> Л. Этюд соч. 108 № 17  </w:t>
      </w:r>
    </w:p>
    <w:p w14:paraId="41FA885F" w14:textId="77777777" w:rsidR="00952A34" w:rsidRDefault="00A94F32" w:rsidP="00952A34">
      <w:pPr>
        <w:spacing w:after="0"/>
        <w:ind w:left="1134"/>
        <w:jc w:val="both"/>
        <w:rPr>
          <w:rFonts w:ascii="Times New Roman" w:hAnsi="Times New Roman"/>
          <w:sz w:val="24"/>
          <w:szCs w:val="28"/>
        </w:rPr>
      </w:pPr>
      <w:r w:rsidRPr="00952A34">
        <w:rPr>
          <w:rFonts w:ascii="Times New Roman" w:hAnsi="Times New Roman"/>
          <w:sz w:val="24"/>
          <w:szCs w:val="28"/>
        </w:rPr>
        <w:t xml:space="preserve">Гендель Г.Ф. Менуэт ре минор  </w:t>
      </w:r>
    </w:p>
    <w:p w14:paraId="434E701D" w14:textId="77777777" w:rsidR="00A94F32" w:rsidRPr="00952A34" w:rsidRDefault="00A94F32" w:rsidP="00952A34">
      <w:pPr>
        <w:spacing w:after="120"/>
        <w:ind w:left="1134"/>
        <w:jc w:val="both"/>
        <w:rPr>
          <w:rFonts w:ascii="Times New Roman" w:hAnsi="Times New Roman"/>
          <w:sz w:val="24"/>
          <w:szCs w:val="28"/>
        </w:rPr>
      </w:pPr>
      <w:r w:rsidRPr="00952A34">
        <w:rPr>
          <w:rFonts w:ascii="Times New Roman" w:hAnsi="Times New Roman"/>
          <w:sz w:val="24"/>
          <w:szCs w:val="28"/>
        </w:rPr>
        <w:t>Чайковский П. «В церкви»</w:t>
      </w:r>
    </w:p>
    <w:p w14:paraId="2F54B106" w14:textId="6B7E0011" w:rsidR="00475D2C" w:rsidRPr="00475D2C" w:rsidRDefault="00475D2C" w:rsidP="00475D2C">
      <w:pPr>
        <w:pStyle w:val="aa"/>
        <w:spacing w:line="276" w:lineRule="auto"/>
        <w:ind w:right="-1"/>
        <w:jc w:val="center"/>
        <w:rPr>
          <w:rFonts w:ascii="Times New Roman" w:hAnsi="Times New Roman"/>
          <w:b/>
        </w:rPr>
      </w:pPr>
      <w:r w:rsidRPr="00475D2C">
        <w:rPr>
          <w:rFonts w:ascii="Times New Roman" w:hAnsi="Times New Roman"/>
          <w:b/>
        </w:rPr>
        <w:t>Примеры переводных программ</w:t>
      </w:r>
    </w:p>
    <w:p w14:paraId="5F17F02B" w14:textId="77777777" w:rsidR="00475D2C" w:rsidRPr="00475D2C" w:rsidRDefault="00475D2C" w:rsidP="00475D2C">
      <w:pPr>
        <w:pStyle w:val="aa"/>
        <w:spacing w:line="276" w:lineRule="auto"/>
        <w:ind w:right="-1"/>
        <w:rPr>
          <w:rFonts w:ascii="Times New Roman" w:hAnsi="Times New Roman"/>
          <w:i/>
        </w:rPr>
      </w:pPr>
      <w:r w:rsidRPr="00475D2C">
        <w:rPr>
          <w:rFonts w:ascii="Times New Roman" w:hAnsi="Times New Roman"/>
          <w:i/>
        </w:rPr>
        <w:t>Вариант 1</w:t>
      </w:r>
    </w:p>
    <w:p w14:paraId="34659C48" w14:textId="77777777" w:rsidR="00475D2C" w:rsidRPr="00475D2C" w:rsidRDefault="00475D2C" w:rsidP="00475D2C">
      <w:pPr>
        <w:pStyle w:val="aa"/>
        <w:spacing w:line="276" w:lineRule="auto"/>
        <w:ind w:firstLine="794"/>
        <w:rPr>
          <w:rFonts w:ascii="Times New Roman" w:hAnsi="Times New Roman"/>
        </w:rPr>
      </w:pPr>
      <w:proofErr w:type="spellStart"/>
      <w:r w:rsidRPr="00475D2C">
        <w:rPr>
          <w:rFonts w:ascii="Times New Roman" w:hAnsi="Times New Roman"/>
        </w:rPr>
        <w:t>Левидова</w:t>
      </w:r>
      <w:proofErr w:type="spellEnd"/>
      <w:r w:rsidRPr="00475D2C">
        <w:rPr>
          <w:rFonts w:ascii="Times New Roman" w:hAnsi="Times New Roman"/>
        </w:rPr>
        <w:t xml:space="preserve"> Д.  Пьеса</w:t>
      </w:r>
    </w:p>
    <w:p w14:paraId="392936E5" w14:textId="77777777" w:rsidR="00475D2C" w:rsidRPr="00475D2C" w:rsidRDefault="00475D2C" w:rsidP="00475D2C">
      <w:pPr>
        <w:pStyle w:val="aa"/>
        <w:spacing w:line="276" w:lineRule="auto"/>
        <w:ind w:firstLine="794"/>
        <w:rPr>
          <w:rFonts w:ascii="Times New Roman" w:hAnsi="Times New Roman"/>
        </w:rPr>
      </w:pPr>
      <w:proofErr w:type="spellStart"/>
      <w:r w:rsidRPr="00475D2C">
        <w:rPr>
          <w:rFonts w:ascii="Times New Roman" w:hAnsi="Times New Roman"/>
        </w:rPr>
        <w:t>Руббах</w:t>
      </w:r>
      <w:proofErr w:type="spellEnd"/>
      <w:r w:rsidRPr="00475D2C">
        <w:rPr>
          <w:rFonts w:ascii="Times New Roman" w:hAnsi="Times New Roman"/>
        </w:rPr>
        <w:t xml:space="preserve"> А.    «Воробей»</w:t>
      </w:r>
    </w:p>
    <w:p w14:paraId="7D2BC6A1" w14:textId="77777777" w:rsidR="00475D2C" w:rsidRPr="00475D2C" w:rsidRDefault="00475D2C" w:rsidP="00475D2C">
      <w:pPr>
        <w:pStyle w:val="aa"/>
        <w:spacing w:line="276" w:lineRule="auto"/>
        <w:ind w:right="-1"/>
        <w:rPr>
          <w:rFonts w:ascii="Times New Roman" w:hAnsi="Times New Roman"/>
        </w:rPr>
      </w:pPr>
    </w:p>
    <w:p w14:paraId="13700DB8" w14:textId="77777777" w:rsidR="00475D2C" w:rsidRPr="00475D2C" w:rsidRDefault="00475D2C" w:rsidP="00475D2C">
      <w:pPr>
        <w:pStyle w:val="aa"/>
        <w:spacing w:line="276" w:lineRule="auto"/>
        <w:ind w:right="-1"/>
        <w:rPr>
          <w:rFonts w:ascii="Times New Roman" w:hAnsi="Times New Roman"/>
          <w:i/>
        </w:rPr>
      </w:pPr>
      <w:r w:rsidRPr="00475D2C">
        <w:rPr>
          <w:rFonts w:ascii="Times New Roman" w:hAnsi="Times New Roman"/>
          <w:i/>
        </w:rPr>
        <w:t>Вариант 2</w:t>
      </w:r>
    </w:p>
    <w:p w14:paraId="4CCB0FCE" w14:textId="77777777" w:rsidR="00475D2C" w:rsidRPr="00475D2C" w:rsidRDefault="00475D2C" w:rsidP="00475D2C">
      <w:pPr>
        <w:pStyle w:val="aa"/>
        <w:spacing w:line="276" w:lineRule="auto"/>
        <w:ind w:firstLine="794"/>
        <w:rPr>
          <w:rFonts w:ascii="Times New Roman" w:hAnsi="Times New Roman"/>
        </w:rPr>
      </w:pPr>
      <w:proofErr w:type="spellStart"/>
      <w:r w:rsidRPr="00475D2C">
        <w:rPr>
          <w:rFonts w:ascii="Times New Roman" w:hAnsi="Times New Roman"/>
        </w:rPr>
        <w:t>Шитте</w:t>
      </w:r>
      <w:proofErr w:type="spellEnd"/>
      <w:r w:rsidRPr="00475D2C">
        <w:rPr>
          <w:rFonts w:ascii="Times New Roman" w:hAnsi="Times New Roman"/>
        </w:rPr>
        <w:t xml:space="preserve"> Л.    Этюд соч. 108 № 17</w:t>
      </w:r>
    </w:p>
    <w:p w14:paraId="252A2203" w14:textId="77777777" w:rsidR="00475D2C" w:rsidRPr="00475D2C" w:rsidRDefault="00475D2C" w:rsidP="00475D2C">
      <w:pPr>
        <w:pStyle w:val="aa"/>
        <w:spacing w:line="276" w:lineRule="auto"/>
        <w:ind w:firstLine="794"/>
        <w:rPr>
          <w:rFonts w:ascii="Times New Roman" w:hAnsi="Times New Roman"/>
        </w:rPr>
      </w:pPr>
      <w:r w:rsidRPr="00475D2C">
        <w:rPr>
          <w:rFonts w:ascii="Times New Roman" w:hAnsi="Times New Roman"/>
        </w:rPr>
        <w:t>Гендель Г.Ф.  Менуэт ре минор</w:t>
      </w:r>
    </w:p>
    <w:p w14:paraId="62EFE261" w14:textId="77777777" w:rsidR="00475D2C" w:rsidRDefault="00475D2C" w:rsidP="0098258A">
      <w:pPr>
        <w:spacing w:after="120"/>
        <w:jc w:val="center"/>
        <w:rPr>
          <w:rFonts w:ascii="Georgia" w:hAnsi="Georgia"/>
          <w:b/>
          <w:sz w:val="24"/>
          <w:szCs w:val="28"/>
        </w:rPr>
      </w:pPr>
    </w:p>
    <w:p w14:paraId="6CECA2A8" w14:textId="77777777" w:rsidR="00475D2C" w:rsidRDefault="00475D2C" w:rsidP="0098258A">
      <w:pPr>
        <w:spacing w:after="120"/>
        <w:jc w:val="center"/>
        <w:rPr>
          <w:rFonts w:ascii="Georgia" w:hAnsi="Georgia"/>
          <w:b/>
          <w:sz w:val="24"/>
          <w:szCs w:val="28"/>
        </w:rPr>
      </w:pPr>
    </w:p>
    <w:p w14:paraId="332FECF1" w14:textId="27CC8A91" w:rsidR="00E618C3" w:rsidRPr="00952A34" w:rsidRDefault="0098258A" w:rsidP="0098258A">
      <w:pPr>
        <w:spacing w:after="120"/>
        <w:jc w:val="center"/>
        <w:rPr>
          <w:rFonts w:ascii="Georgia" w:hAnsi="Georgia"/>
          <w:b/>
          <w:sz w:val="24"/>
          <w:szCs w:val="28"/>
        </w:rPr>
      </w:pPr>
      <w:r w:rsidRPr="00952A34">
        <w:rPr>
          <w:rFonts w:ascii="Georgia" w:hAnsi="Georgia"/>
          <w:b/>
          <w:sz w:val="24"/>
          <w:szCs w:val="28"/>
        </w:rPr>
        <w:lastRenderedPageBreak/>
        <w:t>3</w:t>
      </w:r>
      <w:r w:rsidR="00E618C3" w:rsidRPr="00952A34">
        <w:rPr>
          <w:rFonts w:ascii="Georgia" w:hAnsi="Georgia"/>
          <w:b/>
          <w:sz w:val="24"/>
          <w:szCs w:val="28"/>
        </w:rPr>
        <w:t xml:space="preserve"> </w:t>
      </w:r>
      <w:r w:rsidR="00952A34" w:rsidRPr="00952A34">
        <w:rPr>
          <w:rFonts w:ascii="Georgia" w:hAnsi="Georgia"/>
          <w:b/>
          <w:sz w:val="24"/>
          <w:szCs w:val="28"/>
        </w:rPr>
        <w:t>год обучения</w:t>
      </w:r>
    </w:p>
    <w:p w14:paraId="50A19C50" w14:textId="77777777" w:rsidR="00952A34" w:rsidRDefault="00952A34" w:rsidP="00952A34">
      <w:pPr>
        <w:spacing w:after="0"/>
        <w:ind w:firstLine="709"/>
        <w:jc w:val="both"/>
        <w:rPr>
          <w:rFonts w:ascii="Times New Roman" w:hAnsi="Times New Roman"/>
          <w:sz w:val="24"/>
          <w:szCs w:val="28"/>
        </w:rPr>
      </w:pPr>
      <w:r w:rsidRPr="00952A34">
        <w:rPr>
          <w:rFonts w:ascii="Times New Roman" w:hAnsi="Times New Roman"/>
          <w:sz w:val="24"/>
          <w:szCs w:val="28"/>
        </w:rPr>
        <w:t xml:space="preserve">Начиная с 3 года обучения, необходимо приступить к освоению педали, включая в репертуар пьесы, в которых педаль является неотъемлемым элементом выразительного исполнения (П.Чайковский «Болезнь куклы», А.Гречанинов «Грустная песенка» и др.).  </w:t>
      </w:r>
    </w:p>
    <w:p w14:paraId="62F67CD5" w14:textId="77777777" w:rsidR="00952A34" w:rsidRDefault="00952A34" w:rsidP="00952A34">
      <w:pPr>
        <w:spacing w:after="0"/>
        <w:ind w:firstLine="709"/>
        <w:jc w:val="both"/>
        <w:rPr>
          <w:rFonts w:ascii="Times New Roman" w:hAnsi="Times New Roman"/>
          <w:sz w:val="24"/>
          <w:szCs w:val="28"/>
        </w:rPr>
      </w:pPr>
      <w:r w:rsidRPr="00952A34">
        <w:rPr>
          <w:rFonts w:ascii="Times New Roman" w:hAnsi="Times New Roman"/>
          <w:sz w:val="24"/>
          <w:szCs w:val="28"/>
        </w:rPr>
        <w:t xml:space="preserve">Начиная с 3 класса изменения в содержании учебных занятий касаются усложнения изучаемого музыкального материала и повышения требований к качеству исполнения. Продолжается работа над формированием навыков чтения с листа. </w:t>
      </w:r>
    </w:p>
    <w:p w14:paraId="251FD411" w14:textId="77777777" w:rsidR="00952A34" w:rsidRDefault="00952A34" w:rsidP="00952A34">
      <w:pPr>
        <w:spacing w:after="0"/>
        <w:ind w:firstLine="709"/>
        <w:jc w:val="both"/>
        <w:rPr>
          <w:rFonts w:ascii="Times New Roman" w:hAnsi="Times New Roman"/>
          <w:sz w:val="24"/>
          <w:szCs w:val="28"/>
        </w:rPr>
      </w:pPr>
      <w:r w:rsidRPr="00952A34">
        <w:rPr>
          <w:rFonts w:ascii="Times New Roman" w:hAnsi="Times New Roman"/>
          <w:sz w:val="24"/>
          <w:szCs w:val="28"/>
          <w:u w:val="single"/>
        </w:rPr>
        <w:t>За год учащийся должен освоить</w:t>
      </w:r>
      <w:r w:rsidRPr="00952A34">
        <w:rPr>
          <w:rFonts w:ascii="Times New Roman" w:hAnsi="Times New Roman"/>
          <w:sz w:val="24"/>
          <w:szCs w:val="28"/>
        </w:rPr>
        <w:t xml:space="preserve">:  </w:t>
      </w:r>
    </w:p>
    <w:p w14:paraId="51175E1A" w14:textId="69504BDE" w:rsidR="00952A34" w:rsidRDefault="00520973" w:rsidP="00952A34">
      <w:pPr>
        <w:spacing w:after="0"/>
        <w:ind w:firstLine="709"/>
        <w:jc w:val="both"/>
        <w:rPr>
          <w:rFonts w:ascii="Times New Roman" w:hAnsi="Times New Roman"/>
          <w:sz w:val="24"/>
          <w:szCs w:val="28"/>
        </w:rPr>
      </w:pPr>
      <w:r>
        <w:rPr>
          <w:rFonts w:ascii="Times New Roman" w:hAnsi="Times New Roman"/>
          <w:sz w:val="24"/>
          <w:szCs w:val="28"/>
        </w:rPr>
        <w:t>2</w:t>
      </w:r>
      <w:r w:rsidR="00952A34" w:rsidRPr="00952A34">
        <w:rPr>
          <w:rFonts w:ascii="Times New Roman" w:hAnsi="Times New Roman"/>
          <w:sz w:val="24"/>
          <w:szCs w:val="28"/>
        </w:rPr>
        <w:t xml:space="preserve"> этюда,  </w:t>
      </w:r>
    </w:p>
    <w:p w14:paraId="0881E1B1" w14:textId="432DEE82" w:rsidR="00952A34" w:rsidRDefault="00520973" w:rsidP="00952A34">
      <w:pPr>
        <w:spacing w:after="0"/>
        <w:ind w:firstLine="709"/>
        <w:jc w:val="both"/>
        <w:rPr>
          <w:rFonts w:ascii="Times New Roman" w:hAnsi="Times New Roman"/>
          <w:sz w:val="24"/>
          <w:szCs w:val="28"/>
        </w:rPr>
      </w:pPr>
      <w:r>
        <w:rPr>
          <w:rFonts w:ascii="Times New Roman" w:hAnsi="Times New Roman"/>
          <w:sz w:val="24"/>
          <w:szCs w:val="28"/>
        </w:rPr>
        <w:t>2</w:t>
      </w:r>
      <w:r w:rsidR="00952A34" w:rsidRPr="00952A34">
        <w:rPr>
          <w:rFonts w:ascii="Times New Roman" w:hAnsi="Times New Roman"/>
          <w:sz w:val="24"/>
          <w:szCs w:val="28"/>
        </w:rPr>
        <w:t xml:space="preserve"> разнохарактерные пьесы,  </w:t>
      </w:r>
    </w:p>
    <w:p w14:paraId="79BBF965" w14:textId="7CDE9516" w:rsidR="00952A34" w:rsidRDefault="00520973" w:rsidP="00952A34">
      <w:pPr>
        <w:spacing w:after="0"/>
        <w:ind w:firstLine="709"/>
        <w:jc w:val="both"/>
        <w:rPr>
          <w:rFonts w:ascii="Times New Roman" w:hAnsi="Times New Roman"/>
          <w:sz w:val="24"/>
          <w:szCs w:val="28"/>
        </w:rPr>
      </w:pPr>
      <w:r>
        <w:rPr>
          <w:rFonts w:ascii="Times New Roman" w:hAnsi="Times New Roman"/>
          <w:sz w:val="24"/>
          <w:szCs w:val="28"/>
        </w:rPr>
        <w:t>1</w:t>
      </w:r>
      <w:r w:rsidR="00952A34" w:rsidRPr="00952A34">
        <w:rPr>
          <w:rFonts w:ascii="Times New Roman" w:hAnsi="Times New Roman"/>
          <w:sz w:val="24"/>
          <w:szCs w:val="28"/>
        </w:rPr>
        <w:t xml:space="preserve"> полифонических произведения,  </w:t>
      </w:r>
    </w:p>
    <w:p w14:paraId="3B5B9D70" w14:textId="77777777" w:rsidR="00952A34" w:rsidRDefault="00952A34" w:rsidP="00952A34">
      <w:pPr>
        <w:spacing w:after="0"/>
        <w:ind w:firstLine="709"/>
        <w:jc w:val="both"/>
        <w:rPr>
          <w:rFonts w:ascii="Times New Roman" w:hAnsi="Times New Roman"/>
          <w:sz w:val="24"/>
          <w:szCs w:val="28"/>
        </w:rPr>
      </w:pPr>
      <w:r w:rsidRPr="00952A34">
        <w:rPr>
          <w:rFonts w:ascii="Times New Roman" w:hAnsi="Times New Roman"/>
          <w:sz w:val="24"/>
          <w:szCs w:val="28"/>
        </w:rPr>
        <w:t xml:space="preserve">1 часть произведения крупной формы,  </w:t>
      </w:r>
    </w:p>
    <w:p w14:paraId="44B3B45E" w14:textId="77777777" w:rsidR="00952A34" w:rsidRDefault="00952A34" w:rsidP="00952A34">
      <w:pPr>
        <w:spacing w:after="0"/>
        <w:ind w:firstLine="709"/>
        <w:jc w:val="both"/>
        <w:rPr>
          <w:rFonts w:ascii="Times New Roman" w:hAnsi="Times New Roman"/>
          <w:sz w:val="24"/>
          <w:szCs w:val="28"/>
        </w:rPr>
      </w:pPr>
      <w:r w:rsidRPr="00952A34">
        <w:rPr>
          <w:rFonts w:ascii="Times New Roman" w:hAnsi="Times New Roman"/>
          <w:sz w:val="24"/>
          <w:szCs w:val="28"/>
        </w:rPr>
        <w:t xml:space="preserve">1-2 ансамбля,  </w:t>
      </w:r>
    </w:p>
    <w:p w14:paraId="3D1B5C74" w14:textId="0FEBC7E8" w:rsidR="00952A34" w:rsidRDefault="00952A34" w:rsidP="00520973">
      <w:pPr>
        <w:spacing w:after="120"/>
        <w:ind w:firstLine="709"/>
        <w:jc w:val="both"/>
        <w:rPr>
          <w:rFonts w:ascii="Times New Roman" w:hAnsi="Times New Roman"/>
          <w:sz w:val="24"/>
          <w:szCs w:val="28"/>
        </w:rPr>
      </w:pPr>
      <w:r w:rsidRPr="00952A34">
        <w:rPr>
          <w:rFonts w:ascii="Times New Roman" w:hAnsi="Times New Roman"/>
          <w:sz w:val="24"/>
          <w:szCs w:val="28"/>
        </w:rPr>
        <w:t>гаммы ля, ре, ми, соль, до</w:t>
      </w:r>
      <w:r w:rsidR="00520973">
        <w:rPr>
          <w:rFonts w:ascii="Times New Roman" w:hAnsi="Times New Roman"/>
          <w:sz w:val="24"/>
          <w:szCs w:val="28"/>
        </w:rPr>
        <w:t xml:space="preserve"> </w:t>
      </w:r>
      <w:r w:rsidRPr="00952A34">
        <w:rPr>
          <w:rFonts w:ascii="Times New Roman" w:hAnsi="Times New Roman"/>
          <w:sz w:val="24"/>
          <w:szCs w:val="28"/>
        </w:rPr>
        <w:t xml:space="preserve">минор, </w:t>
      </w:r>
      <w:r w:rsidR="00520973">
        <w:rPr>
          <w:rFonts w:ascii="Times New Roman" w:hAnsi="Times New Roman"/>
          <w:sz w:val="24"/>
          <w:szCs w:val="28"/>
        </w:rPr>
        <w:t xml:space="preserve">Фа мажор. </w:t>
      </w:r>
      <w:r w:rsidR="00520973" w:rsidRPr="00952A34">
        <w:rPr>
          <w:rFonts w:ascii="Times New Roman" w:hAnsi="Times New Roman"/>
          <w:sz w:val="24"/>
          <w:szCs w:val="28"/>
        </w:rPr>
        <w:t>А</w:t>
      </w:r>
      <w:r w:rsidRPr="00952A34">
        <w:rPr>
          <w:rFonts w:ascii="Times New Roman" w:hAnsi="Times New Roman"/>
          <w:sz w:val="24"/>
          <w:szCs w:val="28"/>
        </w:rPr>
        <w:t>ккорды</w:t>
      </w:r>
      <w:r w:rsidR="00520973">
        <w:rPr>
          <w:rFonts w:ascii="Times New Roman" w:hAnsi="Times New Roman"/>
          <w:sz w:val="24"/>
          <w:szCs w:val="28"/>
        </w:rPr>
        <w:t xml:space="preserve"> </w:t>
      </w:r>
      <w:r w:rsidRPr="00952A34">
        <w:rPr>
          <w:rFonts w:ascii="Times New Roman" w:hAnsi="Times New Roman"/>
          <w:sz w:val="24"/>
          <w:szCs w:val="28"/>
        </w:rPr>
        <w:t xml:space="preserve">и арпеджио к ним двумя руками в 2 октавы.  </w:t>
      </w:r>
    </w:p>
    <w:p w14:paraId="4523052A" w14:textId="77777777" w:rsidR="00952A34" w:rsidRPr="0083721F" w:rsidRDefault="00952A34" w:rsidP="0083721F">
      <w:pPr>
        <w:spacing w:after="120"/>
        <w:jc w:val="both"/>
        <w:rPr>
          <w:rFonts w:ascii="Times New Roman" w:hAnsi="Times New Roman"/>
          <w:b/>
          <w:sz w:val="24"/>
          <w:szCs w:val="28"/>
        </w:rPr>
      </w:pPr>
      <w:r w:rsidRPr="0083721F">
        <w:rPr>
          <w:rFonts w:ascii="Times New Roman" w:hAnsi="Times New Roman"/>
          <w:b/>
          <w:sz w:val="24"/>
          <w:szCs w:val="28"/>
        </w:rPr>
        <w:t xml:space="preserve">Примерные репертуарные списки  </w:t>
      </w:r>
    </w:p>
    <w:p w14:paraId="6B89EE74" w14:textId="77777777" w:rsidR="00952A34" w:rsidRPr="0083721F" w:rsidRDefault="00952A34" w:rsidP="0083721F">
      <w:pPr>
        <w:spacing w:after="0"/>
        <w:ind w:left="567"/>
        <w:jc w:val="both"/>
        <w:rPr>
          <w:rFonts w:ascii="Times New Roman" w:hAnsi="Times New Roman"/>
          <w:b/>
          <w:sz w:val="24"/>
          <w:szCs w:val="28"/>
        </w:rPr>
      </w:pPr>
      <w:r w:rsidRPr="0083721F">
        <w:rPr>
          <w:rFonts w:ascii="Times New Roman" w:hAnsi="Times New Roman"/>
          <w:b/>
          <w:sz w:val="24"/>
          <w:szCs w:val="28"/>
        </w:rPr>
        <w:t xml:space="preserve">Произведения полифонического склада  </w:t>
      </w:r>
    </w:p>
    <w:p w14:paraId="258DBBF2" w14:textId="77777777" w:rsidR="0083721F" w:rsidRDefault="00952A34" w:rsidP="0083721F">
      <w:pPr>
        <w:spacing w:after="0"/>
        <w:ind w:left="1134"/>
        <w:jc w:val="both"/>
        <w:rPr>
          <w:rFonts w:ascii="Times New Roman" w:hAnsi="Times New Roman"/>
          <w:sz w:val="24"/>
          <w:szCs w:val="28"/>
        </w:rPr>
      </w:pPr>
      <w:proofErr w:type="spellStart"/>
      <w:r w:rsidRPr="00952A34">
        <w:rPr>
          <w:rFonts w:ascii="Times New Roman" w:hAnsi="Times New Roman"/>
          <w:sz w:val="24"/>
          <w:szCs w:val="28"/>
        </w:rPr>
        <w:t>Арнэ</w:t>
      </w:r>
      <w:proofErr w:type="spellEnd"/>
      <w:r w:rsidRPr="00952A34">
        <w:rPr>
          <w:rFonts w:ascii="Times New Roman" w:hAnsi="Times New Roman"/>
          <w:sz w:val="24"/>
          <w:szCs w:val="28"/>
        </w:rPr>
        <w:t xml:space="preserve"> Т. Полифонический эскиз  </w:t>
      </w:r>
    </w:p>
    <w:p w14:paraId="49700AA8" w14:textId="77777777" w:rsidR="0083721F" w:rsidRDefault="00952A34" w:rsidP="0083721F">
      <w:pPr>
        <w:spacing w:after="0"/>
        <w:ind w:left="1134"/>
        <w:jc w:val="both"/>
        <w:rPr>
          <w:rFonts w:ascii="Times New Roman" w:hAnsi="Times New Roman"/>
          <w:sz w:val="24"/>
          <w:szCs w:val="28"/>
        </w:rPr>
      </w:pPr>
      <w:r w:rsidRPr="00952A34">
        <w:rPr>
          <w:rFonts w:ascii="Times New Roman" w:hAnsi="Times New Roman"/>
          <w:sz w:val="24"/>
          <w:szCs w:val="28"/>
        </w:rPr>
        <w:t xml:space="preserve">Бах Ф.Э. Маленькая фантазия  </w:t>
      </w:r>
    </w:p>
    <w:p w14:paraId="6A559D67" w14:textId="77777777" w:rsidR="0083721F" w:rsidRDefault="00952A34" w:rsidP="0083721F">
      <w:pPr>
        <w:spacing w:after="0"/>
        <w:ind w:left="1134"/>
        <w:jc w:val="both"/>
        <w:rPr>
          <w:rFonts w:ascii="Times New Roman" w:hAnsi="Times New Roman"/>
          <w:sz w:val="24"/>
          <w:szCs w:val="28"/>
        </w:rPr>
      </w:pPr>
      <w:r w:rsidRPr="00952A34">
        <w:rPr>
          <w:rFonts w:ascii="Times New Roman" w:hAnsi="Times New Roman"/>
          <w:sz w:val="24"/>
          <w:szCs w:val="28"/>
        </w:rPr>
        <w:t xml:space="preserve">Бах И.С. Маленькие прелюдии и фуги, 1 </w:t>
      </w:r>
      <w:proofErr w:type="spellStart"/>
      <w:r w:rsidRPr="00952A34">
        <w:rPr>
          <w:rFonts w:ascii="Times New Roman" w:hAnsi="Times New Roman"/>
          <w:sz w:val="24"/>
          <w:szCs w:val="28"/>
        </w:rPr>
        <w:t>тетр</w:t>
      </w:r>
      <w:proofErr w:type="spellEnd"/>
      <w:r w:rsidRPr="00952A34">
        <w:rPr>
          <w:rFonts w:ascii="Times New Roman" w:hAnsi="Times New Roman"/>
          <w:sz w:val="24"/>
          <w:szCs w:val="28"/>
        </w:rPr>
        <w:t xml:space="preserve">.:  </w:t>
      </w:r>
    </w:p>
    <w:p w14:paraId="71847878" w14:textId="77777777" w:rsidR="00DB14B5" w:rsidRDefault="00952A34" w:rsidP="0083721F">
      <w:pPr>
        <w:spacing w:after="0"/>
        <w:ind w:left="1134"/>
        <w:jc w:val="both"/>
        <w:rPr>
          <w:rFonts w:ascii="Times New Roman" w:hAnsi="Times New Roman"/>
          <w:sz w:val="24"/>
          <w:szCs w:val="28"/>
        </w:rPr>
      </w:pPr>
      <w:r w:rsidRPr="00952A34">
        <w:rPr>
          <w:rFonts w:ascii="Times New Roman" w:hAnsi="Times New Roman"/>
          <w:sz w:val="24"/>
          <w:szCs w:val="28"/>
        </w:rPr>
        <w:t>До</w:t>
      </w:r>
      <w:r w:rsidR="0083721F">
        <w:rPr>
          <w:rFonts w:ascii="Times New Roman" w:hAnsi="Times New Roman"/>
          <w:sz w:val="24"/>
          <w:szCs w:val="28"/>
        </w:rPr>
        <w:t xml:space="preserve"> </w:t>
      </w:r>
      <w:r w:rsidRPr="00952A34">
        <w:rPr>
          <w:rFonts w:ascii="Times New Roman" w:hAnsi="Times New Roman"/>
          <w:sz w:val="24"/>
          <w:szCs w:val="28"/>
        </w:rPr>
        <w:t xml:space="preserve">мажор, ре минор, Фа мажор;  </w:t>
      </w:r>
    </w:p>
    <w:p w14:paraId="020E7DB2" w14:textId="77777777" w:rsidR="00DB14B5" w:rsidRDefault="00952A34" w:rsidP="0083721F">
      <w:pPr>
        <w:spacing w:after="0"/>
        <w:ind w:left="1134"/>
        <w:jc w:val="both"/>
        <w:rPr>
          <w:rFonts w:ascii="Times New Roman" w:hAnsi="Times New Roman"/>
          <w:sz w:val="24"/>
          <w:szCs w:val="28"/>
        </w:rPr>
      </w:pPr>
      <w:r w:rsidRPr="00952A34">
        <w:rPr>
          <w:rFonts w:ascii="Times New Roman" w:hAnsi="Times New Roman"/>
          <w:sz w:val="24"/>
          <w:szCs w:val="28"/>
        </w:rPr>
        <w:t xml:space="preserve">Полонез соль минор, Ария ре минор,  Менуэт ре минор  </w:t>
      </w:r>
    </w:p>
    <w:p w14:paraId="00F8D0F0" w14:textId="77777777" w:rsidR="00DB14B5" w:rsidRDefault="00952A34" w:rsidP="0083721F">
      <w:pPr>
        <w:spacing w:after="0"/>
        <w:ind w:left="1134"/>
        <w:jc w:val="both"/>
        <w:rPr>
          <w:rFonts w:ascii="Times New Roman" w:hAnsi="Times New Roman"/>
          <w:sz w:val="24"/>
          <w:szCs w:val="28"/>
        </w:rPr>
      </w:pPr>
      <w:proofErr w:type="spellStart"/>
      <w:r w:rsidRPr="00952A34">
        <w:rPr>
          <w:rFonts w:ascii="Times New Roman" w:hAnsi="Times New Roman"/>
          <w:sz w:val="24"/>
          <w:szCs w:val="28"/>
        </w:rPr>
        <w:t>Бём</w:t>
      </w:r>
      <w:proofErr w:type="spellEnd"/>
      <w:r w:rsidRPr="00952A34">
        <w:rPr>
          <w:rFonts w:ascii="Times New Roman" w:hAnsi="Times New Roman"/>
          <w:sz w:val="24"/>
          <w:szCs w:val="28"/>
        </w:rPr>
        <w:t xml:space="preserve"> Г. Менуэт  </w:t>
      </w:r>
    </w:p>
    <w:p w14:paraId="64742E4D" w14:textId="77777777" w:rsidR="00DB14B5" w:rsidRDefault="00952A34" w:rsidP="0083721F">
      <w:pPr>
        <w:spacing w:after="0"/>
        <w:ind w:left="1134"/>
        <w:jc w:val="both"/>
        <w:rPr>
          <w:rFonts w:ascii="Times New Roman" w:hAnsi="Times New Roman"/>
          <w:sz w:val="24"/>
          <w:szCs w:val="28"/>
        </w:rPr>
      </w:pPr>
      <w:proofErr w:type="spellStart"/>
      <w:r w:rsidRPr="00952A34">
        <w:rPr>
          <w:rFonts w:ascii="Times New Roman" w:hAnsi="Times New Roman"/>
          <w:sz w:val="24"/>
          <w:szCs w:val="28"/>
        </w:rPr>
        <w:t>Гедике</w:t>
      </w:r>
      <w:proofErr w:type="spellEnd"/>
      <w:r w:rsidRPr="00952A34">
        <w:rPr>
          <w:rFonts w:ascii="Times New Roman" w:hAnsi="Times New Roman"/>
          <w:sz w:val="24"/>
          <w:szCs w:val="28"/>
        </w:rPr>
        <w:t xml:space="preserve"> А. Фугетты соч. 36: До</w:t>
      </w:r>
      <w:r w:rsidR="00DB14B5">
        <w:rPr>
          <w:rFonts w:ascii="Times New Roman" w:hAnsi="Times New Roman"/>
          <w:sz w:val="24"/>
          <w:szCs w:val="28"/>
        </w:rPr>
        <w:t xml:space="preserve"> </w:t>
      </w:r>
      <w:r w:rsidRPr="00952A34">
        <w:rPr>
          <w:rFonts w:ascii="Times New Roman" w:hAnsi="Times New Roman"/>
          <w:sz w:val="24"/>
          <w:szCs w:val="28"/>
        </w:rPr>
        <w:t xml:space="preserve">мажор, Соль мажор  </w:t>
      </w:r>
    </w:p>
    <w:p w14:paraId="582129C4" w14:textId="77777777" w:rsidR="00DB14B5" w:rsidRDefault="00952A34" w:rsidP="0083721F">
      <w:pPr>
        <w:spacing w:after="0"/>
        <w:ind w:left="1134"/>
        <w:jc w:val="both"/>
        <w:rPr>
          <w:rFonts w:ascii="Times New Roman" w:hAnsi="Times New Roman"/>
          <w:sz w:val="24"/>
          <w:szCs w:val="28"/>
        </w:rPr>
      </w:pPr>
      <w:r w:rsidRPr="00952A34">
        <w:rPr>
          <w:rFonts w:ascii="Times New Roman" w:hAnsi="Times New Roman"/>
          <w:sz w:val="24"/>
          <w:szCs w:val="28"/>
        </w:rPr>
        <w:t xml:space="preserve">Гендель Г.Ф Ария  </w:t>
      </w:r>
    </w:p>
    <w:p w14:paraId="0B4C1D39" w14:textId="77777777" w:rsidR="00DB14B5" w:rsidRDefault="00952A34" w:rsidP="0083721F">
      <w:pPr>
        <w:spacing w:after="0"/>
        <w:ind w:left="1134"/>
        <w:jc w:val="both"/>
        <w:rPr>
          <w:rFonts w:ascii="Times New Roman" w:hAnsi="Times New Roman"/>
          <w:sz w:val="24"/>
          <w:szCs w:val="28"/>
        </w:rPr>
      </w:pPr>
      <w:proofErr w:type="spellStart"/>
      <w:r w:rsidRPr="00952A34">
        <w:rPr>
          <w:rFonts w:ascii="Times New Roman" w:hAnsi="Times New Roman"/>
          <w:sz w:val="24"/>
          <w:szCs w:val="28"/>
        </w:rPr>
        <w:t>Пёрселл</w:t>
      </w:r>
      <w:proofErr w:type="spellEnd"/>
      <w:r w:rsidRPr="00952A34">
        <w:rPr>
          <w:rFonts w:ascii="Times New Roman" w:hAnsi="Times New Roman"/>
          <w:sz w:val="24"/>
          <w:szCs w:val="28"/>
        </w:rPr>
        <w:t xml:space="preserve"> Г. Сарабанда  </w:t>
      </w:r>
    </w:p>
    <w:p w14:paraId="0209BF18" w14:textId="77777777" w:rsidR="00DB14B5" w:rsidRDefault="00952A34" w:rsidP="0083721F">
      <w:pPr>
        <w:spacing w:after="0"/>
        <w:ind w:left="1134"/>
        <w:jc w:val="both"/>
        <w:rPr>
          <w:rFonts w:ascii="Times New Roman" w:hAnsi="Times New Roman"/>
          <w:sz w:val="24"/>
          <w:szCs w:val="28"/>
        </w:rPr>
      </w:pPr>
      <w:r w:rsidRPr="00952A34">
        <w:rPr>
          <w:rFonts w:ascii="Times New Roman" w:hAnsi="Times New Roman"/>
          <w:sz w:val="24"/>
          <w:szCs w:val="28"/>
        </w:rPr>
        <w:t xml:space="preserve">Моцарт Л. 12 пьес под ред. Кувшинникова:  </w:t>
      </w:r>
    </w:p>
    <w:p w14:paraId="4AF4B5B7" w14:textId="77777777" w:rsidR="00DB14B5" w:rsidRDefault="00952A34" w:rsidP="00DB14B5">
      <w:pPr>
        <w:spacing w:after="0"/>
        <w:ind w:left="567"/>
        <w:jc w:val="both"/>
        <w:rPr>
          <w:rFonts w:ascii="Times New Roman" w:hAnsi="Times New Roman"/>
          <w:sz w:val="24"/>
          <w:szCs w:val="28"/>
        </w:rPr>
      </w:pPr>
      <w:r w:rsidRPr="00DB14B5">
        <w:rPr>
          <w:rFonts w:ascii="Times New Roman" w:hAnsi="Times New Roman"/>
          <w:b/>
          <w:sz w:val="24"/>
          <w:szCs w:val="28"/>
        </w:rPr>
        <w:t>Примеры переводных программ</w:t>
      </w:r>
      <w:r w:rsidRPr="00952A34">
        <w:rPr>
          <w:rFonts w:ascii="Times New Roman" w:hAnsi="Times New Roman"/>
          <w:sz w:val="24"/>
          <w:szCs w:val="28"/>
        </w:rPr>
        <w:t xml:space="preserve">  </w:t>
      </w:r>
    </w:p>
    <w:p w14:paraId="28EBF797" w14:textId="77777777" w:rsidR="00DB14B5" w:rsidRPr="00DB14B5" w:rsidRDefault="00952A34" w:rsidP="00DB14B5">
      <w:pPr>
        <w:spacing w:after="0"/>
        <w:ind w:left="851"/>
        <w:jc w:val="both"/>
        <w:rPr>
          <w:rFonts w:ascii="Times New Roman" w:hAnsi="Times New Roman"/>
          <w:sz w:val="24"/>
          <w:szCs w:val="28"/>
          <w:u w:val="single"/>
        </w:rPr>
      </w:pPr>
      <w:r w:rsidRPr="00DB14B5">
        <w:rPr>
          <w:rFonts w:ascii="Times New Roman" w:hAnsi="Times New Roman"/>
          <w:sz w:val="24"/>
          <w:szCs w:val="28"/>
          <w:u w:val="single"/>
        </w:rPr>
        <w:t xml:space="preserve">Вариант 1  </w:t>
      </w:r>
    </w:p>
    <w:p w14:paraId="7F86189E" w14:textId="77777777" w:rsidR="00DB14B5" w:rsidRDefault="00952A34" w:rsidP="00DB14B5">
      <w:pPr>
        <w:spacing w:after="0"/>
        <w:ind w:left="1134"/>
        <w:jc w:val="both"/>
        <w:rPr>
          <w:rFonts w:ascii="Times New Roman" w:hAnsi="Times New Roman"/>
          <w:sz w:val="24"/>
          <w:szCs w:val="28"/>
        </w:rPr>
      </w:pPr>
      <w:r w:rsidRPr="00952A34">
        <w:rPr>
          <w:rFonts w:ascii="Times New Roman" w:hAnsi="Times New Roman"/>
          <w:sz w:val="24"/>
          <w:szCs w:val="28"/>
        </w:rPr>
        <w:t>Черни-</w:t>
      </w:r>
      <w:proofErr w:type="spellStart"/>
      <w:r w:rsidRPr="00952A34">
        <w:rPr>
          <w:rFonts w:ascii="Times New Roman" w:hAnsi="Times New Roman"/>
          <w:sz w:val="24"/>
          <w:szCs w:val="28"/>
        </w:rPr>
        <w:t>Гермер</w:t>
      </w:r>
      <w:proofErr w:type="spellEnd"/>
      <w:r w:rsidRPr="00952A34">
        <w:rPr>
          <w:rFonts w:ascii="Times New Roman" w:hAnsi="Times New Roman"/>
          <w:sz w:val="24"/>
          <w:szCs w:val="28"/>
        </w:rPr>
        <w:t xml:space="preserve"> Этюд, 1 тетрадь, № 21  </w:t>
      </w:r>
    </w:p>
    <w:p w14:paraId="566B7183" w14:textId="77777777" w:rsidR="00DB14B5" w:rsidRDefault="00952A34" w:rsidP="00DB14B5">
      <w:pPr>
        <w:spacing w:after="0"/>
        <w:ind w:left="1134"/>
        <w:jc w:val="both"/>
        <w:rPr>
          <w:rFonts w:ascii="Times New Roman" w:hAnsi="Times New Roman"/>
          <w:sz w:val="24"/>
          <w:szCs w:val="28"/>
        </w:rPr>
      </w:pPr>
      <w:proofErr w:type="spellStart"/>
      <w:r w:rsidRPr="00952A34">
        <w:rPr>
          <w:rFonts w:ascii="Times New Roman" w:hAnsi="Times New Roman"/>
          <w:sz w:val="24"/>
          <w:szCs w:val="28"/>
        </w:rPr>
        <w:t>Бём</w:t>
      </w:r>
      <w:proofErr w:type="spellEnd"/>
      <w:r w:rsidRPr="00952A34">
        <w:rPr>
          <w:rFonts w:ascii="Times New Roman" w:hAnsi="Times New Roman"/>
          <w:sz w:val="24"/>
          <w:szCs w:val="28"/>
        </w:rPr>
        <w:t xml:space="preserve"> Г. Менуэт  </w:t>
      </w:r>
    </w:p>
    <w:p w14:paraId="72EEA234" w14:textId="77777777" w:rsidR="00DB14B5" w:rsidRDefault="00952A34" w:rsidP="00DB14B5">
      <w:pPr>
        <w:spacing w:after="0"/>
        <w:ind w:left="1134"/>
        <w:jc w:val="both"/>
        <w:rPr>
          <w:rFonts w:ascii="Times New Roman" w:hAnsi="Times New Roman"/>
          <w:sz w:val="24"/>
          <w:szCs w:val="28"/>
        </w:rPr>
      </w:pPr>
      <w:proofErr w:type="spellStart"/>
      <w:r w:rsidRPr="00952A34">
        <w:rPr>
          <w:rFonts w:ascii="Times New Roman" w:hAnsi="Times New Roman"/>
          <w:sz w:val="24"/>
          <w:szCs w:val="28"/>
        </w:rPr>
        <w:t>Дварионас</w:t>
      </w:r>
      <w:proofErr w:type="spellEnd"/>
      <w:r w:rsidRPr="00952A34">
        <w:rPr>
          <w:rFonts w:ascii="Times New Roman" w:hAnsi="Times New Roman"/>
          <w:sz w:val="24"/>
          <w:szCs w:val="28"/>
        </w:rPr>
        <w:t xml:space="preserve"> Б. Прелюдия  </w:t>
      </w:r>
    </w:p>
    <w:p w14:paraId="47D18925" w14:textId="77777777" w:rsidR="00952A34" w:rsidRPr="00DB14B5" w:rsidRDefault="00952A34" w:rsidP="00DB14B5">
      <w:pPr>
        <w:spacing w:after="0"/>
        <w:ind w:left="851"/>
        <w:jc w:val="both"/>
        <w:rPr>
          <w:rFonts w:ascii="Times New Roman" w:hAnsi="Times New Roman"/>
          <w:sz w:val="24"/>
          <w:szCs w:val="28"/>
          <w:u w:val="single"/>
        </w:rPr>
      </w:pPr>
      <w:r w:rsidRPr="00DB14B5">
        <w:rPr>
          <w:rFonts w:ascii="Times New Roman" w:hAnsi="Times New Roman"/>
          <w:sz w:val="24"/>
          <w:szCs w:val="28"/>
          <w:u w:val="single"/>
        </w:rPr>
        <w:t xml:space="preserve">Вариант 2  </w:t>
      </w:r>
    </w:p>
    <w:p w14:paraId="4C872BC7" w14:textId="77777777" w:rsidR="00DB14B5" w:rsidRDefault="00952A34" w:rsidP="00DB14B5">
      <w:pPr>
        <w:spacing w:after="0"/>
        <w:ind w:left="1134"/>
        <w:jc w:val="both"/>
        <w:rPr>
          <w:rFonts w:ascii="Times New Roman" w:hAnsi="Times New Roman"/>
          <w:sz w:val="24"/>
          <w:szCs w:val="28"/>
        </w:rPr>
      </w:pPr>
      <w:proofErr w:type="spellStart"/>
      <w:r w:rsidRPr="00952A34">
        <w:rPr>
          <w:rFonts w:ascii="Times New Roman" w:hAnsi="Times New Roman"/>
          <w:sz w:val="24"/>
          <w:szCs w:val="28"/>
        </w:rPr>
        <w:t>Лешгорн</w:t>
      </w:r>
      <w:proofErr w:type="spellEnd"/>
      <w:r w:rsidRPr="00952A34">
        <w:rPr>
          <w:rFonts w:ascii="Times New Roman" w:hAnsi="Times New Roman"/>
          <w:sz w:val="24"/>
          <w:szCs w:val="28"/>
        </w:rPr>
        <w:t xml:space="preserve"> А. Этюд соч. 65 № 11  </w:t>
      </w:r>
    </w:p>
    <w:p w14:paraId="78A75B3D" w14:textId="77777777" w:rsidR="00DB14B5" w:rsidRDefault="00952A34" w:rsidP="00DB14B5">
      <w:pPr>
        <w:spacing w:after="0"/>
        <w:ind w:left="1134"/>
        <w:jc w:val="both"/>
        <w:rPr>
          <w:rFonts w:ascii="Times New Roman" w:hAnsi="Times New Roman"/>
          <w:sz w:val="24"/>
          <w:szCs w:val="28"/>
        </w:rPr>
      </w:pPr>
      <w:proofErr w:type="spellStart"/>
      <w:r w:rsidRPr="00952A34">
        <w:rPr>
          <w:rFonts w:ascii="Times New Roman" w:hAnsi="Times New Roman"/>
          <w:sz w:val="24"/>
          <w:szCs w:val="28"/>
        </w:rPr>
        <w:t>Перселл</w:t>
      </w:r>
      <w:proofErr w:type="spellEnd"/>
      <w:r w:rsidRPr="00952A34">
        <w:rPr>
          <w:rFonts w:ascii="Times New Roman" w:hAnsi="Times New Roman"/>
          <w:sz w:val="24"/>
          <w:szCs w:val="28"/>
        </w:rPr>
        <w:t xml:space="preserve"> Г. Ария  </w:t>
      </w:r>
    </w:p>
    <w:p w14:paraId="47642D38" w14:textId="77777777" w:rsidR="00952A34" w:rsidRPr="00952A34" w:rsidRDefault="00952A34" w:rsidP="00DB14B5">
      <w:pPr>
        <w:spacing w:after="120"/>
        <w:ind w:left="1134"/>
        <w:jc w:val="both"/>
        <w:rPr>
          <w:rFonts w:ascii="Times New Roman" w:hAnsi="Times New Roman"/>
          <w:sz w:val="24"/>
          <w:szCs w:val="28"/>
        </w:rPr>
      </w:pPr>
      <w:r w:rsidRPr="00952A34">
        <w:rPr>
          <w:rFonts w:ascii="Times New Roman" w:hAnsi="Times New Roman"/>
          <w:sz w:val="24"/>
          <w:szCs w:val="28"/>
        </w:rPr>
        <w:t>Чайковский П. Детский альбом: Полька</w:t>
      </w:r>
    </w:p>
    <w:p w14:paraId="061D1FD5" w14:textId="464C26CF" w:rsidR="00475D2C" w:rsidRPr="00054F51" w:rsidRDefault="00475D2C" w:rsidP="00475D2C">
      <w:pPr>
        <w:pStyle w:val="aa"/>
        <w:spacing w:line="276" w:lineRule="auto"/>
        <w:ind w:right="-1"/>
        <w:jc w:val="center"/>
        <w:rPr>
          <w:rFonts w:ascii="Times New Roman" w:hAnsi="Times New Roman"/>
          <w:b/>
          <w:sz w:val="28"/>
          <w:szCs w:val="28"/>
        </w:rPr>
      </w:pPr>
      <w:r w:rsidRPr="00475D2C">
        <w:rPr>
          <w:rFonts w:ascii="Times New Roman" w:hAnsi="Times New Roman"/>
          <w:b/>
        </w:rPr>
        <w:t>Примеры переводных программ</w:t>
      </w:r>
    </w:p>
    <w:p w14:paraId="265AE18F" w14:textId="77777777" w:rsidR="00475D2C" w:rsidRPr="00475D2C" w:rsidRDefault="00475D2C" w:rsidP="00475D2C">
      <w:pPr>
        <w:pStyle w:val="aa"/>
        <w:spacing w:line="276" w:lineRule="auto"/>
        <w:ind w:right="-1"/>
        <w:rPr>
          <w:rFonts w:ascii="Times New Roman" w:hAnsi="Times New Roman"/>
          <w:i/>
        </w:rPr>
      </w:pPr>
      <w:r w:rsidRPr="00475D2C">
        <w:rPr>
          <w:rFonts w:ascii="Times New Roman" w:hAnsi="Times New Roman"/>
          <w:i/>
        </w:rPr>
        <w:t>Вариант 1</w:t>
      </w:r>
    </w:p>
    <w:p w14:paraId="078BE0C0" w14:textId="77777777" w:rsidR="00475D2C" w:rsidRPr="00475D2C" w:rsidRDefault="00475D2C" w:rsidP="00475D2C">
      <w:pPr>
        <w:pStyle w:val="aa"/>
        <w:spacing w:line="276" w:lineRule="auto"/>
        <w:ind w:firstLine="794"/>
        <w:rPr>
          <w:rFonts w:ascii="Times New Roman" w:hAnsi="Times New Roman"/>
        </w:rPr>
      </w:pPr>
      <w:proofErr w:type="spellStart"/>
      <w:r w:rsidRPr="00475D2C">
        <w:rPr>
          <w:rFonts w:ascii="Times New Roman" w:hAnsi="Times New Roman"/>
        </w:rPr>
        <w:t>Бём</w:t>
      </w:r>
      <w:proofErr w:type="spellEnd"/>
      <w:r w:rsidRPr="00475D2C">
        <w:rPr>
          <w:rFonts w:ascii="Times New Roman" w:hAnsi="Times New Roman"/>
        </w:rPr>
        <w:t xml:space="preserve"> Г.    Менуэт</w:t>
      </w:r>
    </w:p>
    <w:p w14:paraId="1C39E943" w14:textId="77777777" w:rsidR="00475D2C" w:rsidRPr="00475D2C" w:rsidRDefault="00475D2C" w:rsidP="00475D2C">
      <w:pPr>
        <w:pStyle w:val="aa"/>
        <w:spacing w:line="276" w:lineRule="auto"/>
        <w:ind w:firstLine="794"/>
        <w:rPr>
          <w:rFonts w:ascii="Times New Roman" w:hAnsi="Times New Roman"/>
        </w:rPr>
      </w:pPr>
      <w:proofErr w:type="spellStart"/>
      <w:r w:rsidRPr="00475D2C">
        <w:rPr>
          <w:rFonts w:ascii="Times New Roman" w:hAnsi="Times New Roman"/>
        </w:rPr>
        <w:t>Дварионас</w:t>
      </w:r>
      <w:proofErr w:type="spellEnd"/>
      <w:r w:rsidRPr="00475D2C">
        <w:rPr>
          <w:rFonts w:ascii="Times New Roman" w:hAnsi="Times New Roman"/>
        </w:rPr>
        <w:t xml:space="preserve">  Б.  Прелюдия</w:t>
      </w:r>
    </w:p>
    <w:p w14:paraId="74B67C10" w14:textId="77777777" w:rsidR="00475D2C" w:rsidRPr="00475D2C" w:rsidRDefault="00475D2C" w:rsidP="00475D2C">
      <w:pPr>
        <w:pStyle w:val="aa"/>
        <w:spacing w:line="276" w:lineRule="auto"/>
        <w:ind w:right="-1"/>
        <w:rPr>
          <w:rFonts w:ascii="Times New Roman" w:hAnsi="Times New Roman"/>
        </w:rPr>
      </w:pPr>
    </w:p>
    <w:p w14:paraId="17C27205" w14:textId="77777777" w:rsidR="00475D2C" w:rsidRPr="00475D2C" w:rsidRDefault="00475D2C" w:rsidP="00475D2C">
      <w:pPr>
        <w:pStyle w:val="aa"/>
        <w:spacing w:line="276" w:lineRule="auto"/>
        <w:ind w:right="-1"/>
        <w:rPr>
          <w:rFonts w:ascii="Times New Roman" w:hAnsi="Times New Roman"/>
          <w:i/>
        </w:rPr>
      </w:pPr>
      <w:r w:rsidRPr="00475D2C">
        <w:rPr>
          <w:rFonts w:ascii="Times New Roman" w:hAnsi="Times New Roman"/>
          <w:i/>
        </w:rPr>
        <w:t>Вариант 2</w:t>
      </w:r>
    </w:p>
    <w:p w14:paraId="199CD534" w14:textId="77777777" w:rsidR="00475D2C" w:rsidRPr="00475D2C" w:rsidRDefault="00475D2C" w:rsidP="00475D2C">
      <w:pPr>
        <w:pStyle w:val="aa"/>
        <w:spacing w:line="276" w:lineRule="auto"/>
        <w:ind w:firstLine="794"/>
        <w:rPr>
          <w:rFonts w:ascii="Times New Roman" w:hAnsi="Times New Roman"/>
        </w:rPr>
      </w:pPr>
      <w:proofErr w:type="spellStart"/>
      <w:r w:rsidRPr="00475D2C">
        <w:rPr>
          <w:rFonts w:ascii="Times New Roman" w:hAnsi="Times New Roman"/>
        </w:rPr>
        <w:t>Лешгорн</w:t>
      </w:r>
      <w:proofErr w:type="spellEnd"/>
      <w:r w:rsidRPr="00475D2C">
        <w:rPr>
          <w:rFonts w:ascii="Times New Roman" w:hAnsi="Times New Roman"/>
        </w:rPr>
        <w:t xml:space="preserve"> А.  Этюд соч. 65 № 11</w:t>
      </w:r>
    </w:p>
    <w:p w14:paraId="30ABE5E3" w14:textId="77777777" w:rsidR="00475D2C" w:rsidRPr="00475D2C" w:rsidRDefault="00475D2C" w:rsidP="00475D2C">
      <w:pPr>
        <w:pStyle w:val="aa"/>
        <w:spacing w:line="276" w:lineRule="auto"/>
        <w:ind w:firstLine="794"/>
        <w:rPr>
          <w:rFonts w:ascii="Times New Roman" w:hAnsi="Times New Roman"/>
        </w:rPr>
      </w:pPr>
      <w:proofErr w:type="spellStart"/>
      <w:r w:rsidRPr="00475D2C">
        <w:rPr>
          <w:rFonts w:ascii="Times New Roman" w:hAnsi="Times New Roman"/>
        </w:rPr>
        <w:t>Перселл</w:t>
      </w:r>
      <w:proofErr w:type="spellEnd"/>
      <w:r w:rsidRPr="00475D2C">
        <w:rPr>
          <w:rFonts w:ascii="Times New Roman" w:hAnsi="Times New Roman"/>
        </w:rPr>
        <w:t xml:space="preserve"> Г.   Ария</w:t>
      </w:r>
    </w:p>
    <w:p w14:paraId="69279322" w14:textId="3546D612" w:rsidR="00DB14B5" w:rsidRPr="008856EB" w:rsidRDefault="0098258A" w:rsidP="008856EB">
      <w:pPr>
        <w:spacing w:after="0"/>
        <w:jc w:val="center"/>
        <w:rPr>
          <w:rFonts w:ascii="Georgia" w:hAnsi="Georgia"/>
          <w:b/>
          <w:sz w:val="24"/>
          <w:szCs w:val="28"/>
        </w:rPr>
      </w:pPr>
      <w:r w:rsidRPr="008856EB">
        <w:rPr>
          <w:rFonts w:ascii="Georgia" w:hAnsi="Georgia"/>
          <w:b/>
          <w:sz w:val="24"/>
          <w:szCs w:val="28"/>
        </w:rPr>
        <w:t xml:space="preserve">4 </w:t>
      </w:r>
      <w:r w:rsidR="00DB14B5" w:rsidRPr="008856EB">
        <w:rPr>
          <w:rFonts w:ascii="Georgia" w:hAnsi="Georgia"/>
          <w:b/>
          <w:sz w:val="24"/>
          <w:szCs w:val="28"/>
        </w:rPr>
        <w:t>год обучения</w:t>
      </w:r>
    </w:p>
    <w:p w14:paraId="2E447EBB" w14:textId="77777777" w:rsidR="005C39C8" w:rsidRPr="005C39C8" w:rsidRDefault="00DB14B5" w:rsidP="005C39C8">
      <w:pPr>
        <w:spacing w:after="0"/>
        <w:jc w:val="both"/>
        <w:rPr>
          <w:rFonts w:ascii="Times New Roman" w:hAnsi="Times New Roman"/>
          <w:b/>
          <w:sz w:val="24"/>
          <w:szCs w:val="28"/>
        </w:rPr>
      </w:pPr>
      <w:r w:rsidRPr="005C39C8">
        <w:rPr>
          <w:rFonts w:ascii="Times New Roman" w:hAnsi="Times New Roman"/>
          <w:b/>
          <w:sz w:val="24"/>
          <w:szCs w:val="28"/>
        </w:rPr>
        <w:t xml:space="preserve">Годовые требования:  </w:t>
      </w:r>
    </w:p>
    <w:p w14:paraId="14BE9DAF" w14:textId="77777777" w:rsidR="005C39C8" w:rsidRDefault="00DB14B5" w:rsidP="005C39C8">
      <w:pPr>
        <w:spacing w:after="0"/>
        <w:ind w:left="1134"/>
        <w:jc w:val="both"/>
        <w:rPr>
          <w:rFonts w:ascii="Times New Roman" w:hAnsi="Times New Roman"/>
          <w:sz w:val="24"/>
          <w:szCs w:val="28"/>
        </w:rPr>
      </w:pPr>
      <w:r w:rsidRPr="00DB14B5">
        <w:rPr>
          <w:rFonts w:ascii="Times New Roman" w:hAnsi="Times New Roman"/>
          <w:sz w:val="24"/>
          <w:szCs w:val="28"/>
        </w:rPr>
        <w:t xml:space="preserve">4-5 этюдов,  </w:t>
      </w:r>
    </w:p>
    <w:p w14:paraId="6FB3FC91" w14:textId="77777777" w:rsidR="005C39C8" w:rsidRDefault="00DB14B5" w:rsidP="005C39C8">
      <w:pPr>
        <w:spacing w:after="0"/>
        <w:ind w:left="1134"/>
        <w:jc w:val="both"/>
        <w:rPr>
          <w:rFonts w:ascii="Times New Roman" w:hAnsi="Times New Roman"/>
          <w:sz w:val="24"/>
          <w:szCs w:val="28"/>
        </w:rPr>
      </w:pPr>
      <w:r w:rsidRPr="00DB14B5">
        <w:rPr>
          <w:rFonts w:ascii="Times New Roman" w:hAnsi="Times New Roman"/>
          <w:sz w:val="24"/>
          <w:szCs w:val="28"/>
        </w:rPr>
        <w:t xml:space="preserve">2-3 пьесы,  </w:t>
      </w:r>
    </w:p>
    <w:p w14:paraId="66ED3724" w14:textId="77777777" w:rsidR="005C39C8" w:rsidRDefault="00DB14B5" w:rsidP="005C39C8">
      <w:pPr>
        <w:spacing w:after="0"/>
        <w:ind w:left="1134"/>
        <w:jc w:val="both"/>
        <w:rPr>
          <w:rFonts w:ascii="Times New Roman" w:hAnsi="Times New Roman"/>
          <w:sz w:val="24"/>
          <w:szCs w:val="28"/>
        </w:rPr>
      </w:pPr>
      <w:r w:rsidRPr="00DB14B5">
        <w:rPr>
          <w:rFonts w:ascii="Times New Roman" w:hAnsi="Times New Roman"/>
          <w:sz w:val="24"/>
          <w:szCs w:val="28"/>
        </w:rPr>
        <w:lastRenderedPageBreak/>
        <w:t xml:space="preserve">2 полифонических произведения,  </w:t>
      </w:r>
    </w:p>
    <w:p w14:paraId="356952A5" w14:textId="77777777" w:rsidR="005C39C8" w:rsidRDefault="00DB14B5" w:rsidP="005C39C8">
      <w:pPr>
        <w:spacing w:after="0"/>
        <w:ind w:left="1134"/>
        <w:jc w:val="both"/>
        <w:rPr>
          <w:rFonts w:ascii="Times New Roman" w:hAnsi="Times New Roman"/>
          <w:sz w:val="24"/>
          <w:szCs w:val="28"/>
        </w:rPr>
      </w:pPr>
      <w:r w:rsidRPr="00DB14B5">
        <w:rPr>
          <w:rFonts w:ascii="Times New Roman" w:hAnsi="Times New Roman"/>
          <w:sz w:val="24"/>
          <w:szCs w:val="28"/>
        </w:rPr>
        <w:t xml:space="preserve">1 часть крупной формы,  </w:t>
      </w:r>
    </w:p>
    <w:p w14:paraId="2494535E" w14:textId="77777777" w:rsidR="005C39C8" w:rsidRDefault="00DB14B5" w:rsidP="005C39C8">
      <w:pPr>
        <w:spacing w:after="0"/>
        <w:ind w:left="1134"/>
        <w:jc w:val="both"/>
        <w:rPr>
          <w:rFonts w:ascii="Times New Roman" w:hAnsi="Times New Roman"/>
          <w:sz w:val="24"/>
          <w:szCs w:val="28"/>
        </w:rPr>
      </w:pPr>
      <w:r w:rsidRPr="00DB14B5">
        <w:rPr>
          <w:rFonts w:ascii="Times New Roman" w:hAnsi="Times New Roman"/>
          <w:sz w:val="24"/>
          <w:szCs w:val="28"/>
        </w:rPr>
        <w:t xml:space="preserve">1-2 ансамбля,  </w:t>
      </w:r>
    </w:p>
    <w:p w14:paraId="694F054D" w14:textId="77777777" w:rsidR="005C39C8" w:rsidRDefault="00DB14B5" w:rsidP="005C39C8">
      <w:pPr>
        <w:spacing w:after="0"/>
        <w:ind w:left="1134"/>
        <w:jc w:val="both"/>
        <w:rPr>
          <w:rFonts w:ascii="Times New Roman" w:hAnsi="Times New Roman"/>
          <w:sz w:val="24"/>
          <w:szCs w:val="28"/>
        </w:rPr>
      </w:pPr>
      <w:r w:rsidRPr="00DB14B5">
        <w:rPr>
          <w:rFonts w:ascii="Times New Roman" w:hAnsi="Times New Roman"/>
          <w:sz w:val="24"/>
          <w:szCs w:val="28"/>
        </w:rPr>
        <w:t xml:space="preserve">продолжение формирования навыков чтения с листа,  </w:t>
      </w:r>
    </w:p>
    <w:p w14:paraId="178B581B" w14:textId="77777777" w:rsidR="005C39C8" w:rsidRDefault="00DB14B5" w:rsidP="005C39C8">
      <w:pPr>
        <w:spacing w:after="0"/>
        <w:ind w:left="1134"/>
        <w:jc w:val="both"/>
        <w:rPr>
          <w:rFonts w:ascii="Times New Roman" w:hAnsi="Times New Roman"/>
          <w:sz w:val="24"/>
          <w:szCs w:val="28"/>
        </w:rPr>
      </w:pPr>
      <w:r w:rsidRPr="00DB14B5">
        <w:rPr>
          <w:rFonts w:ascii="Times New Roman" w:hAnsi="Times New Roman"/>
          <w:sz w:val="24"/>
          <w:szCs w:val="28"/>
        </w:rPr>
        <w:t>гаммы Си мажор, си минор, Фа мажор, фа минор, аккорды и арпеджио к ним,</w:t>
      </w:r>
    </w:p>
    <w:p w14:paraId="57BFC452" w14:textId="2A49BEFB" w:rsidR="005C39C8" w:rsidRDefault="00DB14B5" w:rsidP="005C39C8">
      <w:pPr>
        <w:spacing w:after="0"/>
        <w:ind w:left="1134"/>
        <w:jc w:val="both"/>
        <w:rPr>
          <w:rFonts w:ascii="Times New Roman" w:hAnsi="Times New Roman"/>
          <w:sz w:val="24"/>
          <w:szCs w:val="28"/>
        </w:rPr>
      </w:pPr>
      <w:r w:rsidRPr="00DB14B5">
        <w:rPr>
          <w:rFonts w:ascii="Times New Roman" w:hAnsi="Times New Roman"/>
          <w:sz w:val="24"/>
          <w:szCs w:val="28"/>
        </w:rPr>
        <w:t xml:space="preserve">хроматические гаммы от белых клавиш двумя руками в 2 октавы.  </w:t>
      </w:r>
    </w:p>
    <w:p w14:paraId="6A306AAA" w14:textId="446E3FED" w:rsidR="00520973" w:rsidRDefault="00520973" w:rsidP="005C39C8">
      <w:pPr>
        <w:spacing w:after="0"/>
        <w:ind w:left="1134"/>
        <w:jc w:val="both"/>
        <w:rPr>
          <w:rFonts w:ascii="Times New Roman" w:hAnsi="Times New Roman"/>
          <w:sz w:val="24"/>
          <w:szCs w:val="28"/>
        </w:rPr>
      </w:pPr>
      <w:r>
        <w:rPr>
          <w:rFonts w:ascii="Times New Roman" w:hAnsi="Times New Roman"/>
          <w:sz w:val="24"/>
          <w:szCs w:val="28"/>
        </w:rPr>
        <w:t xml:space="preserve">Совершенствование фортепианных приёмов игры, развитие разных видов техники, выразительность в исполнении, педализация. </w:t>
      </w:r>
    </w:p>
    <w:p w14:paraId="54974222" w14:textId="6FBCAA9B" w:rsidR="00520973" w:rsidRDefault="00520973" w:rsidP="00520973">
      <w:pPr>
        <w:spacing w:after="120"/>
        <w:ind w:left="1134"/>
        <w:jc w:val="both"/>
        <w:rPr>
          <w:rFonts w:ascii="Times New Roman" w:hAnsi="Times New Roman"/>
          <w:sz w:val="24"/>
          <w:szCs w:val="28"/>
        </w:rPr>
      </w:pPr>
      <w:r>
        <w:rPr>
          <w:rFonts w:ascii="Times New Roman" w:hAnsi="Times New Roman"/>
          <w:sz w:val="24"/>
          <w:szCs w:val="28"/>
        </w:rPr>
        <w:t>Игра в ансамбле.</w:t>
      </w:r>
    </w:p>
    <w:p w14:paraId="72DB66B0" w14:textId="77777777" w:rsidR="005C39C8" w:rsidRPr="005C39C8" w:rsidRDefault="00DB14B5" w:rsidP="005C39C8">
      <w:pPr>
        <w:spacing w:after="120"/>
        <w:jc w:val="both"/>
        <w:rPr>
          <w:rFonts w:ascii="Times New Roman" w:hAnsi="Times New Roman"/>
          <w:b/>
          <w:sz w:val="24"/>
          <w:szCs w:val="28"/>
        </w:rPr>
      </w:pPr>
      <w:r w:rsidRPr="005C39C8">
        <w:rPr>
          <w:rFonts w:ascii="Times New Roman" w:hAnsi="Times New Roman"/>
          <w:b/>
          <w:sz w:val="24"/>
          <w:szCs w:val="28"/>
        </w:rPr>
        <w:t xml:space="preserve">Примерные репертуарные списки  </w:t>
      </w:r>
    </w:p>
    <w:p w14:paraId="65FF532A" w14:textId="77777777" w:rsidR="005C39C8" w:rsidRPr="005C39C8" w:rsidRDefault="00DB14B5" w:rsidP="005C39C8">
      <w:pPr>
        <w:spacing w:after="0"/>
        <w:ind w:left="567"/>
        <w:jc w:val="both"/>
        <w:rPr>
          <w:rFonts w:ascii="Times New Roman" w:hAnsi="Times New Roman"/>
          <w:b/>
          <w:sz w:val="24"/>
          <w:szCs w:val="28"/>
        </w:rPr>
      </w:pPr>
      <w:r w:rsidRPr="005C39C8">
        <w:rPr>
          <w:rFonts w:ascii="Times New Roman" w:hAnsi="Times New Roman"/>
          <w:b/>
          <w:sz w:val="24"/>
          <w:szCs w:val="28"/>
        </w:rPr>
        <w:t xml:space="preserve">Произведения полифонического склада  </w:t>
      </w:r>
    </w:p>
    <w:p w14:paraId="0F265B63" w14:textId="77777777" w:rsidR="005C39C8" w:rsidRDefault="00DB14B5" w:rsidP="005C39C8">
      <w:pPr>
        <w:spacing w:after="0"/>
        <w:ind w:left="1134"/>
        <w:jc w:val="both"/>
        <w:rPr>
          <w:rFonts w:ascii="Times New Roman" w:hAnsi="Times New Roman"/>
          <w:sz w:val="24"/>
          <w:szCs w:val="28"/>
        </w:rPr>
      </w:pPr>
      <w:proofErr w:type="spellStart"/>
      <w:r w:rsidRPr="00DB14B5">
        <w:rPr>
          <w:rFonts w:ascii="Times New Roman" w:hAnsi="Times New Roman"/>
          <w:sz w:val="24"/>
          <w:szCs w:val="28"/>
        </w:rPr>
        <w:t>Арман</w:t>
      </w:r>
      <w:proofErr w:type="spellEnd"/>
      <w:r w:rsidRPr="00DB14B5">
        <w:rPr>
          <w:rFonts w:ascii="Times New Roman" w:hAnsi="Times New Roman"/>
          <w:sz w:val="24"/>
          <w:szCs w:val="28"/>
        </w:rPr>
        <w:t xml:space="preserve"> Ж. Фугетта </w:t>
      </w:r>
    </w:p>
    <w:p w14:paraId="4D8C925F" w14:textId="77777777" w:rsidR="005C39C8" w:rsidRDefault="00DB14B5" w:rsidP="005C39C8">
      <w:pPr>
        <w:spacing w:after="0"/>
        <w:ind w:left="1134"/>
        <w:jc w:val="both"/>
        <w:rPr>
          <w:rFonts w:ascii="Times New Roman" w:hAnsi="Times New Roman"/>
          <w:sz w:val="24"/>
          <w:szCs w:val="28"/>
        </w:rPr>
      </w:pPr>
      <w:r w:rsidRPr="00DB14B5">
        <w:rPr>
          <w:rFonts w:ascii="Times New Roman" w:hAnsi="Times New Roman"/>
          <w:sz w:val="24"/>
          <w:szCs w:val="28"/>
        </w:rPr>
        <w:t xml:space="preserve">Бах И.С. Нотная тетрадь Анны-Магдалены Бах;  </w:t>
      </w:r>
    </w:p>
    <w:p w14:paraId="24D82333" w14:textId="77777777" w:rsidR="005C39C8" w:rsidRDefault="00DB14B5" w:rsidP="005C39C8">
      <w:pPr>
        <w:spacing w:after="0"/>
        <w:ind w:left="2127"/>
        <w:jc w:val="both"/>
        <w:rPr>
          <w:rFonts w:ascii="Times New Roman" w:hAnsi="Times New Roman"/>
          <w:sz w:val="24"/>
          <w:szCs w:val="28"/>
        </w:rPr>
      </w:pPr>
      <w:r w:rsidRPr="00DB14B5">
        <w:rPr>
          <w:rFonts w:ascii="Times New Roman" w:hAnsi="Times New Roman"/>
          <w:sz w:val="24"/>
          <w:szCs w:val="28"/>
        </w:rPr>
        <w:t>Маленькие прелюдии до</w:t>
      </w:r>
      <w:r w:rsidR="005C39C8">
        <w:rPr>
          <w:rFonts w:ascii="Times New Roman" w:hAnsi="Times New Roman"/>
          <w:sz w:val="24"/>
          <w:szCs w:val="28"/>
        </w:rPr>
        <w:t xml:space="preserve"> </w:t>
      </w:r>
      <w:r w:rsidRPr="00DB14B5">
        <w:rPr>
          <w:rFonts w:ascii="Times New Roman" w:hAnsi="Times New Roman"/>
          <w:sz w:val="24"/>
          <w:szCs w:val="28"/>
        </w:rPr>
        <w:t xml:space="preserve">минор, ми минор  </w:t>
      </w:r>
    </w:p>
    <w:p w14:paraId="12CB2975" w14:textId="77777777" w:rsidR="005C39C8" w:rsidRDefault="00DB14B5" w:rsidP="005C39C8">
      <w:pPr>
        <w:spacing w:after="0"/>
        <w:ind w:left="1276"/>
        <w:jc w:val="both"/>
        <w:rPr>
          <w:rFonts w:ascii="Times New Roman" w:hAnsi="Times New Roman"/>
          <w:sz w:val="24"/>
          <w:szCs w:val="28"/>
        </w:rPr>
      </w:pPr>
      <w:r w:rsidRPr="00DB14B5">
        <w:rPr>
          <w:rFonts w:ascii="Times New Roman" w:hAnsi="Times New Roman"/>
          <w:sz w:val="24"/>
          <w:szCs w:val="28"/>
        </w:rPr>
        <w:t xml:space="preserve">Бах Ф.Э. Анданте  </w:t>
      </w:r>
    </w:p>
    <w:p w14:paraId="17021D63" w14:textId="77777777" w:rsidR="00BF1F3B" w:rsidRDefault="00DB14B5" w:rsidP="005C39C8">
      <w:pPr>
        <w:spacing w:after="0"/>
        <w:ind w:left="1276"/>
        <w:jc w:val="both"/>
        <w:rPr>
          <w:rFonts w:ascii="Times New Roman" w:hAnsi="Times New Roman"/>
          <w:sz w:val="24"/>
          <w:szCs w:val="28"/>
        </w:rPr>
      </w:pPr>
      <w:r w:rsidRPr="00DB14B5">
        <w:rPr>
          <w:rFonts w:ascii="Times New Roman" w:hAnsi="Times New Roman"/>
          <w:sz w:val="24"/>
          <w:szCs w:val="28"/>
        </w:rPr>
        <w:t xml:space="preserve">Рамо Ж. Менуэт в форме рондо  </w:t>
      </w:r>
    </w:p>
    <w:p w14:paraId="472E1510" w14:textId="77777777" w:rsidR="00BF1F3B" w:rsidRDefault="00DB14B5" w:rsidP="005C39C8">
      <w:pPr>
        <w:spacing w:after="0"/>
        <w:ind w:left="1276"/>
        <w:jc w:val="both"/>
        <w:rPr>
          <w:rFonts w:ascii="Times New Roman" w:hAnsi="Times New Roman"/>
          <w:sz w:val="24"/>
          <w:szCs w:val="28"/>
        </w:rPr>
      </w:pPr>
      <w:r w:rsidRPr="00DB14B5">
        <w:rPr>
          <w:rFonts w:ascii="Times New Roman" w:hAnsi="Times New Roman"/>
          <w:sz w:val="24"/>
          <w:szCs w:val="28"/>
        </w:rPr>
        <w:t xml:space="preserve">Гендель Г. 3 менуэта  </w:t>
      </w:r>
    </w:p>
    <w:p w14:paraId="4DEAE632" w14:textId="77777777" w:rsidR="00BF1F3B" w:rsidRDefault="00DB14B5" w:rsidP="005C39C8">
      <w:pPr>
        <w:spacing w:after="0"/>
        <w:ind w:left="1276"/>
        <w:jc w:val="both"/>
        <w:rPr>
          <w:rFonts w:ascii="Times New Roman" w:hAnsi="Times New Roman"/>
          <w:sz w:val="24"/>
          <w:szCs w:val="28"/>
        </w:rPr>
      </w:pPr>
      <w:proofErr w:type="spellStart"/>
      <w:r w:rsidRPr="00DB14B5">
        <w:rPr>
          <w:rFonts w:ascii="Times New Roman" w:hAnsi="Times New Roman"/>
          <w:sz w:val="24"/>
          <w:szCs w:val="28"/>
        </w:rPr>
        <w:t>Кирнбергер</w:t>
      </w:r>
      <w:proofErr w:type="spellEnd"/>
      <w:r w:rsidRPr="00DB14B5">
        <w:rPr>
          <w:rFonts w:ascii="Times New Roman" w:hAnsi="Times New Roman"/>
          <w:sz w:val="24"/>
          <w:szCs w:val="28"/>
        </w:rPr>
        <w:t xml:space="preserve"> И.Ф. Сарабанда  </w:t>
      </w:r>
    </w:p>
    <w:p w14:paraId="478DEEC5" w14:textId="77777777" w:rsidR="00BF1F3B" w:rsidRDefault="00DB14B5" w:rsidP="005C39C8">
      <w:pPr>
        <w:spacing w:after="0"/>
        <w:ind w:left="1276"/>
        <w:jc w:val="both"/>
        <w:rPr>
          <w:rFonts w:ascii="Times New Roman" w:hAnsi="Times New Roman"/>
          <w:sz w:val="24"/>
          <w:szCs w:val="28"/>
        </w:rPr>
      </w:pPr>
      <w:proofErr w:type="spellStart"/>
      <w:r w:rsidRPr="00DB14B5">
        <w:rPr>
          <w:rFonts w:ascii="Times New Roman" w:hAnsi="Times New Roman"/>
          <w:sz w:val="24"/>
          <w:szCs w:val="28"/>
        </w:rPr>
        <w:t>Корелли</w:t>
      </w:r>
      <w:proofErr w:type="spellEnd"/>
      <w:r w:rsidRPr="00DB14B5">
        <w:rPr>
          <w:rFonts w:ascii="Times New Roman" w:hAnsi="Times New Roman"/>
          <w:sz w:val="24"/>
          <w:szCs w:val="28"/>
        </w:rPr>
        <w:t xml:space="preserve"> А. Сарабанда  </w:t>
      </w:r>
    </w:p>
    <w:p w14:paraId="2B0DD6E8" w14:textId="77777777" w:rsidR="00BF1F3B" w:rsidRDefault="00DB14B5" w:rsidP="005C39C8">
      <w:pPr>
        <w:spacing w:after="0"/>
        <w:ind w:left="1276"/>
        <w:jc w:val="both"/>
        <w:rPr>
          <w:rFonts w:ascii="Times New Roman" w:hAnsi="Times New Roman"/>
          <w:sz w:val="24"/>
          <w:szCs w:val="28"/>
        </w:rPr>
      </w:pPr>
      <w:proofErr w:type="spellStart"/>
      <w:r w:rsidRPr="00DB14B5">
        <w:rPr>
          <w:rFonts w:ascii="Times New Roman" w:hAnsi="Times New Roman"/>
          <w:sz w:val="24"/>
          <w:szCs w:val="28"/>
        </w:rPr>
        <w:t>Скарлатти</w:t>
      </w:r>
      <w:proofErr w:type="spellEnd"/>
      <w:r w:rsidRPr="00DB14B5">
        <w:rPr>
          <w:rFonts w:ascii="Times New Roman" w:hAnsi="Times New Roman"/>
          <w:sz w:val="24"/>
          <w:szCs w:val="28"/>
        </w:rPr>
        <w:t xml:space="preserve"> Д. Ария ре минор  </w:t>
      </w:r>
    </w:p>
    <w:p w14:paraId="4CFA45DE" w14:textId="77777777" w:rsidR="00BF1F3B" w:rsidRDefault="00DB14B5" w:rsidP="005C39C8">
      <w:pPr>
        <w:spacing w:after="0"/>
        <w:ind w:left="1276"/>
        <w:jc w:val="both"/>
        <w:rPr>
          <w:rFonts w:ascii="Times New Roman" w:hAnsi="Times New Roman"/>
          <w:sz w:val="24"/>
          <w:szCs w:val="28"/>
        </w:rPr>
      </w:pPr>
      <w:proofErr w:type="spellStart"/>
      <w:r w:rsidRPr="00DB14B5">
        <w:rPr>
          <w:rFonts w:ascii="Times New Roman" w:hAnsi="Times New Roman"/>
          <w:sz w:val="24"/>
          <w:szCs w:val="28"/>
        </w:rPr>
        <w:t>Циполи</w:t>
      </w:r>
      <w:proofErr w:type="spellEnd"/>
      <w:r w:rsidRPr="00DB14B5">
        <w:rPr>
          <w:rFonts w:ascii="Times New Roman" w:hAnsi="Times New Roman"/>
          <w:sz w:val="24"/>
          <w:szCs w:val="28"/>
        </w:rPr>
        <w:t xml:space="preserve"> Д. Фугетта </w:t>
      </w:r>
    </w:p>
    <w:p w14:paraId="38572958" w14:textId="77777777" w:rsidR="00BF1F3B" w:rsidRDefault="00DB14B5" w:rsidP="005C39C8">
      <w:pPr>
        <w:spacing w:after="0"/>
        <w:ind w:left="1276"/>
        <w:jc w:val="both"/>
        <w:rPr>
          <w:rFonts w:ascii="Times New Roman" w:hAnsi="Times New Roman"/>
          <w:sz w:val="24"/>
          <w:szCs w:val="28"/>
        </w:rPr>
      </w:pPr>
      <w:proofErr w:type="spellStart"/>
      <w:r w:rsidRPr="00DB14B5">
        <w:rPr>
          <w:rFonts w:ascii="Times New Roman" w:hAnsi="Times New Roman"/>
          <w:sz w:val="24"/>
          <w:szCs w:val="28"/>
        </w:rPr>
        <w:t>Перселл</w:t>
      </w:r>
      <w:proofErr w:type="spellEnd"/>
      <w:r w:rsidRPr="00DB14B5">
        <w:rPr>
          <w:rFonts w:ascii="Times New Roman" w:hAnsi="Times New Roman"/>
          <w:sz w:val="24"/>
          <w:szCs w:val="28"/>
        </w:rPr>
        <w:t xml:space="preserve"> Г. Ария, Менуэт Соль мажор  </w:t>
      </w:r>
    </w:p>
    <w:p w14:paraId="02D9EAB1" w14:textId="77777777" w:rsidR="00BF1F3B" w:rsidRDefault="00DB14B5" w:rsidP="005C39C8">
      <w:pPr>
        <w:spacing w:after="0"/>
        <w:ind w:left="1276"/>
        <w:jc w:val="both"/>
        <w:rPr>
          <w:rFonts w:ascii="Times New Roman" w:hAnsi="Times New Roman"/>
          <w:sz w:val="24"/>
          <w:szCs w:val="28"/>
        </w:rPr>
      </w:pPr>
      <w:proofErr w:type="spellStart"/>
      <w:r w:rsidRPr="00DB14B5">
        <w:rPr>
          <w:rFonts w:ascii="Times New Roman" w:hAnsi="Times New Roman"/>
          <w:sz w:val="24"/>
          <w:szCs w:val="28"/>
        </w:rPr>
        <w:t>Гедике</w:t>
      </w:r>
      <w:proofErr w:type="spellEnd"/>
      <w:r w:rsidRPr="00DB14B5">
        <w:rPr>
          <w:rFonts w:ascii="Times New Roman" w:hAnsi="Times New Roman"/>
          <w:sz w:val="24"/>
          <w:szCs w:val="28"/>
        </w:rPr>
        <w:t xml:space="preserve"> А. Инвенция ре минор  </w:t>
      </w:r>
    </w:p>
    <w:p w14:paraId="7D0D33FB" w14:textId="77777777" w:rsidR="00BF1F3B" w:rsidRPr="00BF1F3B" w:rsidRDefault="00DB14B5" w:rsidP="00BF1F3B">
      <w:pPr>
        <w:spacing w:after="0"/>
        <w:ind w:left="567"/>
        <w:jc w:val="both"/>
        <w:rPr>
          <w:rFonts w:ascii="Times New Roman" w:hAnsi="Times New Roman"/>
          <w:b/>
          <w:sz w:val="24"/>
          <w:szCs w:val="28"/>
        </w:rPr>
      </w:pPr>
      <w:r w:rsidRPr="00BF1F3B">
        <w:rPr>
          <w:rFonts w:ascii="Times New Roman" w:hAnsi="Times New Roman"/>
          <w:b/>
          <w:sz w:val="24"/>
          <w:szCs w:val="28"/>
        </w:rPr>
        <w:t xml:space="preserve">Этюды  </w:t>
      </w:r>
    </w:p>
    <w:p w14:paraId="7E90206A" w14:textId="77777777" w:rsidR="00DB14B5" w:rsidRPr="00DB14B5" w:rsidRDefault="00DB14B5" w:rsidP="005C39C8">
      <w:pPr>
        <w:spacing w:after="0"/>
        <w:ind w:left="1276"/>
        <w:jc w:val="both"/>
        <w:rPr>
          <w:rFonts w:ascii="Times New Roman" w:hAnsi="Times New Roman"/>
          <w:sz w:val="24"/>
          <w:szCs w:val="28"/>
        </w:rPr>
      </w:pPr>
      <w:proofErr w:type="spellStart"/>
      <w:r w:rsidRPr="00DB14B5">
        <w:rPr>
          <w:rFonts w:ascii="Times New Roman" w:hAnsi="Times New Roman"/>
          <w:sz w:val="24"/>
          <w:szCs w:val="28"/>
        </w:rPr>
        <w:t>Гурлит</w:t>
      </w:r>
      <w:proofErr w:type="spellEnd"/>
      <w:r w:rsidRPr="00DB14B5">
        <w:rPr>
          <w:rFonts w:ascii="Times New Roman" w:hAnsi="Times New Roman"/>
          <w:sz w:val="24"/>
          <w:szCs w:val="28"/>
        </w:rPr>
        <w:t xml:space="preserve"> К. Этюд Ля мажор  </w:t>
      </w:r>
    </w:p>
    <w:p w14:paraId="7A387991" w14:textId="77777777" w:rsidR="00BF1F3B" w:rsidRDefault="00DB14B5" w:rsidP="00BF1F3B">
      <w:pPr>
        <w:spacing w:after="0"/>
        <w:ind w:left="1276"/>
        <w:jc w:val="both"/>
        <w:rPr>
          <w:rFonts w:ascii="Times New Roman" w:hAnsi="Times New Roman"/>
          <w:sz w:val="24"/>
          <w:szCs w:val="28"/>
        </w:rPr>
      </w:pPr>
      <w:proofErr w:type="spellStart"/>
      <w:r w:rsidRPr="00DB14B5">
        <w:rPr>
          <w:rFonts w:ascii="Times New Roman" w:hAnsi="Times New Roman"/>
          <w:sz w:val="24"/>
          <w:szCs w:val="28"/>
        </w:rPr>
        <w:t>Гедике</w:t>
      </w:r>
      <w:proofErr w:type="spellEnd"/>
      <w:r w:rsidRPr="00DB14B5">
        <w:rPr>
          <w:rFonts w:ascii="Times New Roman" w:hAnsi="Times New Roman"/>
          <w:sz w:val="24"/>
          <w:szCs w:val="28"/>
        </w:rPr>
        <w:t xml:space="preserve"> А. Этюд ми минор  </w:t>
      </w:r>
    </w:p>
    <w:p w14:paraId="639CA1A4" w14:textId="77777777" w:rsidR="00BF1F3B" w:rsidRDefault="00DB14B5" w:rsidP="00BF1F3B">
      <w:pPr>
        <w:spacing w:after="0"/>
        <w:ind w:left="1276"/>
        <w:jc w:val="both"/>
        <w:rPr>
          <w:rFonts w:ascii="Times New Roman" w:hAnsi="Times New Roman"/>
          <w:sz w:val="24"/>
          <w:szCs w:val="28"/>
        </w:rPr>
      </w:pPr>
      <w:proofErr w:type="spellStart"/>
      <w:r w:rsidRPr="00DB14B5">
        <w:rPr>
          <w:rFonts w:ascii="Times New Roman" w:hAnsi="Times New Roman"/>
          <w:sz w:val="24"/>
          <w:szCs w:val="28"/>
        </w:rPr>
        <w:t>Шитте</w:t>
      </w:r>
      <w:proofErr w:type="spellEnd"/>
      <w:r w:rsidRPr="00DB14B5">
        <w:rPr>
          <w:rFonts w:ascii="Times New Roman" w:hAnsi="Times New Roman"/>
          <w:sz w:val="24"/>
          <w:szCs w:val="28"/>
        </w:rPr>
        <w:t xml:space="preserve"> Л. Этюды соч.160: №10,14,15,18  </w:t>
      </w:r>
    </w:p>
    <w:p w14:paraId="0AF1F50F" w14:textId="77777777" w:rsidR="00BF1F3B" w:rsidRDefault="00DB14B5" w:rsidP="00BF1F3B">
      <w:pPr>
        <w:spacing w:after="0"/>
        <w:ind w:left="1276"/>
        <w:jc w:val="both"/>
        <w:rPr>
          <w:rFonts w:ascii="Times New Roman" w:hAnsi="Times New Roman"/>
          <w:sz w:val="24"/>
          <w:szCs w:val="28"/>
        </w:rPr>
      </w:pPr>
      <w:r w:rsidRPr="00DB14B5">
        <w:rPr>
          <w:rFonts w:ascii="Times New Roman" w:hAnsi="Times New Roman"/>
          <w:sz w:val="24"/>
          <w:szCs w:val="28"/>
        </w:rPr>
        <w:t xml:space="preserve">Геллер С. Этюды  </w:t>
      </w:r>
    </w:p>
    <w:p w14:paraId="7F530A2D" w14:textId="77777777" w:rsidR="00BF1F3B" w:rsidRDefault="00DB14B5" w:rsidP="00BF1F3B">
      <w:pPr>
        <w:spacing w:after="0"/>
        <w:ind w:left="1276"/>
        <w:jc w:val="both"/>
        <w:rPr>
          <w:rFonts w:ascii="Times New Roman" w:hAnsi="Times New Roman"/>
          <w:sz w:val="24"/>
          <w:szCs w:val="28"/>
        </w:rPr>
      </w:pPr>
      <w:proofErr w:type="spellStart"/>
      <w:r w:rsidRPr="00DB14B5">
        <w:rPr>
          <w:rFonts w:ascii="Times New Roman" w:hAnsi="Times New Roman"/>
          <w:sz w:val="24"/>
          <w:szCs w:val="28"/>
        </w:rPr>
        <w:t>Гнесина</w:t>
      </w:r>
      <w:proofErr w:type="spellEnd"/>
      <w:r w:rsidRPr="00DB14B5">
        <w:rPr>
          <w:rFonts w:ascii="Times New Roman" w:hAnsi="Times New Roman"/>
          <w:sz w:val="24"/>
          <w:szCs w:val="28"/>
        </w:rPr>
        <w:t xml:space="preserve"> Е. Маленький этюд на трели  </w:t>
      </w:r>
    </w:p>
    <w:p w14:paraId="2FBA565C" w14:textId="77777777" w:rsidR="00BF1F3B" w:rsidRDefault="00DB14B5" w:rsidP="00BF1F3B">
      <w:pPr>
        <w:spacing w:after="0"/>
        <w:ind w:left="1276"/>
        <w:jc w:val="both"/>
        <w:rPr>
          <w:rFonts w:ascii="Times New Roman" w:hAnsi="Times New Roman"/>
          <w:sz w:val="24"/>
          <w:szCs w:val="28"/>
        </w:rPr>
      </w:pPr>
      <w:proofErr w:type="spellStart"/>
      <w:r w:rsidRPr="00DB14B5">
        <w:rPr>
          <w:rFonts w:ascii="Times New Roman" w:hAnsi="Times New Roman"/>
          <w:sz w:val="24"/>
          <w:szCs w:val="28"/>
        </w:rPr>
        <w:t>Гозенпуд</w:t>
      </w:r>
      <w:proofErr w:type="spellEnd"/>
      <w:r w:rsidRPr="00DB14B5">
        <w:rPr>
          <w:rFonts w:ascii="Times New Roman" w:hAnsi="Times New Roman"/>
          <w:sz w:val="24"/>
          <w:szCs w:val="28"/>
        </w:rPr>
        <w:t xml:space="preserve"> М. «Игра» (Музыкальный альбом для фортепиано,  вып.1, сост. </w:t>
      </w:r>
      <w:proofErr w:type="spellStart"/>
      <w:r w:rsidRPr="00DB14B5">
        <w:rPr>
          <w:rFonts w:ascii="Times New Roman" w:hAnsi="Times New Roman"/>
          <w:sz w:val="24"/>
          <w:szCs w:val="28"/>
        </w:rPr>
        <w:t>Руббах</w:t>
      </w:r>
      <w:proofErr w:type="spellEnd"/>
      <w:r w:rsidRPr="00DB14B5">
        <w:rPr>
          <w:rFonts w:ascii="Times New Roman" w:hAnsi="Times New Roman"/>
          <w:sz w:val="24"/>
          <w:szCs w:val="28"/>
        </w:rPr>
        <w:t xml:space="preserve">)  </w:t>
      </w:r>
    </w:p>
    <w:p w14:paraId="1A8FE48F" w14:textId="77777777" w:rsidR="00BF1F3B" w:rsidRDefault="00DB14B5" w:rsidP="00BF1F3B">
      <w:pPr>
        <w:spacing w:after="0"/>
        <w:ind w:left="1276"/>
        <w:jc w:val="both"/>
        <w:rPr>
          <w:rFonts w:ascii="Times New Roman" w:hAnsi="Times New Roman"/>
          <w:sz w:val="24"/>
          <w:szCs w:val="28"/>
        </w:rPr>
      </w:pPr>
      <w:proofErr w:type="spellStart"/>
      <w:r w:rsidRPr="00DB14B5">
        <w:rPr>
          <w:rFonts w:ascii="Times New Roman" w:hAnsi="Times New Roman"/>
          <w:sz w:val="24"/>
          <w:szCs w:val="28"/>
        </w:rPr>
        <w:t>Лешгорн</w:t>
      </w:r>
      <w:proofErr w:type="spellEnd"/>
      <w:r w:rsidRPr="00DB14B5">
        <w:rPr>
          <w:rFonts w:ascii="Times New Roman" w:hAnsi="Times New Roman"/>
          <w:sz w:val="24"/>
          <w:szCs w:val="28"/>
        </w:rPr>
        <w:t xml:space="preserve"> А. Соч. 65  </w:t>
      </w:r>
    </w:p>
    <w:p w14:paraId="1D401353" w14:textId="77777777" w:rsidR="00BF1F3B" w:rsidRDefault="00DB14B5" w:rsidP="00BF1F3B">
      <w:pPr>
        <w:spacing w:after="0"/>
        <w:ind w:left="1276"/>
        <w:jc w:val="both"/>
        <w:rPr>
          <w:rFonts w:ascii="Times New Roman" w:hAnsi="Times New Roman"/>
          <w:sz w:val="24"/>
          <w:szCs w:val="28"/>
        </w:rPr>
      </w:pPr>
      <w:proofErr w:type="spellStart"/>
      <w:r w:rsidRPr="00DB14B5">
        <w:rPr>
          <w:rFonts w:ascii="Times New Roman" w:hAnsi="Times New Roman"/>
          <w:sz w:val="24"/>
          <w:szCs w:val="28"/>
        </w:rPr>
        <w:t>Лемуан</w:t>
      </w:r>
      <w:proofErr w:type="spellEnd"/>
      <w:r w:rsidRPr="00DB14B5">
        <w:rPr>
          <w:rFonts w:ascii="Times New Roman" w:hAnsi="Times New Roman"/>
          <w:sz w:val="24"/>
          <w:szCs w:val="28"/>
        </w:rPr>
        <w:t xml:space="preserve"> А. Соч. 37: №№ 10-13, 20  </w:t>
      </w:r>
    </w:p>
    <w:p w14:paraId="3E3214AB" w14:textId="77777777" w:rsidR="00DB14B5" w:rsidRPr="00DB14B5" w:rsidRDefault="00DB14B5" w:rsidP="00BF1F3B">
      <w:pPr>
        <w:spacing w:after="0"/>
        <w:ind w:left="1276"/>
        <w:jc w:val="both"/>
        <w:rPr>
          <w:rFonts w:ascii="Times New Roman" w:hAnsi="Times New Roman"/>
          <w:sz w:val="24"/>
          <w:szCs w:val="28"/>
        </w:rPr>
      </w:pPr>
      <w:r w:rsidRPr="00DB14B5">
        <w:rPr>
          <w:rFonts w:ascii="Times New Roman" w:hAnsi="Times New Roman"/>
          <w:sz w:val="24"/>
          <w:szCs w:val="28"/>
        </w:rPr>
        <w:t>Черни-</w:t>
      </w:r>
      <w:proofErr w:type="spellStart"/>
      <w:r w:rsidRPr="00DB14B5">
        <w:rPr>
          <w:rFonts w:ascii="Times New Roman" w:hAnsi="Times New Roman"/>
          <w:sz w:val="24"/>
          <w:szCs w:val="28"/>
        </w:rPr>
        <w:t>Гермер</w:t>
      </w:r>
      <w:proofErr w:type="spellEnd"/>
      <w:r w:rsidRPr="00DB14B5">
        <w:rPr>
          <w:rFonts w:ascii="Times New Roman" w:hAnsi="Times New Roman"/>
          <w:sz w:val="24"/>
          <w:szCs w:val="28"/>
        </w:rPr>
        <w:t xml:space="preserve"> 1 тетрадь: №№ 20-29, 30-35 19  </w:t>
      </w:r>
    </w:p>
    <w:p w14:paraId="224FC2D5" w14:textId="77777777" w:rsidR="00BF1F3B" w:rsidRPr="00BF1F3B" w:rsidRDefault="00DB14B5" w:rsidP="00BF1F3B">
      <w:pPr>
        <w:spacing w:after="0"/>
        <w:ind w:left="567"/>
        <w:jc w:val="both"/>
        <w:rPr>
          <w:rFonts w:ascii="Times New Roman" w:hAnsi="Times New Roman"/>
          <w:b/>
          <w:sz w:val="24"/>
          <w:szCs w:val="28"/>
        </w:rPr>
      </w:pPr>
      <w:r w:rsidRPr="00DB14B5">
        <w:rPr>
          <w:rFonts w:ascii="Times New Roman" w:hAnsi="Times New Roman"/>
          <w:sz w:val="24"/>
          <w:szCs w:val="28"/>
        </w:rPr>
        <w:t xml:space="preserve"> </w:t>
      </w:r>
      <w:r w:rsidRPr="00BF1F3B">
        <w:rPr>
          <w:rFonts w:ascii="Times New Roman" w:hAnsi="Times New Roman"/>
          <w:b/>
          <w:sz w:val="24"/>
          <w:szCs w:val="28"/>
        </w:rPr>
        <w:t xml:space="preserve">Крупная форма  </w:t>
      </w:r>
    </w:p>
    <w:p w14:paraId="68F22FA1" w14:textId="77777777" w:rsidR="00BF1F3B" w:rsidRDefault="00DB14B5" w:rsidP="00BF1F3B">
      <w:pPr>
        <w:spacing w:after="0"/>
        <w:ind w:left="1276"/>
        <w:jc w:val="both"/>
        <w:rPr>
          <w:rFonts w:ascii="Times New Roman" w:hAnsi="Times New Roman"/>
          <w:sz w:val="24"/>
          <w:szCs w:val="28"/>
        </w:rPr>
      </w:pPr>
      <w:r w:rsidRPr="00DB14B5">
        <w:rPr>
          <w:rFonts w:ascii="Times New Roman" w:hAnsi="Times New Roman"/>
          <w:sz w:val="24"/>
          <w:szCs w:val="28"/>
        </w:rPr>
        <w:t xml:space="preserve">Андрэ А/ Бенда Я. Сонатина ля минор  </w:t>
      </w:r>
    </w:p>
    <w:p w14:paraId="2E1A33EB" w14:textId="77777777" w:rsidR="00BF1F3B" w:rsidRDefault="00DB14B5" w:rsidP="00BF1F3B">
      <w:pPr>
        <w:spacing w:after="0"/>
        <w:ind w:left="1276"/>
        <w:jc w:val="both"/>
        <w:rPr>
          <w:rFonts w:ascii="Times New Roman" w:hAnsi="Times New Roman"/>
          <w:sz w:val="24"/>
          <w:szCs w:val="28"/>
        </w:rPr>
      </w:pPr>
      <w:r w:rsidRPr="00DB14B5">
        <w:rPr>
          <w:rFonts w:ascii="Times New Roman" w:hAnsi="Times New Roman"/>
          <w:sz w:val="24"/>
          <w:szCs w:val="28"/>
        </w:rPr>
        <w:t xml:space="preserve">Вебер К. </w:t>
      </w:r>
      <w:proofErr w:type="gramStart"/>
      <w:r w:rsidRPr="00DB14B5">
        <w:rPr>
          <w:rFonts w:ascii="Times New Roman" w:hAnsi="Times New Roman"/>
          <w:sz w:val="24"/>
          <w:szCs w:val="28"/>
        </w:rPr>
        <w:t>Сонатина</w:t>
      </w:r>
      <w:proofErr w:type="gramEnd"/>
      <w:r w:rsidRPr="00DB14B5">
        <w:rPr>
          <w:rFonts w:ascii="Times New Roman" w:hAnsi="Times New Roman"/>
          <w:sz w:val="24"/>
          <w:szCs w:val="28"/>
        </w:rPr>
        <w:t xml:space="preserve"> До мажор  </w:t>
      </w:r>
    </w:p>
    <w:p w14:paraId="3E467E96" w14:textId="77777777" w:rsidR="00BF1F3B" w:rsidRDefault="00DB14B5" w:rsidP="00BF1F3B">
      <w:pPr>
        <w:spacing w:after="0"/>
        <w:ind w:left="1276"/>
        <w:jc w:val="both"/>
        <w:rPr>
          <w:rFonts w:ascii="Times New Roman" w:hAnsi="Times New Roman"/>
          <w:sz w:val="24"/>
          <w:szCs w:val="28"/>
        </w:rPr>
      </w:pPr>
      <w:r w:rsidRPr="00DB14B5">
        <w:rPr>
          <w:rFonts w:ascii="Times New Roman" w:hAnsi="Times New Roman"/>
          <w:sz w:val="24"/>
          <w:szCs w:val="28"/>
        </w:rPr>
        <w:t xml:space="preserve">Бетховен Л. Сонатина Соль мажор, 1, 2 ч.  </w:t>
      </w:r>
    </w:p>
    <w:p w14:paraId="31730D85" w14:textId="77777777" w:rsidR="00BF1F3B" w:rsidRDefault="00DB14B5" w:rsidP="00BF1F3B">
      <w:pPr>
        <w:spacing w:after="0"/>
        <w:ind w:left="1276"/>
        <w:jc w:val="both"/>
        <w:rPr>
          <w:rFonts w:ascii="Times New Roman" w:hAnsi="Times New Roman"/>
          <w:sz w:val="24"/>
          <w:szCs w:val="28"/>
        </w:rPr>
      </w:pPr>
      <w:proofErr w:type="spellStart"/>
      <w:r w:rsidRPr="00DB14B5">
        <w:rPr>
          <w:rFonts w:ascii="Times New Roman" w:hAnsi="Times New Roman"/>
          <w:sz w:val="24"/>
          <w:szCs w:val="28"/>
        </w:rPr>
        <w:t>Кулау</w:t>
      </w:r>
      <w:proofErr w:type="spellEnd"/>
      <w:r w:rsidRPr="00DB14B5">
        <w:rPr>
          <w:rFonts w:ascii="Times New Roman" w:hAnsi="Times New Roman"/>
          <w:sz w:val="24"/>
          <w:szCs w:val="28"/>
        </w:rPr>
        <w:t xml:space="preserve"> А. Сонатина № 4  </w:t>
      </w:r>
    </w:p>
    <w:p w14:paraId="25DA76AB" w14:textId="77777777" w:rsidR="00BF1F3B" w:rsidRDefault="00DB14B5" w:rsidP="00BF1F3B">
      <w:pPr>
        <w:spacing w:after="0"/>
        <w:ind w:left="1276"/>
        <w:jc w:val="both"/>
        <w:rPr>
          <w:rFonts w:ascii="Times New Roman" w:hAnsi="Times New Roman"/>
          <w:sz w:val="24"/>
          <w:szCs w:val="28"/>
        </w:rPr>
      </w:pPr>
      <w:proofErr w:type="spellStart"/>
      <w:r w:rsidRPr="00DB14B5">
        <w:rPr>
          <w:rFonts w:ascii="Times New Roman" w:hAnsi="Times New Roman"/>
          <w:sz w:val="24"/>
          <w:szCs w:val="28"/>
        </w:rPr>
        <w:t>Клементи</w:t>
      </w:r>
      <w:proofErr w:type="spellEnd"/>
      <w:r w:rsidRPr="00DB14B5">
        <w:rPr>
          <w:rFonts w:ascii="Times New Roman" w:hAnsi="Times New Roman"/>
          <w:sz w:val="24"/>
          <w:szCs w:val="28"/>
        </w:rPr>
        <w:t xml:space="preserve"> М. </w:t>
      </w:r>
      <w:proofErr w:type="gramStart"/>
      <w:r w:rsidRPr="00DB14B5">
        <w:rPr>
          <w:rFonts w:ascii="Times New Roman" w:hAnsi="Times New Roman"/>
          <w:sz w:val="24"/>
          <w:szCs w:val="28"/>
        </w:rPr>
        <w:t>Сонатины</w:t>
      </w:r>
      <w:proofErr w:type="gramEnd"/>
      <w:r w:rsidRPr="00DB14B5">
        <w:rPr>
          <w:rFonts w:ascii="Times New Roman" w:hAnsi="Times New Roman"/>
          <w:sz w:val="24"/>
          <w:szCs w:val="28"/>
        </w:rPr>
        <w:t xml:space="preserve"> До</w:t>
      </w:r>
      <w:r w:rsidR="00BF1F3B">
        <w:rPr>
          <w:rFonts w:ascii="Times New Roman" w:hAnsi="Times New Roman"/>
          <w:sz w:val="24"/>
          <w:szCs w:val="28"/>
        </w:rPr>
        <w:t xml:space="preserve"> </w:t>
      </w:r>
      <w:r w:rsidRPr="00DB14B5">
        <w:rPr>
          <w:rFonts w:ascii="Times New Roman" w:hAnsi="Times New Roman"/>
          <w:sz w:val="24"/>
          <w:szCs w:val="28"/>
        </w:rPr>
        <w:t xml:space="preserve">мажор, Фа мажор  </w:t>
      </w:r>
    </w:p>
    <w:p w14:paraId="49073F4F" w14:textId="77777777" w:rsidR="00BF1F3B" w:rsidRDefault="00DB14B5" w:rsidP="00BF1F3B">
      <w:pPr>
        <w:spacing w:after="0"/>
        <w:ind w:left="1276"/>
        <w:jc w:val="both"/>
        <w:rPr>
          <w:rFonts w:ascii="Times New Roman" w:hAnsi="Times New Roman"/>
          <w:sz w:val="24"/>
          <w:szCs w:val="28"/>
        </w:rPr>
      </w:pPr>
      <w:r w:rsidRPr="00DB14B5">
        <w:rPr>
          <w:rFonts w:ascii="Times New Roman" w:hAnsi="Times New Roman"/>
          <w:sz w:val="24"/>
          <w:szCs w:val="28"/>
        </w:rPr>
        <w:t xml:space="preserve">Моцарт В. Сонатина Ля мажор, Си-бемоль мажор  </w:t>
      </w:r>
    </w:p>
    <w:p w14:paraId="36149497" w14:textId="77777777" w:rsidR="00BF1F3B" w:rsidRDefault="00DB14B5" w:rsidP="00BF1F3B">
      <w:pPr>
        <w:spacing w:after="0"/>
        <w:ind w:left="1276"/>
        <w:jc w:val="both"/>
        <w:rPr>
          <w:rFonts w:ascii="Times New Roman" w:hAnsi="Times New Roman"/>
          <w:sz w:val="24"/>
          <w:szCs w:val="28"/>
        </w:rPr>
      </w:pPr>
      <w:r w:rsidRPr="00DB14B5">
        <w:rPr>
          <w:rFonts w:ascii="Times New Roman" w:hAnsi="Times New Roman"/>
          <w:sz w:val="24"/>
          <w:szCs w:val="28"/>
        </w:rPr>
        <w:t xml:space="preserve">Мюллер А. Сонатина, 1 ч.  </w:t>
      </w:r>
    </w:p>
    <w:p w14:paraId="4E9524FE" w14:textId="77777777" w:rsidR="00BF1F3B" w:rsidRDefault="00DB14B5" w:rsidP="00BF1F3B">
      <w:pPr>
        <w:spacing w:after="0"/>
        <w:ind w:left="1276"/>
        <w:jc w:val="both"/>
        <w:rPr>
          <w:rFonts w:ascii="Times New Roman" w:hAnsi="Times New Roman"/>
          <w:sz w:val="24"/>
          <w:szCs w:val="28"/>
        </w:rPr>
      </w:pPr>
      <w:proofErr w:type="spellStart"/>
      <w:r w:rsidRPr="00DB14B5">
        <w:rPr>
          <w:rFonts w:ascii="Times New Roman" w:hAnsi="Times New Roman"/>
          <w:sz w:val="24"/>
          <w:szCs w:val="28"/>
        </w:rPr>
        <w:t>Плейель</w:t>
      </w:r>
      <w:proofErr w:type="spellEnd"/>
      <w:r w:rsidRPr="00DB14B5">
        <w:rPr>
          <w:rFonts w:ascii="Times New Roman" w:hAnsi="Times New Roman"/>
          <w:sz w:val="24"/>
          <w:szCs w:val="28"/>
        </w:rPr>
        <w:t xml:space="preserve"> Р. Сонатина  </w:t>
      </w:r>
    </w:p>
    <w:p w14:paraId="4AB910B2" w14:textId="77777777" w:rsidR="00BF1F3B" w:rsidRDefault="00DB14B5" w:rsidP="00BF1F3B">
      <w:pPr>
        <w:spacing w:after="0"/>
        <w:ind w:left="1276"/>
        <w:jc w:val="both"/>
        <w:rPr>
          <w:rFonts w:ascii="Times New Roman" w:hAnsi="Times New Roman"/>
          <w:sz w:val="24"/>
          <w:szCs w:val="28"/>
        </w:rPr>
      </w:pPr>
      <w:r w:rsidRPr="00DB14B5">
        <w:rPr>
          <w:rFonts w:ascii="Times New Roman" w:hAnsi="Times New Roman"/>
          <w:sz w:val="24"/>
          <w:szCs w:val="28"/>
        </w:rPr>
        <w:t xml:space="preserve">Моцарт В. Легкие вариации  </w:t>
      </w:r>
    </w:p>
    <w:p w14:paraId="38C25023" w14:textId="77777777" w:rsidR="00BF1F3B" w:rsidRDefault="00DB14B5" w:rsidP="00BF1F3B">
      <w:pPr>
        <w:spacing w:after="0"/>
        <w:ind w:left="1276"/>
        <w:jc w:val="both"/>
        <w:rPr>
          <w:rFonts w:ascii="Times New Roman" w:hAnsi="Times New Roman"/>
          <w:sz w:val="24"/>
          <w:szCs w:val="28"/>
        </w:rPr>
      </w:pPr>
      <w:proofErr w:type="spellStart"/>
      <w:r w:rsidRPr="00DB14B5">
        <w:rPr>
          <w:rFonts w:ascii="Times New Roman" w:hAnsi="Times New Roman"/>
          <w:sz w:val="24"/>
          <w:szCs w:val="28"/>
        </w:rPr>
        <w:t>Кикта</w:t>
      </w:r>
      <w:proofErr w:type="spellEnd"/>
      <w:r w:rsidRPr="00DB14B5">
        <w:rPr>
          <w:rFonts w:ascii="Times New Roman" w:hAnsi="Times New Roman"/>
          <w:sz w:val="24"/>
          <w:szCs w:val="28"/>
        </w:rPr>
        <w:t xml:space="preserve"> В. "Вариации на старинную украинскую песню"  </w:t>
      </w:r>
    </w:p>
    <w:p w14:paraId="11890F88" w14:textId="77777777" w:rsidR="00BF1F3B" w:rsidRPr="00BF1F3B" w:rsidRDefault="00DB14B5" w:rsidP="00BF1F3B">
      <w:pPr>
        <w:spacing w:after="0"/>
        <w:ind w:left="567"/>
        <w:jc w:val="both"/>
        <w:rPr>
          <w:rFonts w:ascii="Times New Roman" w:hAnsi="Times New Roman"/>
          <w:b/>
          <w:sz w:val="24"/>
          <w:szCs w:val="28"/>
        </w:rPr>
      </w:pPr>
      <w:r w:rsidRPr="00BF1F3B">
        <w:rPr>
          <w:rFonts w:ascii="Times New Roman" w:hAnsi="Times New Roman"/>
          <w:b/>
          <w:sz w:val="24"/>
          <w:szCs w:val="28"/>
        </w:rPr>
        <w:t xml:space="preserve">Пьесы  </w:t>
      </w:r>
    </w:p>
    <w:p w14:paraId="52258C74" w14:textId="77777777" w:rsidR="00BF1F3B" w:rsidRDefault="00DB14B5" w:rsidP="00BF1F3B">
      <w:pPr>
        <w:spacing w:after="0"/>
        <w:ind w:left="1276"/>
        <w:jc w:val="both"/>
        <w:rPr>
          <w:rFonts w:ascii="Times New Roman" w:hAnsi="Times New Roman"/>
          <w:sz w:val="24"/>
          <w:szCs w:val="28"/>
        </w:rPr>
      </w:pPr>
      <w:r w:rsidRPr="00DB14B5">
        <w:rPr>
          <w:rFonts w:ascii="Times New Roman" w:hAnsi="Times New Roman"/>
          <w:sz w:val="24"/>
          <w:szCs w:val="28"/>
        </w:rPr>
        <w:t xml:space="preserve">Алябьев А. Пьеса соль минор  </w:t>
      </w:r>
    </w:p>
    <w:p w14:paraId="058A12E3" w14:textId="77777777" w:rsidR="00BF1F3B" w:rsidRDefault="00DB14B5" w:rsidP="00BF1F3B">
      <w:pPr>
        <w:spacing w:after="0"/>
        <w:ind w:left="1276"/>
        <w:jc w:val="both"/>
        <w:rPr>
          <w:rFonts w:ascii="Times New Roman" w:hAnsi="Times New Roman"/>
          <w:sz w:val="24"/>
          <w:szCs w:val="28"/>
        </w:rPr>
      </w:pPr>
      <w:proofErr w:type="spellStart"/>
      <w:r w:rsidRPr="00DB14B5">
        <w:rPr>
          <w:rFonts w:ascii="Times New Roman" w:hAnsi="Times New Roman"/>
          <w:sz w:val="24"/>
          <w:szCs w:val="28"/>
        </w:rPr>
        <w:t>Мясковский</w:t>
      </w:r>
      <w:proofErr w:type="spellEnd"/>
      <w:r w:rsidRPr="00DB14B5">
        <w:rPr>
          <w:rFonts w:ascii="Times New Roman" w:hAnsi="Times New Roman"/>
          <w:sz w:val="24"/>
          <w:szCs w:val="28"/>
        </w:rPr>
        <w:t xml:space="preserve"> Н. «Беззаботная песенка»  </w:t>
      </w:r>
    </w:p>
    <w:p w14:paraId="1D0352A7" w14:textId="77777777" w:rsidR="00BF1F3B" w:rsidRDefault="00DB14B5" w:rsidP="00BF1F3B">
      <w:pPr>
        <w:spacing w:after="0"/>
        <w:ind w:left="1276"/>
        <w:jc w:val="both"/>
        <w:rPr>
          <w:rFonts w:ascii="Times New Roman" w:hAnsi="Times New Roman"/>
          <w:sz w:val="24"/>
          <w:szCs w:val="28"/>
        </w:rPr>
      </w:pPr>
      <w:proofErr w:type="spellStart"/>
      <w:r w:rsidRPr="00DB14B5">
        <w:rPr>
          <w:rFonts w:ascii="Times New Roman" w:hAnsi="Times New Roman"/>
          <w:sz w:val="24"/>
          <w:szCs w:val="28"/>
        </w:rPr>
        <w:lastRenderedPageBreak/>
        <w:t>Дварионас</w:t>
      </w:r>
      <w:proofErr w:type="spellEnd"/>
      <w:r w:rsidRPr="00DB14B5">
        <w:rPr>
          <w:rFonts w:ascii="Times New Roman" w:hAnsi="Times New Roman"/>
          <w:sz w:val="24"/>
          <w:szCs w:val="28"/>
        </w:rPr>
        <w:t xml:space="preserve"> Б. Прелюдия  </w:t>
      </w:r>
    </w:p>
    <w:p w14:paraId="23868F63" w14:textId="77777777" w:rsidR="00BF1F3B" w:rsidRDefault="00DB14B5" w:rsidP="00BF1F3B">
      <w:pPr>
        <w:spacing w:after="0"/>
        <w:ind w:left="1276"/>
        <w:jc w:val="both"/>
        <w:rPr>
          <w:rFonts w:ascii="Times New Roman" w:hAnsi="Times New Roman"/>
          <w:sz w:val="24"/>
          <w:szCs w:val="28"/>
        </w:rPr>
      </w:pPr>
      <w:proofErr w:type="spellStart"/>
      <w:r w:rsidRPr="00DB14B5">
        <w:rPr>
          <w:rFonts w:ascii="Times New Roman" w:hAnsi="Times New Roman"/>
          <w:sz w:val="24"/>
          <w:szCs w:val="28"/>
        </w:rPr>
        <w:t>Гедике</w:t>
      </w:r>
      <w:proofErr w:type="spellEnd"/>
      <w:r w:rsidRPr="00DB14B5">
        <w:rPr>
          <w:rFonts w:ascii="Times New Roman" w:hAnsi="Times New Roman"/>
          <w:sz w:val="24"/>
          <w:szCs w:val="28"/>
        </w:rPr>
        <w:t xml:space="preserve"> А. Скерцо  Гречанинов А. Соч. 98, № 1  </w:t>
      </w:r>
    </w:p>
    <w:p w14:paraId="7C377DB6" w14:textId="77777777" w:rsidR="00BF1F3B" w:rsidRDefault="00DB14B5" w:rsidP="00BF1F3B">
      <w:pPr>
        <w:spacing w:after="0"/>
        <w:ind w:left="1276"/>
        <w:jc w:val="both"/>
        <w:rPr>
          <w:rFonts w:ascii="Times New Roman" w:hAnsi="Times New Roman"/>
          <w:sz w:val="24"/>
          <w:szCs w:val="28"/>
        </w:rPr>
      </w:pPr>
      <w:r w:rsidRPr="00DB14B5">
        <w:rPr>
          <w:rFonts w:ascii="Times New Roman" w:hAnsi="Times New Roman"/>
          <w:sz w:val="24"/>
          <w:szCs w:val="28"/>
        </w:rPr>
        <w:t xml:space="preserve">Лядов А. Колыбельная  </w:t>
      </w:r>
    </w:p>
    <w:p w14:paraId="77DEAA85" w14:textId="77777777" w:rsidR="00DB14B5" w:rsidRPr="00DB14B5" w:rsidRDefault="00DB14B5" w:rsidP="00BF1F3B">
      <w:pPr>
        <w:spacing w:after="0"/>
        <w:ind w:left="1276"/>
        <w:jc w:val="both"/>
        <w:rPr>
          <w:rFonts w:ascii="Times New Roman" w:hAnsi="Times New Roman"/>
          <w:sz w:val="24"/>
          <w:szCs w:val="28"/>
        </w:rPr>
      </w:pPr>
      <w:r w:rsidRPr="00DB14B5">
        <w:rPr>
          <w:rFonts w:ascii="Times New Roman" w:hAnsi="Times New Roman"/>
          <w:sz w:val="24"/>
          <w:szCs w:val="28"/>
        </w:rPr>
        <w:t xml:space="preserve">Кюи Ц. «Испанские марионетки»  </w:t>
      </w:r>
    </w:p>
    <w:p w14:paraId="3440B6D0" w14:textId="77777777" w:rsidR="00BF1F3B" w:rsidRDefault="00DB14B5" w:rsidP="00BF1F3B">
      <w:pPr>
        <w:spacing w:after="0"/>
        <w:ind w:left="1276"/>
        <w:jc w:val="both"/>
        <w:rPr>
          <w:rFonts w:ascii="Times New Roman" w:hAnsi="Times New Roman"/>
          <w:sz w:val="24"/>
          <w:szCs w:val="28"/>
        </w:rPr>
      </w:pPr>
      <w:r w:rsidRPr="00DB14B5">
        <w:rPr>
          <w:rFonts w:ascii="Times New Roman" w:hAnsi="Times New Roman"/>
          <w:sz w:val="24"/>
          <w:szCs w:val="28"/>
        </w:rPr>
        <w:t xml:space="preserve">Кабалевский Д. </w:t>
      </w:r>
      <w:proofErr w:type="spellStart"/>
      <w:r w:rsidRPr="00DB14B5">
        <w:rPr>
          <w:rFonts w:ascii="Times New Roman" w:hAnsi="Times New Roman"/>
          <w:sz w:val="24"/>
          <w:szCs w:val="28"/>
        </w:rPr>
        <w:t>Токкатина</w:t>
      </w:r>
      <w:proofErr w:type="spellEnd"/>
      <w:r w:rsidRPr="00DB14B5">
        <w:rPr>
          <w:rFonts w:ascii="Times New Roman" w:hAnsi="Times New Roman"/>
          <w:sz w:val="24"/>
          <w:szCs w:val="28"/>
        </w:rPr>
        <w:t xml:space="preserve"> </w:t>
      </w:r>
    </w:p>
    <w:p w14:paraId="31B22533" w14:textId="77777777" w:rsidR="00BF1F3B" w:rsidRDefault="00DB14B5" w:rsidP="00BF1F3B">
      <w:pPr>
        <w:spacing w:after="0"/>
        <w:ind w:left="1276"/>
        <w:jc w:val="both"/>
        <w:rPr>
          <w:rFonts w:ascii="Times New Roman" w:hAnsi="Times New Roman"/>
          <w:sz w:val="24"/>
          <w:szCs w:val="28"/>
        </w:rPr>
      </w:pPr>
      <w:proofErr w:type="spellStart"/>
      <w:r w:rsidRPr="00DB14B5">
        <w:rPr>
          <w:rFonts w:ascii="Times New Roman" w:hAnsi="Times New Roman"/>
          <w:sz w:val="24"/>
          <w:szCs w:val="28"/>
        </w:rPr>
        <w:t>Майкапар</w:t>
      </w:r>
      <w:proofErr w:type="spellEnd"/>
      <w:r w:rsidRPr="00DB14B5">
        <w:rPr>
          <w:rFonts w:ascii="Times New Roman" w:hAnsi="Times New Roman"/>
          <w:sz w:val="24"/>
          <w:szCs w:val="28"/>
        </w:rPr>
        <w:t xml:space="preserve"> А. «Мимолетное видение», «Пастушок», «Мотылек»  </w:t>
      </w:r>
    </w:p>
    <w:p w14:paraId="1A49F4FD" w14:textId="77777777" w:rsidR="00BF1F3B" w:rsidRDefault="00DB14B5" w:rsidP="00BF1F3B">
      <w:pPr>
        <w:spacing w:after="0"/>
        <w:ind w:left="1276"/>
        <w:jc w:val="both"/>
        <w:rPr>
          <w:rFonts w:ascii="Times New Roman" w:hAnsi="Times New Roman"/>
          <w:sz w:val="24"/>
          <w:szCs w:val="28"/>
        </w:rPr>
      </w:pPr>
      <w:r w:rsidRPr="00DB14B5">
        <w:rPr>
          <w:rFonts w:ascii="Times New Roman" w:hAnsi="Times New Roman"/>
          <w:sz w:val="24"/>
          <w:szCs w:val="28"/>
        </w:rPr>
        <w:t xml:space="preserve">Моцарт В. Аллегретто Си-бемоль мажор  </w:t>
      </w:r>
    </w:p>
    <w:p w14:paraId="2248511F" w14:textId="77777777" w:rsidR="00BF1F3B" w:rsidRDefault="00DB14B5" w:rsidP="00BF1F3B">
      <w:pPr>
        <w:spacing w:after="0"/>
        <w:ind w:left="1276"/>
        <w:jc w:val="both"/>
        <w:rPr>
          <w:rFonts w:ascii="Times New Roman" w:hAnsi="Times New Roman"/>
          <w:sz w:val="24"/>
          <w:szCs w:val="28"/>
        </w:rPr>
      </w:pPr>
      <w:r w:rsidRPr="00DB14B5">
        <w:rPr>
          <w:rFonts w:ascii="Times New Roman" w:hAnsi="Times New Roman"/>
          <w:sz w:val="24"/>
          <w:szCs w:val="28"/>
        </w:rPr>
        <w:t xml:space="preserve">Николаева Т. Детский альбом: Сказочка  </w:t>
      </w:r>
    </w:p>
    <w:p w14:paraId="4B5CE97A" w14:textId="77777777" w:rsidR="00BF1F3B" w:rsidRDefault="00DB14B5" w:rsidP="00BF1F3B">
      <w:pPr>
        <w:spacing w:after="0"/>
        <w:ind w:left="1276"/>
        <w:jc w:val="both"/>
        <w:rPr>
          <w:rFonts w:ascii="Times New Roman" w:hAnsi="Times New Roman"/>
          <w:sz w:val="24"/>
          <w:szCs w:val="28"/>
        </w:rPr>
      </w:pPr>
      <w:r w:rsidRPr="00DB14B5">
        <w:rPr>
          <w:rFonts w:ascii="Times New Roman" w:hAnsi="Times New Roman"/>
          <w:sz w:val="24"/>
          <w:szCs w:val="28"/>
        </w:rPr>
        <w:t xml:space="preserve">Питерсон О. «Зимний блюз»  </w:t>
      </w:r>
    </w:p>
    <w:p w14:paraId="4675D7A5" w14:textId="77777777" w:rsidR="00BF1F3B" w:rsidRDefault="00DB14B5" w:rsidP="00BF1F3B">
      <w:pPr>
        <w:spacing w:after="0"/>
        <w:ind w:left="1276"/>
        <w:jc w:val="both"/>
        <w:rPr>
          <w:rFonts w:ascii="Times New Roman" w:hAnsi="Times New Roman"/>
          <w:sz w:val="24"/>
          <w:szCs w:val="28"/>
        </w:rPr>
      </w:pPr>
      <w:r w:rsidRPr="00DB14B5">
        <w:rPr>
          <w:rFonts w:ascii="Times New Roman" w:hAnsi="Times New Roman"/>
          <w:sz w:val="24"/>
          <w:szCs w:val="28"/>
        </w:rPr>
        <w:t xml:space="preserve">Роули А. «Акробаты»  </w:t>
      </w:r>
    </w:p>
    <w:p w14:paraId="31DEA51E" w14:textId="77777777" w:rsidR="00DB14B5" w:rsidRPr="00DB14B5" w:rsidRDefault="00DB14B5" w:rsidP="00BF1F3B">
      <w:pPr>
        <w:spacing w:after="0"/>
        <w:ind w:left="1276"/>
        <w:jc w:val="both"/>
        <w:rPr>
          <w:rFonts w:ascii="Times New Roman" w:hAnsi="Times New Roman"/>
          <w:sz w:val="24"/>
          <w:szCs w:val="28"/>
        </w:rPr>
      </w:pPr>
      <w:r w:rsidRPr="00DB14B5">
        <w:rPr>
          <w:rFonts w:ascii="Times New Roman" w:hAnsi="Times New Roman"/>
          <w:sz w:val="24"/>
          <w:szCs w:val="28"/>
        </w:rPr>
        <w:t xml:space="preserve">Чайковский П. Детский альбом: «Болезнь куклы», Итальянская  полька  </w:t>
      </w:r>
    </w:p>
    <w:p w14:paraId="45713103" w14:textId="77777777" w:rsidR="00BF1F3B" w:rsidRDefault="00DB14B5" w:rsidP="00BF1F3B">
      <w:pPr>
        <w:spacing w:after="0"/>
        <w:ind w:left="1276"/>
        <w:jc w:val="both"/>
        <w:rPr>
          <w:rFonts w:ascii="Times New Roman" w:hAnsi="Times New Roman"/>
          <w:sz w:val="24"/>
          <w:szCs w:val="28"/>
        </w:rPr>
      </w:pPr>
      <w:r w:rsidRPr="00DB14B5">
        <w:rPr>
          <w:rFonts w:ascii="Times New Roman" w:hAnsi="Times New Roman"/>
          <w:sz w:val="24"/>
          <w:szCs w:val="28"/>
        </w:rPr>
        <w:t xml:space="preserve">Шуман Р. «Первая утрата», «Смелый наездник»  </w:t>
      </w:r>
    </w:p>
    <w:p w14:paraId="22721403" w14:textId="77777777" w:rsidR="00BF1F3B" w:rsidRDefault="00DB14B5" w:rsidP="00BF1F3B">
      <w:pPr>
        <w:spacing w:after="0"/>
        <w:ind w:left="1276"/>
        <w:jc w:val="both"/>
        <w:rPr>
          <w:rFonts w:ascii="Times New Roman" w:hAnsi="Times New Roman"/>
          <w:sz w:val="24"/>
          <w:szCs w:val="28"/>
        </w:rPr>
      </w:pPr>
      <w:r w:rsidRPr="00DB14B5">
        <w:rPr>
          <w:rFonts w:ascii="Times New Roman" w:hAnsi="Times New Roman"/>
          <w:sz w:val="24"/>
          <w:szCs w:val="28"/>
        </w:rPr>
        <w:t xml:space="preserve">Хачатурян А. Андантино  </w:t>
      </w:r>
    </w:p>
    <w:p w14:paraId="0D767B5A" w14:textId="77777777" w:rsidR="00BF1F3B" w:rsidRPr="00BF1F3B" w:rsidRDefault="00DB14B5" w:rsidP="00BF1F3B">
      <w:pPr>
        <w:spacing w:after="0"/>
        <w:ind w:left="567"/>
        <w:jc w:val="both"/>
        <w:rPr>
          <w:rFonts w:ascii="Times New Roman" w:hAnsi="Times New Roman"/>
          <w:b/>
          <w:sz w:val="24"/>
          <w:szCs w:val="28"/>
        </w:rPr>
      </w:pPr>
      <w:r w:rsidRPr="00BF1F3B">
        <w:rPr>
          <w:rFonts w:ascii="Times New Roman" w:hAnsi="Times New Roman"/>
          <w:b/>
          <w:sz w:val="24"/>
          <w:szCs w:val="28"/>
        </w:rPr>
        <w:t xml:space="preserve">Ансамбли в 4 руки  </w:t>
      </w:r>
    </w:p>
    <w:p w14:paraId="1566F162" w14:textId="77777777" w:rsidR="00BF1F3B" w:rsidRDefault="00DB14B5" w:rsidP="00BF1F3B">
      <w:pPr>
        <w:spacing w:after="0"/>
        <w:ind w:left="1276"/>
        <w:jc w:val="both"/>
        <w:rPr>
          <w:rFonts w:ascii="Times New Roman" w:hAnsi="Times New Roman"/>
          <w:sz w:val="24"/>
          <w:szCs w:val="28"/>
        </w:rPr>
      </w:pPr>
      <w:r w:rsidRPr="00DB14B5">
        <w:rPr>
          <w:rFonts w:ascii="Times New Roman" w:hAnsi="Times New Roman"/>
          <w:sz w:val="24"/>
          <w:szCs w:val="28"/>
        </w:rPr>
        <w:t xml:space="preserve">Бетховен Л. Немецкие танцы (в 4 руки)  </w:t>
      </w:r>
    </w:p>
    <w:p w14:paraId="2946ED3B" w14:textId="77777777" w:rsidR="00BF1F3B" w:rsidRDefault="00DB14B5" w:rsidP="00BF1F3B">
      <w:pPr>
        <w:spacing w:after="0"/>
        <w:ind w:left="1276"/>
        <w:jc w:val="both"/>
        <w:rPr>
          <w:rFonts w:ascii="Times New Roman" w:hAnsi="Times New Roman"/>
          <w:sz w:val="24"/>
          <w:szCs w:val="28"/>
        </w:rPr>
      </w:pPr>
      <w:r w:rsidRPr="00DB14B5">
        <w:rPr>
          <w:rFonts w:ascii="Times New Roman" w:hAnsi="Times New Roman"/>
          <w:sz w:val="24"/>
          <w:szCs w:val="28"/>
        </w:rPr>
        <w:t xml:space="preserve">Беркович И. Соч. 90: фортепианные ансамбли  </w:t>
      </w:r>
    </w:p>
    <w:p w14:paraId="2107C5DB" w14:textId="77777777" w:rsidR="00BF1F3B" w:rsidRDefault="00DB14B5" w:rsidP="00BF1F3B">
      <w:pPr>
        <w:spacing w:after="0"/>
        <w:ind w:left="1276"/>
        <w:jc w:val="both"/>
        <w:rPr>
          <w:rFonts w:ascii="Times New Roman" w:hAnsi="Times New Roman"/>
          <w:sz w:val="24"/>
          <w:szCs w:val="28"/>
        </w:rPr>
      </w:pPr>
      <w:proofErr w:type="spellStart"/>
      <w:r w:rsidRPr="00DB14B5">
        <w:rPr>
          <w:rFonts w:ascii="Times New Roman" w:hAnsi="Times New Roman"/>
          <w:sz w:val="24"/>
          <w:szCs w:val="28"/>
        </w:rPr>
        <w:t>Металлиди</w:t>
      </w:r>
      <w:proofErr w:type="spellEnd"/>
      <w:r w:rsidRPr="00DB14B5">
        <w:rPr>
          <w:rFonts w:ascii="Times New Roman" w:hAnsi="Times New Roman"/>
          <w:sz w:val="24"/>
          <w:szCs w:val="28"/>
        </w:rPr>
        <w:t xml:space="preserve"> Ж. Цикл пьес в 4 руки  </w:t>
      </w:r>
    </w:p>
    <w:p w14:paraId="423E18BB" w14:textId="77777777" w:rsidR="00BF1F3B" w:rsidRDefault="00DB14B5" w:rsidP="00BF1F3B">
      <w:pPr>
        <w:spacing w:after="0"/>
        <w:ind w:left="1276"/>
        <w:jc w:val="both"/>
        <w:rPr>
          <w:rFonts w:ascii="Times New Roman" w:hAnsi="Times New Roman"/>
          <w:sz w:val="24"/>
          <w:szCs w:val="28"/>
        </w:rPr>
      </w:pPr>
      <w:r w:rsidRPr="00DB14B5">
        <w:rPr>
          <w:rFonts w:ascii="Times New Roman" w:hAnsi="Times New Roman"/>
          <w:sz w:val="24"/>
          <w:szCs w:val="28"/>
        </w:rPr>
        <w:t xml:space="preserve">Чайковский П. 50 русских народных песен в 4 руки: №№ 1,2,6  </w:t>
      </w:r>
    </w:p>
    <w:p w14:paraId="6347A449" w14:textId="1CD71F16" w:rsidR="00BF1F3B" w:rsidRDefault="00DB14B5" w:rsidP="00520973">
      <w:pPr>
        <w:spacing w:after="120"/>
        <w:ind w:left="1276"/>
        <w:jc w:val="both"/>
        <w:rPr>
          <w:rFonts w:ascii="Times New Roman" w:hAnsi="Times New Roman"/>
          <w:sz w:val="24"/>
          <w:szCs w:val="28"/>
        </w:rPr>
      </w:pPr>
      <w:proofErr w:type="spellStart"/>
      <w:r w:rsidRPr="00DB14B5">
        <w:rPr>
          <w:rFonts w:ascii="Times New Roman" w:hAnsi="Times New Roman"/>
          <w:sz w:val="24"/>
          <w:szCs w:val="28"/>
        </w:rPr>
        <w:t>Шмитц</w:t>
      </w:r>
      <w:proofErr w:type="spellEnd"/>
      <w:r w:rsidRPr="00DB14B5">
        <w:rPr>
          <w:rFonts w:ascii="Times New Roman" w:hAnsi="Times New Roman"/>
          <w:sz w:val="24"/>
          <w:szCs w:val="28"/>
        </w:rPr>
        <w:t xml:space="preserve"> М. «Веселый разговор»  </w:t>
      </w:r>
    </w:p>
    <w:p w14:paraId="3998DB60" w14:textId="77777777" w:rsidR="00520973" w:rsidRPr="00520973" w:rsidRDefault="00520973" w:rsidP="00520973">
      <w:pPr>
        <w:spacing w:after="0" w:line="360" w:lineRule="auto"/>
        <w:ind w:firstLine="709"/>
        <w:jc w:val="center"/>
        <w:rPr>
          <w:rStyle w:val="FontStyle12"/>
          <w:rFonts w:ascii="Times New Roman" w:hAnsi="Times New Roman"/>
          <w:b/>
          <w:bCs/>
          <w:iCs/>
        </w:rPr>
      </w:pPr>
      <w:r w:rsidRPr="00520973">
        <w:rPr>
          <w:rStyle w:val="FontStyle12"/>
          <w:rFonts w:ascii="Times New Roman" w:hAnsi="Times New Roman"/>
          <w:b/>
          <w:bCs/>
          <w:iCs/>
        </w:rPr>
        <w:t>Примерные исполнительские итоговые программы</w:t>
      </w:r>
    </w:p>
    <w:p w14:paraId="72C569E5" w14:textId="55722EEA" w:rsidR="00520973" w:rsidRPr="00520973" w:rsidRDefault="00520973" w:rsidP="00520973">
      <w:pPr>
        <w:pStyle w:val="aa"/>
        <w:spacing w:line="276" w:lineRule="auto"/>
        <w:ind w:right="-1"/>
        <w:rPr>
          <w:rFonts w:ascii="Times New Roman" w:hAnsi="Times New Roman"/>
          <w:b/>
          <w:bCs/>
          <w:iCs/>
        </w:rPr>
      </w:pPr>
      <w:r w:rsidRPr="00520973">
        <w:rPr>
          <w:rFonts w:ascii="Times New Roman" w:hAnsi="Times New Roman"/>
          <w:b/>
          <w:bCs/>
          <w:iCs/>
        </w:rPr>
        <w:t>Зачет 1</w:t>
      </w:r>
      <w:r>
        <w:rPr>
          <w:rFonts w:ascii="Times New Roman" w:hAnsi="Times New Roman"/>
          <w:b/>
          <w:bCs/>
          <w:iCs/>
        </w:rPr>
        <w:t xml:space="preserve"> </w:t>
      </w:r>
      <w:r w:rsidRPr="00520973">
        <w:rPr>
          <w:rFonts w:ascii="Times New Roman" w:hAnsi="Times New Roman"/>
          <w:b/>
          <w:bCs/>
          <w:iCs/>
        </w:rPr>
        <w:t>полугодия</w:t>
      </w:r>
    </w:p>
    <w:p w14:paraId="1A7C7C64" w14:textId="77777777" w:rsidR="00520973" w:rsidRPr="00520973" w:rsidRDefault="00520973" w:rsidP="00520973">
      <w:pPr>
        <w:pStyle w:val="aa"/>
        <w:spacing w:line="276" w:lineRule="auto"/>
        <w:ind w:firstLine="794"/>
        <w:rPr>
          <w:rFonts w:ascii="Times New Roman" w:hAnsi="Times New Roman"/>
        </w:rPr>
      </w:pPr>
      <w:r w:rsidRPr="00520973">
        <w:rPr>
          <w:rFonts w:ascii="Times New Roman" w:hAnsi="Times New Roman"/>
        </w:rPr>
        <w:t xml:space="preserve">Бах И.С.    Маленькая прелюдия </w:t>
      </w:r>
    </w:p>
    <w:p w14:paraId="34BCC818" w14:textId="77777777" w:rsidR="00520973" w:rsidRPr="00520973" w:rsidRDefault="00520973" w:rsidP="00520973">
      <w:pPr>
        <w:pStyle w:val="aa"/>
        <w:spacing w:line="276" w:lineRule="auto"/>
        <w:ind w:firstLine="794"/>
        <w:rPr>
          <w:rFonts w:ascii="Times New Roman" w:hAnsi="Times New Roman"/>
        </w:rPr>
      </w:pPr>
      <w:r w:rsidRPr="00520973">
        <w:rPr>
          <w:rFonts w:ascii="Times New Roman" w:hAnsi="Times New Roman"/>
        </w:rPr>
        <w:t>Моцарт В.    Аллегретто</w:t>
      </w:r>
    </w:p>
    <w:p w14:paraId="49550A4C" w14:textId="22F1EB83" w:rsidR="00520973" w:rsidRPr="00520973" w:rsidRDefault="00520973" w:rsidP="00520973">
      <w:pPr>
        <w:pStyle w:val="aa"/>
        <w:spacing w:line="276" w:lineRule="auto"/>
        <w:ind w:right="-1"/>
        <w:rPr>
          <w:rFonts w:ascii="Times New Roman" w:hAnsi="Times New Roman"/>
          <w:b/>
          <w:bCs/>
          <w:iCs/>
        </w:rPr>
      </w:pPr>
      <w:r w:rsidRPr="00520973">
        <w:rPr>
          <w:rFonts w:ascii="Times New Roman" w:hAnsi="Times New Roman"/>
          <w:b/>
          <w:bCs/>
          <w:iCs/>
        </w:rPr>
        <w:t>Зачет 1</w:t>
      </w:r>
      <w:r>
        <w:rPr>
          <w:rFonts w:ascii="Times New Roman" w:hAnsi="Times New Roman"/>
          <w:b/>
          <w:bCs/>
          <w:iCs/>
        </w:rPr>
        <w:t xml:space="preserve"> </w:t>
      </w:r>
      <w:r w:rsidRPr="00520973">
        <w:rPr>
          <w:rFonts w:ascii="Times New Roman" w:hAnsi="Times New Roman"/>
          <w:b/>
          <w:bCs/>
          <w:iCs/>
        </w:rPr>
        <w:t>полугодия</w:t>
      </w:r>
    </w:p>
    <w:p w14:paraId="5E78EDAF" w14:textId="77777777" w:rsidR="00520973" w:rsidRPr="00520973" w:rsidRDefault="00520973" w:rsidP="00520973">
      <w:pPr>
        <w:pStyle w:val="aa"/>
        <w:spacing w:line="276" w:lineRule="auto"/>
        <w:ind w:firstLine="794"/>
        <w:rPr>
          <w:rFonts w:ascii="Times New Roman" w:hAnsi="Times New Roman"/>
        </w:rPr>
      </w:pPr>
      <w:proofErr w:type="spellStart"/>
      <w:r w:rsidRPr="00520973">
        <w:rPr>
          <w:rFonts w:ascii="Times New Roman" w:hAnsi="Times New Roman"/>
        </w:rPr>
        <w:t>Арман</w:t>
      </w:r>
      <w:proofErr w:type="spellEnd"/>
      <w:r w:rsidRPr="00520973">
        <w:rPr>
          <w:rFonts w:ascii="Times New Roman" w:hAnsi="Times New Roman"/>
        </w:rPr>
        <w:t xml:space="preserve"> Ж.      Фугетта</w:t>
      </w:r>
    </w:p>
    <w:p w14:paraId="0DC37C65" w14:textId="4CB489D2" w:rsidR="00520973" w:rsidRPr="00520973" w:rsidRDefault="00520973" w:rsidP="00520973">
      <w:pPr>
        <w:pStyle w:val="aa"/>
        <w:spacing w:after="120" w:line="276" w:lineRule="auto"/>
        <w:ind w:firstLine="794"/>
        <w:rPr>
          <w:rFonts w:ascii="Times New Roman" w:hAnsi="Times New Roman"/>
          <w:i/>
        </w:rPr>
      </w:pPr>
      <w:r w:rsidRPr="00520973">
        <w:rPr>
          <w:rFonts w:ascii="Times New Roman" w:hAnsi="Times New Roman"/>
        </w:rPr>
        <w:t xml:space="preserve">Кабалевский Д.    </w:t>
      </w:r>
      <w:proofErr w:type="spellStart"/>
      <w:r w:rsidRPr="00520973">
        <w:rPr>
          <w:rFonts w:ascii="Times New Roman" w:hAnsi="Times New Roman"/>
        </w:rPr>
        <w:t>Токкатина</w:t>
      </w:r>
      <w:proofErr w:type="spellEnd"/>
    </w:p>
    <w:p w14:paraId="1F87F760" w14:textId="77777777" w:rsidR="00520973" w:rsidRPr="00520973" w:rsidRDefault="00520973" w:rsidP="00520973">
      <w:pPr>
        <w:pStyle w:val="aa"/>
        <w:spacing w:line="276" w:lineRule="auto"/>
        <w:ind w:right="-1"/>
        <w:rPr>
          <w:rFonts w:ascii="Times New Roman" w:hAnsi="Times New Roman"/>
          <w:b/>
          <w:bCs/>
          <w:iCs/>
        </w:rPr>
      </w:pPr>
      <w:r w:rsidRPr="00520973">
        <w:rPr>
          <w:rFonts w:ascii="Times New Roman" w:hAnsi="Times New Roman"/>
          <w:b/>
          <w:bCs/>
          <w:iCs/>
        </w:rPr>
        <w:t>Зачет 2 полугодия</w:t>
      </w:r>
    </w:p>
    <w:p w14:paraId="3E29D8B2" w14:textId="77777777" w:rsidR="00520973" w:rsidRPr="00520973" w:rsidRDefault="00520973" w:rsidP="00520973">
      <w:pPr>
        <w:pStyle w:val="aa"/>
        <w:spacing w:line="276" w:lineRule="auto"/>
        <w:ind w:firstLine="794"/>
        <w:rPr>
          <w:rFonts w:ascii="Times New Roman" w:hAnsi="Times New Roman"/>
        </w:rPr>
      </w:pPr>
      <w:r w:rsidRPr="00520973">
        <w:rPr>
          <w:rFonts w:ascii="Times New Roman" w:hAnsi="Times New Roman"/>
        </w:rPr>
        <w:t>Бенда  Я.   Сонатина ля минор</w:t>
      </w:r>
    </w:p>
    <w:p w14:paraId="666AEEB1" w14:textId="77777777" w:rsidR="00520973" w:rsidRPr="00520973" w:rsidRDefault="00520973" w:rsidP="00520973">
      <w:pPr>
        <w:pStyle w:val="aa"/>
        <w:spacing w:line="276" w:lineRule="auto"/>
        <w:ind w:firstLine="794"/>
        <w:rPr>
          <w:rFonts w:ascii="Times New Roman" w:hAnsi="Times New Roman"/>
        </w:rPr>
      </w:pPr>
      <w:proofErr w:type="spellStart"/>
      <w:r w:rsidRPr="00520973">
        <w:rPr>
          <w:rFonts w:ascii="Times New Roman" w:hAnsi="Times New Roman"/>
        </w:rPr>
        <w:t>Дварионас</w:t>
      </w:r>
      <w:proofErr w:type="spellEnd"/>
      <w:r w:rsidRPr="00520973">
        <w:rPr>
          <w:rFonts w:ascii="Times New Roman" w:hAnsi="Times New Roman"/>
        </w:rPr>
        <w:t xml:space="preserve">  Б.  Прелюдия</w:t>
      </w:r>
    </w:p>
    <w:p w14:paraId="2F53E7D3" w14:textId="77777777" w:rsidR="00520973" w:rsidRPr="00520973" w:rsidRDefault="00520973" w:rsidP="00520973">
      <w:pPr>
        <w:pStyle w:val="aa"/>
        <w:spacing w:line="276" w:lineRule="auto"/>
        <w:ind w:right="-1"/>
        <w:rPr>
          <w:rFonts w:ascii="Times New Roman" w:hAnsi="Times New Roman"/>
          <w:b/>
          <w:bCs/>
          <w:iCs/>
        </w:rPr>
      </w:pPr>
      <w:r w:rsidRPr="00520973">
        <w:rPr>
          <w:rFonts w:ascii="Times New Roman" w:hAnsi="Times New Roman"/>
          <w:b/>
          <w:bCs/>
          <w:iCs/>
        </w:rPr>
        <w:t>Зачет 2 полугодия</w:t>
      </w:r>
    </w:p>
    <w:p w14:paraId="40F1563B" w14:textId="77777777" w:rsidR="00520973" w:rsidRPr="00520973" w:rsidRDefault="00520973" w:rsidP="00520973">
      <w:pPr>
        <w:pStyle w:val="aa"/>
        <w:spacing w:line="276" w:lineRule="auto"/>
        <w:ind w:right="-1" w:firstLine="794"/>
        <w:rPr>
          <w:rFonts w:ascii="Times New Roman" w:hAnsi="Times New Roman"/>
        </w:rPr>
      </w:pPr>
      <w:r w:rsidRPr="00520973">
        <w:rPr>
          <w:rFonts w:ascii="Times New Roman" w:hAnsi="Times New Roman"/>
        </w:rPr>
        <w:t>Андрэ А.      Сонатина Соль мажор</w:t>
      </w:r>
    </w:p>
    <w:p w14:paraId="0585E157" w14:textId="77777777" w:rsidR="00520973" w:rsidRPr="00520973" w:rsidRDefault="00520973" w:rsidP="00520973">
      <w:pPr>
        <w:ind w:firstLine="794"/>
        <w:rPr>
          <w:rFonts w:ascii="Times New Roman" w:hAnsi="Times New Roman"/>
          <w:sz w:val="24"/>
          <w:szCs w:val="24"/>
        </w:rPr>
      </w:pPr>
      <w:r w:rsidRPr="00520973">
        <w:rPr>
          <w:rFonts w:ascii="Times New Roman" w:hAnsi="Times New Roman"/>
          <w:sz w:val="24"/>
          <w:szCs w:val="24"/>
        </w:rPr>
        <w:t>Чайковский П.    Детский альбом: «Болезнь куклы»</w:t>
      </w:r>
    </w:p>
    <w:p w14:paraId="4FE5AFDF" w14:textId="77777777" w:rsidR="00520973" w:rsidRDefault="00520973" w:rsidP="00BF1F3B">
      <w:pPr>
        <w:spacing w:after="0"/>
        <w:ind w:left="1276"/>
        <w:jc w:val="both"/>
        <w:rPr>
          <w:rFonts w:ascii="Times New Roman" w:hAnsi="Times New Roman"/>
          <w:sz w:val="24"/>
          <w:szCs w:val="28"/>
        </w:rPr>
      </w:pPr>
    </w:p>
    <w:p w14:paraId="332147F9" w14:textId="77777777" w:rsidR="00C7610E" w:rsidRPr="0011286F" w:rsidRDefault="00C7610E" w:rsidP="00C7610E">
      <w:pPr>
        <w:spacing w:after="0" w:line="360" w:lineRule="auto"/>
        <w:ind w:firstLine="709"/>
        <w:jc w:val="center"/>
        <w:rPr>
          <w:rFonts w:ascii="Times New Roman" w:hAnsi="Times New Roman"/>
          <w:b/>
          <w:sz w:val="28"/>
          <w:szCs w:val="28"/>
        </w:rPr>
      </w:pPr>
      <w:r>
        <w:rPr>
          <w:rFonts w:ascii="Times New Roman" w:hAnsi="Times New Roman"/>
          <w:b/>
          <w:sz w:val="28"/>
          <w:szCs w:val="28"/>
          <w:lang w:val="en-US"/>
        </w:rPr>
        <w:t>III</w:t>
      </w:r>
      <w:r w:rsidRPr="00C7610E">
        <w:rPr>
          <w:rFonts w:ascii="Times New Roman" w:hAnsi="Times New Roman"/>
          <w:b/>
          <w:sz w:val="28"/>
          <w:szCs w:val="28"/>
        </w:rPr>
        <w:t>.</w:t>
      </w:r>
      <w:r w:rsidRPr="00C7610E">
        <w:rPr>
          <w:rFonts w:ascii="Times New Roman" w:hAnsi="Times New Roman"/>
          <w:b/>
          <w:sz w:val="28"/>
          <w:szCs w:val="28"/>
        </w:rPr>
        <w:tab/>
      </w:r>
      <w:r w:rsidRPr="0011286F">
        <w:rPr>
          <w:rFonts w:ascii="Times New Roman" w:hAnsi="Times New Roman"/>
          <w:b/>
          <w:sz w:val="28"/>
          <w:szCs w:val="28"/>
        </w:rPr>
        <w:t>Требования к уровню подготовки обучающихся</w:t>
      </w:r>
    </w:p>
    <w:p w14:paraId="1ED2FD17" w14:textId="39DBA697" w:rsidR="00205404" w:rsidRDefault="00DB14B5" w:rsidP="00205404">
      <w:pPr>
        <w:spacing w:after="0"/>
        <w:ind w:firstLine="709"/>
        <w:jc w:val="both"/>
        <w:rPr>
          <w:rFonts w:ascii="Times New Roman" w:hAnsi="Times New Roman"/>
          <w:sz w:val="24"/>
          <w:szCs w:val="28"/>
        </w:rPr>
      </w:pPr>
      <w:r w:rsidRPr="00205404">
        <w:rPr>
          <w:rFonts w:ascii="Times New Roman" w:hAnsi="Times New Roman"/>
          <w:sz w:val="24"/>
          <w:szCs w:val="28"/>
        </w:rPr>
        <w:t>Уровень подготовки обучающихся является результатом освоения  программы учебного предмета «</w:t>
      </w:r>
      <w:r w:rsidR="00520973">
        <w:rPr>
          <w:rFonts w:ascii="Times New Roman" w:hAnsi="Times New Roman"/>
          <w:sz w:val="24"/>
          <w:szCs w:val="28"/>
        </w:rPr>
        <w:t>Общий курс ф</w:t>
      </w:r>
      <w:r w:rsidRPr="00205404">
        <w:rPr>
          <w:rFonts w:ascii="Times New Roman" w:hAnsi="Times New Roman"/>
          <w:sz w:val="24"/>
          <w:szCs w:val="28"/>
        </w:rPr>
        <w:t xml:space="preserve">ортепиано» и включает следующие знания, умения, навыки:  </w:t>
      </w:r>
    </w:p>
    <w:p w14:paraId="1F4428D5" w14:textId="77777777" w:rsidR="00205404" w:rsidRDefault="00DB14B5" w:rsidP="003E2CF8">
      <w:pPr>
        <w:pStyle w:val="a3"/>
        <w:numPr>
          <w:ilvl w:val="0"/>
          <w:numId w:val="6"/>
        </w:numPr>
        <w:spacing w:after="0"/>
        <w:jc w:val="both"/>
        <w:rPr>
          <w:rFonts w:ascii="Times New Roman" w:hAnsi="Times New Roman"/>
          <w:sz w:val="24"/>
          <w:szCs w:val="28"/>
        </w:rPr>
      </w:pPr>
      <w:r w:rsidRPr="00205404">
        <w:rPr>
          <w:rFonts w:ascii="Times New Roman" w:hAnsi="Times New Roman"/>
          <w:sz w:val="24"/>
          <w:szCs w:val="28"/>
        </w:rPr>
        <w:t xml:space="preserve">знание инструментальных и художественных особенностей и возможностей фортепиано;  </w:t>
      </w:r>
    </w:p>
    <w:p w14:paraId="14DF462D" w14:textId="77777777" w:rsidR="00205404" w:rsidRDefault="00DB14B5" w:rsidP="003E2CF8">
      <w:pPr>
        <w:pStyle w:val="a3"/>
        <w:numPr>
          <w:ilvl w:val="0"/>
          <w:numId w:val="6"/>
        </w:numPr>
        <w:spacing w:after="0"/>
        <w:jc w:val="both"/>
        <w:rPr>
          <w:rFonts w:ascii="Times New Roman" w:hAnsi="Times New Roman"/>
          <w:sz w:val="24"/>
          <w:szCs w:val="28"/>
        </w:rPr>
      </w:pPr>
      <w:r w:rsidRPr="00205404">
        <w:rPr>
          <w:rFonts w:ascii="Times New Roman" w:hAnsi="Times New Roman"/>
          <w:sz w:val="24"/>
          <w:szCs w:val="28"/>
        </w:rPr>
        <w:t xml:space="preserve">знание в соответствии с программными требованиями музыкальных произведений, написанных для фортепиано зарубежными и отечественными композиторами;  </w:t>
      </w:r>
    </w:p>
    <w:p w14:paraId="5493FB2C" w14:textId="77777777" w:rsidR="00DB14B5" w:rsidRPr="00205404" w:rsidRDefault="00DB14B5" w:rsidP="003E2CF8">
      <w:pPr>
        <w:pStyle w:val="a3"/>
        <w:numPr>
          <w:ilvl w:val="0"/>
          <w:numId w:val="6"/>
        </w:numPr>
        <w:spacing w:after="0"/>
        <w:jc w:val="both"/>
        <w:rPr>
          <w:rFonts w:ascii="Times New Roman" w:hAnsi="Times New Roman"/>
          <w:sz w:val="24"/>
          <w:szCs w:val="28"/>
        </w:rPr>
      </w:pPr>
      <w:r w:rsidRPr="00205404">
        <w:rPr>
          <w:rFonts w:ascii="Times New Roman" w:hAnsi="Times New Roman"/>
          <w:sz w:val="24"/>
          <w:szCs w:val="28"/>
        </w:rPr>
        <w:t xml:space="preserve">владение основными видами фортепианной техники, использование позволяющих создавать художественный образ, соответствующий авторскому замыслу;  </w:t>
      </w:r>
    </w:p>
    <w:p w14:paraId="4C17A41F" w14:textId="77777777" w:rsidR="00205404" w:rsidRDefault="00DB14B5" w:rsidP="003E2CF8">
      <w:pPr>
        <w:pStyle w:val="a3"/>
        <w:numPr>
          <w:ilvl w:val="0"/>
          <w:numId w:val="6"/>
        </w:numPr>
        <w:spacing w:after="0"/>
        <w:jc w:val="both"/>
        <w:rPr>
          <w:rFonts w:ascii="Times New Roman" w:hAnsi="Times New Roman"/>
          <w:sz w:val="24"/>
          <w:szCs w:val="28"/>
        </w:rPr>
      </w:pPr>
      <w:r w:rsidRPr="00205404">
        <w:rPr>
          <w:rFonts w:ascii="Times New Roman" w:hAnsi="Times New Roman"/>
          <w:sz w:val="24"/>
          <w:szCs w:val="28"/>
        </w:rPr>
        <w:t xml:space="preserve">знания музыкальной терминологии;  </w:t>
      </w:r>
    </w:p>
    <w:p w14:paraId="42000AA2" w14:textId="77777777" w:rsidR="00205404" w:rsidRDefault="00DB14B5" w:rsidP="003E2CF8">
      <w:pPr>
        <w:pStyle w:val="a3"/>
        <w:numPr>
          <w:ilvl w:val="0"/>
          <w:numId w:val="6"/>
        </w:numPr>
        <w:spacing w:after="0"/>
        <w:jc w:val="both"/>
        <w:rPr>
          <w:rFonts w:ascii="Times New Roman" w:hAnsi="Times New Roman"/>
          <w:sz w:val="24"/>
          <w:szCs w:val="28"/>
        </w:rPr>
      </w:pPr>
      <w:r w:rsidRPr="00205404">
        <w:rPr>
          <w:rFonts w:ascii="Times New Roman" w:hAnsi="Times New Roman"/>
          <w:sz w:val="24"/>
          <w:szCs w:val="28"/>
        </w:rPr>
        <w:t xml:space="preserve">умения технически грамотно исполнять произведения разной степени трудности на фортепиано;  </w:t>
      </w:r>
    </w:p>
    <w:p w14:paraId="16A4CCBC" w14:textId="77777777" w:rsidR="00205404" w:rsidRDefault="00DB14B5" w:rsidP="003E2CF8">
      <w:pPr>
        <w:pStyle w:val="a3"/>
        <w:numPr>
          <w:ilvl w:val="0"/>
          <w:numId w:val="6"/>
        </w:numPr>
        <w:spacing w:after="0"/>
        <w:jc w:val="both"/>
        <w:rPr>
          <w:rFonts w:ascii="Times New Roman" w:hAnsi="Times New Roman"/>
          <w:sz w:val="24"/>
          <w:szCs w:val="28"/>
        </w:rPr>
      </w:pPr>
      <w:r w:rsidRPr="00205404">
        <w:rPr>
          <w:rFonts w:ascii="Times New Roman" w:hAnsi="Times New Roman"/>
          <w:sz w:val="24"/>
          <w:szCs w:val="28"/>
        </w:rPr>
        <w:lastRenderedPageBreak/>
        <w:t xml:space="preserve">умения самостоятельного разбора и разучивания на фортепиано несложного музыкального произведения;  </w:t>
      </w:r>
    </w:p>
    <w:p w14:paraId="4B4F00A5" w14:textId="77777777" w:rsidR="00205404" w:rsidRDefault="00DB14B5" w:rsidP="003E2CF8">
      <w:pPr>
        <w:pStyle w:val="a3"/>
        <w:numPr>
          <w:ilvl w:val="0"/>
          <w:numId w:val="6"/>
        </w:numPr>
        <w:spacing w:after="0"/>
        <w:jc w:val="both"/>
        <w:rPr>
          <w:rFonts w:ascii="Times New Roman" w:hAnsi="Times New Roman"/>
          <w:sz w:val="24"/>
          <w:szCs w:val="28"/>
        </w:rPr>
      </w:pPr>
      <w:r w:rsidRPr="00205404">
        <w:rPr>
          <w:rFonts w:ascii="Times New Roman" w:hAnsi="Times New Roman"/>
          <w:sz w:val="24"/>
          <w:szCs w:val="28"/>
        </w:rPr>
        <w:t xml:space="preserve">умения использовать теоретические знания при игре на фортепиано;  </w:t>
      </w:r>
    </w:p>
    <w:p w14:paraId="30D88432" w14:textId="07042978" w:rsidR="00205404" w:rsidRDefault="00DB14B5" w:rsidP="003E2CF8">
      <w:pPr>
        <w:pStyle w:val="a3"/>
        <w:numPr>
          <w:ilvl w:val="0"/>
          <w:numId w:val="6"/>
        </w:numPr>
        <w:spacing w:after="0"/>
        <w:jc w:val="both"/>
        <w:rPr>
          <w:rFonts w:ascii="Times New Roman" w:hAnsi="Times New Roman"/>
          <w:sz w:val="24"/>
          <w:szCs w:val="28"/>
        </w:rPr>
      </w:pPr>
      <w:r w:rsidRPr="00205404">
        <w:rPr>
          <w:rFonts w:ascii="Times New Roman" w:hAnsi="Times New Roman"/>
          <w:sz w:val="24"/>
          <w:szCs w:val="28"/>
        </w:rPr>
        <w:t xml:space="preserve">навыки публичных выступлений на концертах, </w:t>
      </w:r>
      <w:r w:rsidR="00901A0F">
        <w:rPr>
          <w:rFonts w:ascii="Times New Roman" w:hAnsi="Times New Roman"/>
          <w:sz w:val="24"/>
          <w:szCs w:val="28"/>
        </w:rPr>
        <w:t>контрольных и открытых уроках</w:t>
      </w:r>
      <w:r w:rsidRPr="00205404">
        <w:rPr>
          <w:rFonts w:ascii="Times New Roman" w:hAnsi="Times New Roman"/>
          <w:sz w:val="24"/>
          <w:szCs w:val="28"/>
        </w:rPr>
        <w:t xml:space="preserve"> и т.п.; </w:t>
      </w:r>
    </w:p>
    <w:p w14:paraId="7DB33467" w14:textId="49F9058C" w:rsidR="00DB14B5" w:rsidRPr="00205404" w:rsidRDefault="00DB14B5" w:rsidP="00901A0F">
      <w:pPr>
        <w:pStyle w:val="a3"/>
        <w:numPr>
          <w:ilvl w:val="0"/>
          <w:numId w:val="6"/>
        </w:numPr>
        <w:spacing w:after="0"/>
        <w:jc w:val="both"/>
        <w:rPr>
          <w:rFonts w:ascii="Times New Roman" w:hAnsi="Times New Roman"/>
          <w:sz w:val="24"/>
          <w:szCs w:val="28"/>
        </w:rPr>
      </w:pPr>
      <w:r w:rsidRPr="00205404">
        <w:rPr>
          <w:rFonts w:ascii="Times New Roman" w:hAnsi="Times New Roman"/>
          <w:sz w:val="24"/>
          <w:szCs w:val="28"/>
        </w:rPr>
        <w:t>навыки чтения с листа легкого музыкального текста</w:t>
      </w:r>
      <w:r w:rsidR="00901A0F">
        <w:rPr>
          <w:rFonts w:ascii="Times New Roman" w:hAnsi="Times New Roman"/>
          <w:sz w:val="24"/>
          <w:szCs w:val="28"/>
        </w:rPr>
        <w:t>.</w:t>
      </w:r>
    </w:p>
    <w:p w14:paraId="5EEE5019" w14:textId="77777777" w:rsidR="00707DBF" w:rsidRPr="00EB26AA" w:rsidRDefault="00707DBF" w:rsidP="00EB26AA">
      <w:pPr>
        <w:spacing w:after="0"/>
        <w:ind w:firstLine="720"/>
        <w:jc w:val="both"/>
        <w:rPr>
          <w:rFonts w:ascii="Times New Roman" w:hAnsi="Times New Roman"/>
          <w:sz w:val="24"/>
          <w:szCs w:val="28"/>
        </w:rPr>
      </w:pPr>
    </w:p>
    <w:p w14:paraId="7783B282" w14:textId="77777777" w:rsidR="00C7610E" w:rsidRPr="0011286F" w:rsidRDefault="00C7610E" w:rsidP="00C7610E">
      <w:pPr>
        <w:spacing w:after="0" w:line="360" w:lineRule="auto"/>
        <w:ind w:firstLine="709"/>
        <w:jc w:val="center"/>
        <w:rPr>
          <w:rFonts w:ascii="Times New Roman" w:hAnsi="Times New Roman"/>
          <w:b/>
          <w:sz w:val="28"/>
          <w:szCs w:val="28"/>
        </w:rPr>
      </w:pPr>
      <w:r>
        <w:rPr>
          <w:rFonts w:ascii="Times New Roman" w:hAnsi="Times New Roman"/>
          <w:b/>
          <w:sz w:val="28"/>
          <w:szCs w:val="28"/>
          <w:lang w:val="en-US"/>
        </w:rPr>
        <w:t>IV</w:t>
      </w:r>
      <w:r w:rsidRPr="00C7610E">
        <w:rPr>
          <w:rFonts w:ascii="Times New Roman" w:hAnsi="Times New Roman"/>
          <w:b/>
          <w:sz w:val="28"/>
          <w:szCs w:val="28"/>
        </w:rPr>
        <w:t>.</w:t>
      </w:r>
      <w:r w:rsidRPr="00C7610E">
        <w:rPr>
          <w:rFonts w:ascii="Times New Roman" w:hAnsi="Times New Roman"/>
          <w:b/>
          <w:sz w:val="28"/>
          <w:szCs w:val="28"/>
        </w:rPr>
        <w:tab/>
      </w:r>
      <w:r w:rsidRPr="0011286F">
        <w:rPr>
          <w:rFonts w:ascii="Times New Roman" w:hAnsi="Times New Roman"/>
          <w:b/>
          <w:sz w:val="28"/>
          <w:szCs w:val="28"/>
        </w:rPr>
        <w:t>Формы и методы контроля, система оценок</w:t>
      </w:r>
    </w:p>
    <w:p w14:paraId="126426DB" w14:textId="77777777" w:rsidR="00C7610E" w:rsidRPr="00EB26AA" w:rsidRDefault="00C7610E" w:rsidP="003E2CF8">
      <w:pPr>
        <w:pStyle w:val="a3"/>
        <w:numPr>
          <w:ilvl w:val="0"/>
          <w:numId w:val="2"/>
        </w:numPr>
        <w:spacing w:after="0" w:line="360" w:lineRule="auto"/>
        <w:jc w:val="center"/>
        <w:rPr>
          <w:rFonts w:ascii="Georgia" w:hAnsi="Georgia"/>
          <w:i/>
          <w:sz w:val="24"/>
          <w:szCs w:val="28"/>
          <w:u w:val="single"/>
        </w:rPr>
      </w:pPr>
      <w:r w:rsidRPr="00EB26AA">
        <w:rPr>
          <w:rFonts w:ascii="Georgia" w:hAnsi="Georgia"/>
          <w:i/>
          <w:sz w:val="24"/>
          <w:szCs w:val="28"/>
          <w:u w:val="single"/>
        </w:rPr>
        <w:t>Аттестация: цели, виды, форма, содержание аттестации обучающихся</w:t>
      </w:r>
    </w:p>
    <w:p w14:paraId="3CEF584E" w14:textId="4970495C" w:rsidR="00901A0F" w:rsidRPr="00901A0F" w:rsidRDefault="00901A0F" w:rsidP="00901A0F">
      <w:pPr>
        <w:pStyle w:val="Style1"/>
        <w:widowControl/>
        <w:spacing w:line="276" w:lineRule="auto"/>
        <w:ind w:firstLine="658"/>
        <w:jc w:val="both"/>
        <w:rPr>
          <w:rStyle w:val="FontStyle12"/>
          <w:rFonts w:ascii="Times New Roman" w:hAnsi="Times New Roman" w:cs="Times New Roman"/>
        </w:rPr>
      </w:pPr>
      <w:r w:rsidRPr="00901A0F">
        <w:rPr>
          <w:rStyle w:val="FontStyle12"/>
          <w:rFonts w:ascii="Times New Roman" w:hAnsi="Times New Roman" w:cs="Times New Roman"/>
        </w:rPr>
        <w:t xml:space="preserve">Основными видами контроля </w:t>
      </w:r>
      <w:r>
        <w:rPr>
          <w:rStyle w:val="FontStyle12"/>
          <w:rFonts w:ascii="Times New Roman" w:hAnsi="Times New Roman" w:cs="Times New Roman"/>
        </w:rPr>
        <w:t>об</w:t>
      </w:r>
      <w:r w:rsidRPr="00901A0F">
        <w:rPr>
          <w:rStyle w:val="FontStyle12"/>
          <w:rFonts w:ascii="Times New Roman" w:hAnsi="Times New Roman" w:cs="Times New Roman"/>
        </w:rPr>
        <w:t>уча</w:t>
      </w:r>
      <w:r>
        <w:rPr>
          <w:rStyle w:val="FontStyle12"/>
          <w:rFonts w:ascii="Times New Roman" w:hAnsi="Times New Roman" w:cs="Times New Roman"/>
        </w:rPr>
        <w:t>ю</w:t>
      </w:r>
      <w:r w:rsidRPr="00901A0F">
        <w:rPr>
          <w:rStyle w:val="FontStyle12"/>
          <w:rFonts w:ascii="Times New Roman" w:hAnsi="Times New Roman" w:cs="Times New Roman"/>
        </w:rPr>
        <w:t>щихся</w:t>
      </w:r>
      <w:r>
        <w:rPr>
          <w:rStyle w:val="FontStyle12"/>
          <w:rFonts w:ascii="Times New Roman" w:hAnsi="Times New Roman" w:cs="Times New Roman"/>
        </w:rPr>
        <w:t xml:space="preserve"> по предмету «Общий курс фортепиано»</w:t>
      </w:r>
      <w:r w:rsidRPr="00901A0F">
        <w:rPr>
          <w:rStyle w:val="FontStyle12"/>
          <w:rFonts w:ascii="Times New Roman" w:hAnsi="Times New Roman" w:cs="Times New Roman"/>
        </w:rPr>
        <w:t xml:space="preserve"> являются:</w:t>
      </w:r>
    </w:p>
    <w:p w14:paraId="451B8D57" w14:textId="77777777" w:rsidR="00901A0F" w:rsidRPr="00901A0F" w:rsidRDefault="00901A0F" w:rsidP="00901A0F">
      <w:pPr>
        <w:pStyle w:val="Style3"/>
        <w:widowControl/>
        <w:tabs>
          <w:tab w:val="left" w:pos="1330"/>
        </w:tabs>
        <w:spacing w:line="276" w:lineRule="auto"/>
        <w:ind w:left="658" w:firstLine="0"/>
        <w:jc w:val="both"/>
        <w:rPr>
          <w:rStyle w:val="FontStyle12"/>
          <w:rFonts w:ascii="Times New Roman" w:hAnsi="Times New Roman" w:cs="Times New Roman"/>
        </w:rPr>
      </w:pPr>
      <w:r w:rsidRPr="00901A0F">
        <w:rPr>
          <w:rStyle w:val="FontStyle12"/>
          <w:rFonts w:ascii="Times New Roman" w:hAnsi="Times New Roman" w:cs="Times New Roman"/>
        </w:rPr>
        <w:t xml:space="preserve"> - текущий контроль,</w:t>
      </w:r>
    </w:p>
    <w:p w14:paraId="4D0A16C0" w14:textId="77777777" w:rsidR="00901A0F" w:rsidRPr="00901A0F" w:rsidRDefault="00901A0F" w:rsidP="00901A0F">
      <w:pPr>
        <w:pStyle w:val="Style3"/>
        <w:widowControl/>
        <w:tabs>
          <w:tab w:val="left" w:pos="1330"/>
        </w:tabs>
        <w:spacing w:line="276" w:lineRule="auto"/>
        <w:ind w:left="658" w:firstLine="0"/>
        <w:jc w:val="both"/>
        <w:rPr>
          <w:rStyle w:val="FontStyle12"/>
          <w:rFonts w:ascii="Times New Roman" w:hAnsi="Times New Roman" w:cs="Times New Roman"/>
        </w:rPr>
      </w:pPr>
      <w:r w:rsidRPr="00901A0F">
        <w:rPr>
          <w:rStyle w:val="FontStyle12"/>
          <w:rFonts w:ascii="Times New Roman" w:hAnsi="Times New Roman" w:cs="Times New Roman"/>
        </w:rPr>
        <w:t xml:space="preserve"> - промежуточная аттестация учащихся,</w:t>
      </w:r>
    </w:p>
    <w:p w14:paraId="17179CEB" w14:textId="77777777" w:rsidR="00901A0F" w:rsidRPr="00901A0F" w:rsidRDefault="00901A0F" w:rsidP="00901A0F">
      <w:pPr>
        <w:pStyle w:val="Style3"/>
        <w:widowControl/>
        <w:tabs>
          <w:tab w:val="left" w:pos="1330"/>
        </w:tabs>
        <w:spacing w:line="276" w:lineRule="auto"/>
        <w:ind w:left="658" w:firstLine="0"/>
        <w:jc w:val="both"/>
        <w:rPr>
          <w:rStyle w:val="FontStyle12"/>
          <w:rFonts w:ascii="Times New Roman" w:hAnsi="Times New Roman" w:cs="Times New Roman"/>
        </w:rPr>
      </w:pPr>
      <w:r w:rsidRPr="00901A0F">
        <w:rPr>
          <w:rStyle w:val="FontStyle12"/>
          <w:rFonts w:ascii="Times New Roman" w:hAnsi="Times New Roman" w:cs="Times New Roman"/>
        </w:rPr>
        <w:t xml:space="preserve"> - итоговая аттестация учащихся.</w:t>
      </w:r>
    </w:p>
    <w:p w14:paraId="0CCE90BC" w14:textId="77777777" w:rsidR="00901A0F" w:rsidRPr="00901A0F" w:rsidRDefault="00205404" w:rsidP="00901A0F">
      <w:pPr>
        <w:pStyle w:val="Style1"/>
        <w:widowControl/>
        <w:spacing w:line="276" w:lineRule="auto"/>
        <w:ind w:firstLine="658"/>
        <w:jc w:val="both"/>
        <w:rPr>
          <w:rStyle w:val="FontStyle12"/>
          <w:rFonts w:ascii="Times New Roman" w:hAnsi="Times New Roman" w:cs="Times New Roman"/>
        </w:rPr>
      </w:pPr>
      <w:r w:rsidRPr="00DB14B5">
        <w:rPr>
          <w:rFonts w:ascii="Times New Roman" w:hAnsi="Times New Roman"/>
          <w:szCs w:val="28"/>
        </w:rPr>
        <w:t xml:space="preserve"> </w:t>
      </w:r>
      <w:r w:rsidR="00901A0F" w:rsidRPr="00901A0F">
        <w:rPr>
          <w:rStyle w:val="FontStyle12"/>
          <w:rFonts w:ascii="Times New Roman" w:hAnsi="Times New Roman" w:cs="Times New Roman"/>
        </w:rPr>
        <w:t>Основными принципами проведения и организации всех видов контроля являются:</w:t>
      </w:r>
    </w:p>
    <w:p w14:paraId="6B9321E9" w14:textId="77777777" w:rsidR="00901A0F" w:rsidRPr="00901A0F" w:rsidRDefault="00901A0F" w:rsidP="00901A0F">
      <w:pPr>
        <w:pStyle w:val="Style3"/>
        <w:widowControl/>
        <w:tabs>
          <w:tab w:val="left" w:pos="1330"/>
        </w:tabs>
        <w:spacing w:line="276" w:lineRule="auto"/>
        <w:ind w:left="709" w:firstLine="0"/>
        <w:jc w:val="both"/>
        <w:rPr>
          <w:rStyle w:val="FontStyle12"/>
          <w:rFonts w:ascii="Times New Roman" w:hAnsi="Times New Roman" w:cs="Times New Roman"/>
        </w:rPr>
      </w:pPr>
      <w:r w:rsidRPr="00901A0F">
        <w:rPr>
          <w:rStyle w:val="FontStyle12"/>
          <w:rFonts w:ascii="Times New Roman" w:hAnsi="Times New Roman" w:cs="Times New Roman"/>
        </w:rPr>
        <w:t xml:space="preserve"> - систематичность,</w:t>
      </w:r>
    </w:p>
    <w:p w14:paraId="0688C888" w14:textId="77777777" w:rsidR="00901A0F" w:rsidRPr="00901A0F" w:rsidRDefault="00901A0F" w:rsidP="00901A0F">
      <w:pPr>
        <w:pStyle w:val="Style3"/>
        <w:widowControl/>
        <w:tabs>
          <w:tab w:val="left" w:pos="1330"/>
        </w:tabs>
        <w:spacing w:line="276" w:lineRule="auto"/>
        <w:ind w:left="709" w:firstLine="0"/>
        <w:jc w:val="both"/>
        <w:rPr>
          <w:rStyle w:val="FontStyle12"/>
          <w:rFonts w:ascii="Times New Roman" w:hAnsi="Times New Roman" w:cs="Times New Roman"/>
        </w:rPr>
      </w:pPr>
      <w:r w:rsidRPr="00901A0F">
        <w:rPr>
          <w:rStyle w:val="FontStyle12"/>
          <w:rFonts w:ascii="Times New Roman" w:hAnsi="Times New Roman" w:cs="Times New Roman"/>
        </w:rPr>
        <w:t xml:space="preserve"> - учет индивидуальных особенностей учащегося.</w:t>
      </w:r>
    </w:p>
    <w:p w14:paraId="4881B7A3" w14:textId="77777777" w:rsidR="00901A0F" w:rsidRPr="00901A0F" w:rsidRDefault="00901A0F" w:rsidP="00901A0F">
      <w:pPr>
        <w:pStyle w:val="Style1"/>
        <w:widowControl/>
        <w:spacing w:line="276" w:lineRule="auto"/>
        <w:ind w:firstLine="709"/>
        <w:jc w:val="both"/>
        <w:rPr>
          <w:rStyle w:val="FontStyle12"/>
          <w:rFonts w:ascii="Times New Roman" w:hAnsi="Times New Roman" w:cs="Times New Roman"/>
        </w:rPr>
      </w:pPr>
      <w:r w:rsidRPr="00901A0F">
        <w:rPr>
          <w:rStyle w:val="FontStyle12"/>
          <w:rFonts w:ascii="Times New Roman" w:hAnsi="Times New Roman" w:cs="Times New Roman"/>
        </w:rPr>
        <w:t>Каждый из видов контроля имеет свои це</w:t>
      </w:r>
      <w:r w:rsidRPr="00901A0F">
        <w:rPr>
          <w:rStyle w:val="FontStyle12"/>
          <w:rFonts w:ascii="Times New Roman" w:hAnsi="Times New Roman" w:cs="Times New Roman"/>
        </w:rPr>
        <w:softHyphen/>
        <w:t>ли, задачи и формы.</w:t>
      </w:r>
    </w:p>
    <w:p w14:paraId="1A9CE5CC" w14:textId="7A018749" w:rsidR="00901A0F" w:rsidRPr="00901A0F" w:rsidRDefault="00205404" w:rsidP="00901A0F">
      <w:pPr>
        <w:pStyle w:val="Style1"/>
        <w:widowControl/>
        <w:spacing w:line="276" w:lineRule="auto"/>
        <w:ind w:firstLine="709"/>
        <w:jc w:val="both"/>
        <w:rPr>
          <w:rStyle w:val="FontStyle12"/>
          <w:rFonts w:ascii="Times New Roman" w:hAnsi="Times New Roman" w:cs="Times New Roman"/>
        </w:rPr>
      </w:pPr>
      <w:r w:rsidRPr="00205404">
        <w:rPr>
          <w:rFonts w:ascii="Times New Roman" w:hAnsi="Times New Roman"/>
          <w:b/>
          <w:szCs w:val="28"/>
        </w:rPr>
        <w:t>Текущий контроль</w:t>
      </w:r>
      <w:r w:rsidRPr="00DB14B5">
        <w:rPr>
          <w:rFonts w:ascii="Times New Roman" w:hAnsi="Times New Roman"/>
          <w:szCs w:val="28"/>
        </w:rPr>
        <w:t xml:space="preserve"> направлен на поддержание учебной дисциплины</w:t>
      </w:r>
      <w:r w:rsidR="00901A0F" w:rsidRPr="00901A0F">
        <w:rPr>
          <w:rStyle w:val="FontStyle11"/>
          <w:rFonts w:ascii="Times New Roman" w:hAnsi="Times New Roman" w:cs="Times New Roman"/>
        </w:rPr>
        <w:t xml:space="preserve"> и выявление отношения учащегося к изу</w:t>
      </w:r>
      <w:r w:rsidR="00901A0F" w:rsidRPr="00901A0F">
        <w:rPr>
          <w:rStyle w:val="FontStyle11"/>
          <w:rFonts w:ascii="Times New Roman" w:hAnsi="Times New Roman" w:cs="Times New Roman"/>
        </w:rPr>
        <w:softHyphen/>
        <w:t>чаемому предмету, организацию регулярных домашних занятий и повы</w:t>
      </w:r>
      <w:r w:rsidR="00901A0F" w:rsidRPr="00901A0F">
        <w:rPr>
          <w:rStyle w:val="FontStyle12"/>
          <w:rFonts w:ascii="Times New Roman" w:hAnsi="Times New Roman" w:cs="Times New Roman"/>
        </w:rPr>
        <w:t>шение уровня освоения учебного материала; имеет воспита</w:t>
      </w:r>
      <w:r w:rsidR="00901A0F" w:rsidRPr="00901A0F">
        <w:rPr>
          <w:rStyle w:val="FontStyle12"/>
          <w:rFonts w:ascii="Times New Roman" w:hAnsi="Times New Roman" w:cs="Times New Roman"/>
        </w:rPr>
        <w:softHyphen/>
        <w:t>тельные цели и учитывает индивидуальные психологические особенно</w:t>
      </w:r>
      <w:r w:rsidR="00901A0F" w:rsidRPr="00901A0F">
        <w:rPr>
          <w:rStyle w:val="FontStyle12"/>
          <w:rFonts w:ascii="Times New Roman" w:hAnsi="Times New Roman" w:cs="Times New Roman"/>
        </w:rPr>
        <w:softHyphen/>
        <w:t>сти учащихся.</w:t>
      </w:r>
    </w:p>
    <w:p w14:paraId="1028916A" w14:textId="77777777" w:rsidR="00901A0F" w:rsidRPr="00901A0F" w:rsidRDefault="00901A0F" w:rsidP="00901A0F">
      <w:pPr>
        <w:pStyle w:val="Style2"/>
        <w:widowControl/>
        <w:spacing w:line="276" w:lineRule="auto"/>
        <w:ind w:firstLine="709"/>
        <w:rPr>
          <w:rStyle w:val="FontStyle12"/>
          <w:rFonts w:ascii="Times New Roman" w:hAnsi="Times New Roman" w:cs="Times New Roman"/>
        </w:rPr>
      </w:pPr>
      <w:r w:rsidRPr="00901A0F">
        <w:rPr>
          <w:rStyle w:val="FontStyle12"/>
          <w:rFonts w:ascii="Times New Roman" w:hAnsi="Times New Roman" w:cs="Times New Roman"/>
        </w:rPr>
        <w:t xml:space="preserve">Текущий контроль осуществляется </w:t>
      </w:r>
      <w:r w:rsidRPr="00901A0F">
        <w:rPr>
          <w:rStyle w:val="FontStyle11"/>
          <w:rFonts w:ascii="Times New Roman" w:hAnsi="Times New Roman" w:cs="Times New Roman"/>
        </w:rPr>
        <w:t xml:space="preserve">преподавателем, </w:t>
      </w:r>
      <w:r w:rsidRPr="00901A0F">
        <w:rPr>
          <w:rStyle w:val="FontStyle12"/>
          <w:rFonts w:ascii="Times New Roman" w:hAnsi="Times New Roman" w:cs="Times New Roman"/>
        </w:rPr>
        <w:t>ведущим предмет.</w:t>
      </w:r>
    </w:p>
    <w:p w14:paraId="7F5F3BDD" w14:textId="77777777" w:rsidR="00901A0F" w:rsidRPr="00901A0F" w:rsidRDefault="00901A0F" w:rsidP="00901A0F">
      <w:pPr>
        <w:spacing w:after="0"/>
        <w:ind w:firstLine="709"/>
        <w:jc w:val="both"/>
        <w:rPr>
          <w:rFonts w:ascii="Times New Roman" w:hAnsi="Times New Roman"/>
          <w:sz w:val="24"/>
          <w:szCs w:val="24"/>
        </w:rPr>
      </w:pPr>
      <w:r w:rsidRPr="00901A0F">
        <w:rPr>
          <w:rStyle w:val="FontStyle12"/>
          <w:rFonts w:ascii="Times New Roman" w:hAnsi="Times New Roman" w:cs="Times New Roman"/>
        </w:rPr>
        <w:t xml:space="preserve">Текущий контроль осуществляется </w:t>
      </w:r>
      <w:r w:rsidRPr="00901A0F">
        <w:rPr>
          <w:rStyle w:val="FontStyle11"/>
          <w:rFonts w:ascii="Times New Roman" w:hAnsi="Times New Roman" w:cs="Times New Roman"/>
        </w:rPr>
        <w:t xml:space="preserve">регулярно </w:t>
      </w:r>
      <w:r w:rsidRPr="00901A0F">
        <w:rPr>
          <w:rStyle w:val="FontStyle12"/>
          <w:rFonts w:ascii="Times New Roman" w:hAnsi="Times New Roman" w:cs="Times New Roman"/>
        </w:rPr>
        <w:t xml:space="preserve"> в рамках расписания занятий учащегося </w:t>
      </w:r>
      <w:r w:rsidRPr="00901A0F">
        <w:rPr>
          <w:rStyle w:val="FontStyle11"/>
          <w:rFonts w:ascii="Times New Roman" w:hAnsi="Times New Roman" w:cs="Times New Roman"/>
        </w:rPr>
        <w:t xml:space="preserve">и </w:t>
      </w:r>
      <w:r w:rsidRPr="00901A0F">
        <w:rPr>
          <w:rStyle w:val="FontStyle12"/>
          <w:rFonts w:ascii="Times New Roman" w:hAnsi="Times New Roman" w:cs="Times New Roman"/>
        </w:rPr>
        <w:t>предполагает использование различных систем оценки результатов занятий. На осно</w:t>
      </w:r>
      <w:r w:rsidRPr="00901A0F">
        <w:rPr>
          <w:rStyle w:val="FontStyle12"/>
          <w:rFonts w:ascii="Times New Roman" w:hAnsi="Times New Roman" w:cs="Times New Roman"/>
        </w:rPr>
        <w:softHyphen/>
        <w:t>вании результатов текущего контроля выводятся четвертные, полугодо</w:t>
      </w:r>
      <w:r w:rsidRPr="00901A0F">
        <w:rPr>
          <w:rStyle w:val="FontStyle12"/>
          <w:rFonts w:ascii="Times New Roman" w:hAnsi="Times New Roman" w:cs="Times New Roman"/>
        </w:rPr>
        <w:softHyphen/>
        <w:t>вые, годовые оценки.</w:t>
      </w:r>
      <w:r w:rsidRPr="00901A0F">
        <w:rPr>
          <w:rFonts w:ascii="Times New Roman" w:hAnsi="Times New Roman"/>
          <w:sz w:val="24"/>
          <w:szCs w:val="24"/>
        </w:rPr>
        <w:t xml:space="preserve"> Формами текущего и промежуточного контроля являются: контрольный урок, участие в тематических вечерах, классных концертах, мероприятиях культурно-просветительской, творческой деятельности школы, участие в конкурсах. </w:t>
      </w:r>
    </w:p>
    <w:p w14:paraId="286EBBFF" w14:textId="132BF2A0" w:rsidR="00205404" w:rsidRDefault="00205404" w:rsidP="00901A0F">
      <w:pPr>
        <w:spacing w:after="0"/>
        <w:ind w:firstLine="709"/>
        <w:jc w:val="both"/>
        <w:rPr>
          <w:rFonts w:ascii="Times New Roman" w:hAnsi="Times New Roman"/>
          <w:sz w:val="24"/>
          <w:szCs w:val="28"/>
        </w:rPr>
      </w:pPr>
      <w:r w:rsidRPr="00205404">
        <w:rPr>
          <w:rFonts w:ascii="Times New Roman" w:hAnsi="Times New Roman"/>
          <w:b/>
          <w:sz w:val="24"/>
          <w:szCs w:val="28"/>
        </w:rPr>
        <w:t>Промежуточная аттестация</w:t>
      </w:r>
      <w:r w:rsidRPr="00DB14B5">
        <w:rPr>
          <w:rFonts w:ascii="Times New Roman" w:hAnsi="Times New Roman"/>
          <w:sz w:val="24"/>
          <w:szCs w:val="28"/>
        </w:rPr>
        <w:t xml:space="preserve"> проводится в конце каждого полугодия также за счет аудиторного времени. </w:t>
      </w:r>
    </w:p>
    <w:p w14:paraId="097C15B0" w14:textId="36D6C76D" w:rsidR="00901A0F" w:rsidRPr="00901A0F" w:rsidRDefault="00901A0F" w:rsidP="00901A0F">
      <w:pPr>
        <w:pStyle w:val="Style2"/>
        <w:widowControl/>
        <w:spacing w:line="276" w:lineRule="auto"/>
        <w:ind w:firstLine="706"/>
        <w:rPr>
          <w:rStyle w:val="FontStyle12"/>
          <w:rFonts w:ascii="Times New Roman" w:hAnsi="Times New Roman" w:cs="Times New Roman"/>
        </w:rPr>
      </w:pPr>
      <w:r w:rsidRPr="00901A0F">
        <w:rPr>
          <w:rStyle w:val="FontStyle11"/>
          <w:rFonts w:ascii="Times New Roman" w:hAnsi="Times New Roman" w:cs="Times New Roman"/>
        </w:rPr>
        <w:t xml:space="preserve">Промежуточная аттестация </w:t>
      </w:r>
      <w:r w:rsidRPr="00901A0F">
        <w:rPr>
          <w:rStyle w:val="FontStyle12"/>
          <w:rFonts w:ascii="Times New Roman" w:hAnsi="Times New Roman" w:cs="Times New Roman"/>
        </w:rPr>
        <w:t>определяет успешность развития учащегося и уровень усвоения им программы на опре</w:t>
      </w:r>
      <w:r w:rsidRPr="00901A0F">
        <w:rPr>
          <w:rStyle w:val="FontStyle12"/>
          <w:rFonts w:ascii="Times New Roman" w:hAnsi="Times New Roman" w:cs="Times New Roman"/>
        </w:rPr>
        <w:softHyphen/>
        <w:t xml:space="preserve">деленном этапе обучения. </w:t>
      </w:r>
    </w:p>
    <w:p w14:paraId="7858AC78" w14:textId="77777777" w:rsidR="00901A0F" w:rsidRPr="00901A0F" w:rsidRDefault="00901A0F" w:rsidP="00901A0F">
      <w:pPr>
        <w:pStyle w:val="Style2"/>
        <w:widowControl/>
        <w:spacing w:line="276" w:lineRule="auto"/>
        <w:ind w:firstLine="706"/>
        <w:rPr>
          <w:rStyle w:val="FontStyle12"/>
          <w:rFonts w:ascii="Times New Roman" w:hAnsi="Times New Roman" w:cs="Times New Roman"/>
        </w:rPr>
      </w:pPr>
      <w:r w:rsidRPr="00901A0F">
        <w:rPr>
          <w:rStyle w:val="FontStyle12"/>
          <w:rFonts w:ascii="Times New Roman" w:hAnsi="Times New Roman" w:cs="Times New Roman"/>
        </w:rPr>
        <w:t>Наиболее распространенными формами промежуточной аттестации учащихся являются:</w:t>
      </w:r>
    </w:p>
    <w:p w14:paraId="7CDD65E3" w14:textId="77777777" w:rsidR="00901A0F" w:rsidRPr="00901A0F" w:rsidRDefault="00901A0F" w:rsidP="00901A0F">
      <w:pPr>
        <w:pStyle w:val="Style3"/>
        <w:widowControl/>
        <w:tabs>
          <w:tab w:val="left" w:pos="994"/>
        </w:tabs>
        <w:spacing w:line="276" w:lineRule="auto"/>
        <w:ind w:firstLine="0"/>
        <w:jc w:val="both"/>
        <w:rPr>
          <w:rStyle w:val="FontStyle12"/>
          <w:rFonts w:ascii="Times New Roman" w:hAnsi="Times New Roman" w:cs="Times New Roman"/>
        </w:rPr>
      </w:pPr>
      <w:r w:rsidRPr="00901A0F">
        <w:rPr>
          <w:rStyle w:val="FontStyle12"/>
          <w:rFonts w:ascii="Times New Roman" w:hAnsi="Times New Roman" w:cs="Times New Roman"/>
        </w:rPr>
        <w:t xml:space="preserve"> - зачеты (недифференцированный, дифференцированный);</w:t>
      </w:r>
    </w:p>
    <w:p w14:paraId="549A9DB0" w14:textId="77777777" w:rsidR="00901A0F" w:rsidRPr="00901A0F" w:rsidRDefault="00901A0F" w:rsidP="00901A0F">
      <w:pPr>
        <w:pStyle w:val="Style3"/>
        <w:widowControl/>
        <w:tabs>
          <w:tab w:val="left" w:pos="994"/>
        </w:tabs>
        <w:spacing w:line="276" w:lineRule="auto"/>
        <w:ind w:firstLine="0"/>
        <w:jc w:val="both"/>
        <w:rPr>
          <w:rStyle w:val="FontStyle12"/>
          <w:rFonts w:ascii="Times New Roman" w:hAnsi="Times New Roman" w:cs="Times New Roman"/>
        </w:rPr>
      </w:pPr>
      <w:r w:rsidRPr="00901A0F">
        <w:rPr>
          <w:rStyle w:val="FontStyle12"/>
          <w:rFonts w:ascii="Times New Roman" w:hAnsi="Times New Roman" w:cs="Times New Roman"/>
        </w:rPr>
        <w:t xml:space="preserve">  - контрольные уроки.</w:t>
      </w:r>
    </w:p>
    <w:p w14:paraId="4AA05C40" w14:textId="28563E76" w:rsidR="00901A0F" w:rsidRPr="00901A0F" w:rsidRDefault="006D6BA3" w:rsidP="00901A0F">
      <w:pPr>
        <w:pStyle w:val="Style3"/>
        <w:widowControl/>
        <w:tabs>
          <w:tab w:val="left" w:pos="994"/>
        </w:tabs>
        <w:spacing w:line="276" w:lineRule="auto"/>
        <w:ind w:firstLine="709"/>
        <w:jc w:val="both"/>
        <w:rPr>
          <w:rStyle w:val="FontStyle12"/>
          <w:rFonts w:ascii="Times New Roman" w:hAnsi="Times New Roman" w:cs="Times New Roman"/>
        </w:rPr>
      </w:pPr>
      <w:r w:rsidRPr="00DB14B5">
        <w:rPr>
          <w:rFonts w:ascii="Times New Roman" w:hAnsi="Times New Roman"/>
          <w:szCs w:val="28"/>
        </w:rPr>
        <w:t xml:space="preserve">Обязательным условием является методическое обсуждение результатов выступления ученика, оно должно носить аналитический, рекомендательный характер, отмечать успехи и перспективы развития ребенка. </w:t>
      </w:r>
      <w:r w:rsidR="00901A0F" w:rsidRPr="00901A0F">
        <w:rPr>
          <w:rStyle w:val="FontStyle12"/>
          <w:rFonts w:ascii="Times New Roman" w:hAnsi="Times New Roman" w:cs="Times New Roman"/>
        </w:rPr>
        <w:t>Контрольные уроки</w:t>
      </w:r>
      <w:r w:rsidR="00901A0F" w:rsidRPr="00901A0F">
        <w:rPr>
          <w:rStyle w:val="FontStyle11"/>
          <w:rFonts w:ascii="Times New Roman" w:hAnsi="Times New Roman" w:cs="Times New Roman"/>
        </w:rPr>
        <w:t xml:space="preserve"> </w:t>
      </w:r>
      <w:r w:rsidR="00901A0F" w:rsidRPr="00901A0F">
        <w:rPr>
          <w:rStyle w:val="FontStyle12"/>
          <w:rFonts w:ascii="Times New Roman" w:hAnsi="Times New Roman" w:cs="Times New Roman"/>
        </w:rPr>
        <w:t>проводятся в течение учебного года и предполагают пуб</w:t>
      </w:r>
      <w:r w:rsidR="00901A0F" w:rsidRPr="00901A0F">
        <w:rPr>
          <w:rStyle w:val="FontStyle12"/>
          <w:rFonts w:ascii="Times New Roman" w:hAnsi="Times New Roman" w:cs="Times New Roman"/>
        </w:rPr>
        <w:softHyphen/>
        <w:t xml:space="preserve">личное исполнение  программы (или части ее) в присутствии комиссии. </w:t>
      </w:r>
    </w:p>
    <w:p w14:paraId="04FFF1FF" w14:textId="77777777" w:rsidR="00901A0F" w:rsidRPr="00901A0F" w:rsidRDefault="00901A0F" w:rsidP="00901A0F">
      <w:pPr>
        <w:pStyle w:val="Style2"/>
        <w:widowControl/>
        <w:spacing w:line="276" w:lineRule="auto"/>
        <w:ind w:firstLine="709"/>
        <w:rPr>
          <w:rStyle w:val="FontStyle12"/>
          <w:rFonts w:ascii="Times New Roman" w:hAnsi="Times New Roman" w:cs="Times New Roman"/>
        </w:rPr>
      </w:pPr>
      <w:r w:rsidRPr="00901A0F">
        <w:rPr>
          <w:rFonts w:ascii="Times New Roman" w:hAnsi="Times New Roman" w:cs="Times New Roman"/>
        </w:rPr>
        <w:t>Возможно применение индивидуальных графиков проведения данных видов контроля. Например, промежуточная аттестация может проводиться каждое полугодие или один раз в год.</w:t>
      </w:r>
    </w:p>
    <w:p w14:paraId="69F388F1" w14:textId="77777777" w:rsidR="00901A0F" w:rsidRPr="00901A0F" w:rsidRDefault="00901A0F" w:rsidP="00901A0F">
      <w:pPr>
        <w:pStyle w:val="Style3"/>
        <w:widowControl/>
        <w:tabs>
          <w:tab w:val="left" w:pos="994"/>
        </w:tabs>
        <w:spacing w:line="276" w:lineRule="auto"/>
        <w:ind w:firstLine="720"/>
        <w:jc w:val="both"/>
        <w:rPr>
          <w:rStyle w:val="FontStyle12"/>
          <w:rFonts w:ascii="Times New Roman" w:hAnsi="Times New Roman" w:cs="Times New Roman"/>
        </w:rPr>
      </w:pPr>
      <w:r w:rsidRPr="00901A0F">
        <w:rPr>
          <w:rStyle w:val="FontStyle12"/>
          <w:rFonts w:ascii="Times New Roman" w:hAnsi="Times New Roman" w:cs="Times New Roman"/>
        </w:rPr>
        <w:t xml:space="preserve">Учащиеся, принимающие активное участие в конкурсах, городских концертах, школьных мероприятиях могут освобождаться от контрольных уроков  и зачетов. </w:t>
      </w:r>
    </w:p>
    <w:p w14:paraId="3ED9866E" w14:textId="77777777" w:rsidR="00901A0F" w:rsidRPr="00901A0F" w:rsidRDefault="00901A0F" w:rsidP="00901A0F">
      <w:pPr>
        <w:pStyle w:val="Style1"/>
        <w:widowControl/>
        <w:spacing w:line="276" w:lineRule="auto"/>
        <w:jc w:val="both"/>
        <w:rPr>
          <w:rStyle w:val="FontStyle12"/>
          <w:rFonts w:ascii="Times New Roman" w:hAnsi="Times New Roman" w:cs="Times New Roman"/>
        </w:rPr>
      </w:pPr>
      <w:r w:rsidRPr="00901A0F">
        <w:rPr>
          <w:rStyle w:val="FontStyle12"/>
          <w:rFonts w:ascii="Times New Roman" w:hAnsi="Times New Roman" w:cs="Times New Roman"/>
        </w:rPr>
        <w:lastRenderedPageBreak/>
        <w:t xml:space="preserve">           По состоянию здоровья  ученик может  быть переведен в следующий класс по текущим оценкам.   </w:t>
      </w:r>
    </w:p>
    <w:p w14:paraId="6E29AE15" w14:textId="77777777" w:rsidR="00901A0F" w:rsidRDefault="00901A0F" w:rsidP="006D6BA3">
      <w:pPr>
        <w:pStyle w:val="Style2"/>
        <w:widowControl/>
        <w:spacing w:after="120" w:line="276" w:lineRule="auto"/>
        <w:ind w:firstLine="709"/>
        <w:rPr>
          <w:rFonts w:ascii="Times New Roman" w:hAnsi="Times New Roman"/>
          <w:szCs w:val="28"/>
        </w:rPr>
      </w:pPr>
      <w:r w:rsidRPr="00DB14B5">
        <w:rPr>
          <w:rFonts w:ascii="Times New Roman" w:hAnsi="Times New Roman"/>
          <w:szCs w:val="28"/>
        </w:rPr>
        <w:t xml:space="preserve">На протяжении всего периода обучения во время занятий в классе, а также на технических зачетах, преподавателем осуществляется проверка навыков чтения с листа нетрудного нотного текста, а также проверка исполнения гамм, аккордов, арпеджио в соответствии с программными требованиями.  </w:t>
      </w:r>
    </w:p>
    <w:p w14:paraId="11C742A1" w14:textId="77777777" w:rsidR="00205404" w:rsidRPr="00EB26AA" w:rsidRDefault="00205404" w:rsidP="003E2CF8">
      <w:pPr>
        <w:pStyle w:val="a3"/>
        <w:numPr>
          <w:ilvl w:val="0"/>
          <w:numId w:val="2"/>
        </w:numPr>
        <w:spacing w:after="120" w:line="360" w:lineRule="auto"/>
        <w:ind w:left="425" w:hanging="357"/>
        <w:contextualSpacing w:val="0"/>
        <w:jc w:val="center"/>
        <w:rPr>
          <w:rFonts w:ascii="Georgia" w:hAnsi="Georgia"/>
          <w:i/>
          <w:sz w:val="24"/>
          <w:szCs w:val="28"/>
          <w:u w:val="single"/>
        </w:rPr>
      </w:pPr>
      <w:r w:rsidRPr="00EB26AA">
        <w:rPr>
          <w:rFonts w:ascii="Georgia" w:hAnsi="Georgia"/>
          <w:i/>
          <w:sz w:val="24"/>
          <w:szCs w:val="28"/>
          <w:u w:val="single"/>
        </w:rPr>
        <w:t>Критерии оценки</w:t>
      </w:r>
    </w:p>
    <w:p w14:paraId="6DE826EB" w14:textId="67C286B7" w:rsidR="00205404" w:rsidRDefault="00205404" w:rsidP="00205404">
      <w:pPr>
        <w:spacing w:after="0"/>
        <w:ind w:firstLine="709"/>
        <w:jc w:val="both"/>
        <w:rPr>
          <w:rFonts w:ascii="Times New Roman" w:hAnsi="Times New Roman"/>
          <w:sz w:val="24"/>
          <w:szCs w:val="28"/>
        </w:rPr>
      </w:pPr>
      <w:r w:rsidRPr="00DB14B5">
        <w:rPr>
          <w:rFonts w:ascii="Times New Roman" w:hAnsi="Times New Roman"/>
          <w:sz w:val="24"/>
          <w:szCs w:val="28"/>
        </w:rPr>
        <w:t xml:space="preserve">По итогам исполнения программы на зачете, </w:t>
      </w:r>
      <w:r w:rsidR="006D6BA3">
        <w:rPr>
          <w:rFonts w:ascii="Times New Roman" w:hAnsi="Times New Roman"/>
          <w:sz w:val="24"/>
          <w:szCs w:val="28"/>
        </w:rPr>
        <w:t>контрольном уроке</w:t>
      </w:r>
      <w:r w:rsidRPr="00DB14B5">
        <w:rPr>
          <w:rFonts w:ascii="Times New Roman" w:hAnsi="Times New Roman"/>
          <w:sz w:val="24"/>
          <w:szCs w:val="28"/>
        </w:rPr>
        <w:t xml:space="preserve"> выставляется оценка по пятибалльной шкале:  </w:t>
      </w:r>
    </w:p>
    <w:tbl>
      <w:tblPr>
        <w:tblStyle w:val="a4"/>
        <w:tblW w:w="0" w:type="auto"/>
        <w:tblLook w:val="04A0" w:firstRow="1" w:lastRow="0" w:firstColumn="1" w:lastColumn="0" w:noHBand="0" w:noVBand="1"/>
      </w:tblPr>
      <w:tblGrid>
        <w:gridCol w:w="2802"/>
        <w:gridCol w:w="6768"/>
      </w:tblGrid>
      <w:tr w:rsidR="00205404" w:rsidRPr="00A641C6" w14:paraId="29D317BD" w14:textId="77777777" w:rsidTr="00183D78">
        <w:tc>
          <w:tcPr>
            <w:tcW w:w="2802" w:type="dxa"/>
          </w:tcPr>
          <w:p w14:paraId="7E2A032C" w14:textId="77777777" w:rsidR="00205404" w:rsidRPr="00A641C6" w:rsidRDefault="00205404" w:rsidP="00836584">
            <w:pPr>
              <w:pStyle w:val="aa"/>
              <w:spacing w:line="360" w:lineRule="auto"/>
              <w:ind w:firstLine="709"/>
              <w:jc w:val="center"/>
              <w:rPr>
                <w:rFonts w:ascii="Times New Roman" w:hAnsi="Times New Roman" w:cs="Times New Roman"/>
                <w:b/>
                <w:color w:val="auto"/>
                <w:sz w:val="28"/>
                <w:szCs w:val="28"/>
              </w:rPr>
            </w:pPr>
            <w:r w:rsidRPr="00A641C6">
              <w:rPr>
                <w:rFonts w:ascii="Times New Roman" w:hAnsi="Times New Roman" w:cs="Times New Roman"/>
                <w:b/>
                <w:color w:val="auto"/>
                <w:sz w:val="28"/>
                <w:szCs w:val="28"/>
              </w:rPr>
              <w:t>Оценка</w:t>
            </w:r>
          </w:p>
        </w:tc>
        <w:tc>
          <w:tcPr>
            <w:tcW w:w="6768" w:type="dxa"/>
          </w:tcPr>
          <w:p w14:paraId="2CC8AE4A" w14:textId="77777777" w:rsidR="00205404" w:rsidRPr="00A641C6" w:rsidRDefault="00205404" w:rsidP="00836584">
            <w:pPr>
              <w:pStyle w:val="aa"/>
              <w:spacing w:line="360" w:lineRule="auto"/>
              <w:ind w:firstLine="709"/>
              <w:jc w:val="center"/>
              <w:rPr>
                <w:rFonts w:ascii="Times New Roman" w:hAnsi="Times New Roman" w:cs="Times New Roman"/>
                <w:b/>
                <w:color w:val="auto"/>
                <w:sz w:val="28"/>
                <w:szCs w:val="28"/>
              </w:rPr>
            </w:pPr>
            <w:r w:rsidRPr="00A641C6">
              <w:rPr>
                <w:rFonts w:ascii="Times New Roman" w:hAnsi="Times New Roman" w:cs="Times New Roman"/>
                <w:b/>
                <w:color w:val="auto"/>
                <w:sz w:val="28"/>
                <w:szCs w:val="28"/>
              </w:rPr>
              <w:t>Критерии оценивания выступления</w:t>
            </w:r>
          </w:p>
        </w:tc>
      </w:tr>
      <w:tr w:rsidR="00205404" w:rsidRPr="00A641C6" w14:paraId="2069DCAA" w14:textId="77777777" w:rsidTr="00183D78">
        <w:tc>
          <w:tcPr>
            <w:tcW w:w="2802" w:type="dxa"/>
          </w:tcPr>
          <w:p w14:paraId="224272BF" w14:textId="77777777" w:rsidR="00205404" w:rsidRPr="00205404" w:rsidRDefault="00205404" w:rsidP="00183D78">
            <w:pPr>
              <w:pStyle w:val="Body1"/>
              <w:spacing w:line="360" w:lineRule="auto"/>
              <w:ind w:firstLine="709"/>
              <w:jc w:val="center"/>
              <w:rPr>
                <w:rFonts w:ascii="Times New Roman" w:hAnsi="Times New Roman"/>
                <w:color w:val="auto"/>
                <w:sz w:val="22"/>
                <w:szCs w:val="28"/>
                <w:lang w:val="ru-RU"/>
              </w:rPr>
            </w:pPr>
            <w:r w:rsidRPr="00205404">
              <w:rPr>
                <w:rFonts w:ascii="Times New Roman" w:hAnsi="Times New Roman"/>
                <w:color w:val="auto"/>
                <w:sz w:val="22"/>
                <w:szCs w:val="28"/>
                <w:lang w:val="ru-RU"/>
              </w:rPr>
              <w:t>5 («отлично»)</w:t>
            </w:r>
          </w:p>
        </w:tc>
        <w:tc>
          <w:tcPr>
            <w:tcW w:w="6768" w:type="dxa"/>
          </w:tcPr>
          <w:p w14:paraId="6A38CEFE" w14:textId="77777777" w:rsidR="00205404" w:rsidRPr="00205404" w:rsidRDefault="00205404" w:rsidP="00836584">
            <w:pPr>
              <w:pStyle w:val="Body1"/>
              <w:spacing w:line="276" w:lineRule="auto"/>
              <w:jc w:val="both"/>
              <w:rPr>
                <w:rFonts w:ascii="Times New Roman" w:hAnsi="Times New Roman"/>
                <w:color w:val="auto"/>
                <w:sz w:val="22"/>
                <w:szCs w:val="28"/>
                <w:lang w:val="ru-RU"/>
              </w:rPr>
            </w:pPr>
            <w:r w:rsidRPr="00205404">
              <w:rPr>
                <w:rFonts w:ascii="Times New Roman" w:hAnsi="Times New Roman" w:cs="Times New Roman"/>
                <w:color w:val="auto"/>
                <w:sz w:val="22"/>
                <w:szCs w:val="28"/>
                <w:lang w:val="ru-RU"/>
              </w:rPr>
              <w:t>предусматривает исполнение программы, соответствующей году обучения, наизусть, выразительно; отличное знание текста, владение необходимыми техническими приемами, штрихами; хорошее звукоизвлечение, понимание стиля исполняемого произведения; использование художественно  оправданных технических приемов, позволяющих создавать художественный образ, соответствующий авторскому замыслу</w:t>
            </w:r>
          </w:p>
        </w:tc>
      </w:tr>
      <w:tr w:rsidR="00205404" w:rsidRPr="00A641C6" w14:paraId="32CF016C" w14:textId="77777777" w:rsidTr="00183D78">
        <w:tc>
          <w:tcPr>
            <w:tcW w:w="2802" w:type="dxa"/>
          </w:tcPr>
          <w:p w14:paraId="184318F0" w14:textId="77777777" w:rsidR="00205404" w:rsidRPr="00205404" w:rsidRDefault="00205404" w:rsidP="00183D78">
            <w:pPr>
              <w:pStyle w:val="Body1"/>
              <w:spacing w:line="360" w:lineRule="auto"/>
              <w:ind w:firstLine="709"/>
              <w:jc w:val="center"/>
              <w:rPr>
                <w:rFonts w:ascii="Times New Roman" w:hAnsi="Times New Roman"/>
                <w:color w:val="auto"/>
                <w:sz w:val="22"/>
                <w:szCs w:val="28"/>
                <w:lang w:val="ru-RU"/>
              </w:rPr>
            </w:pPr>
            <w:r w:rsidRPr="00205404">
              <w:rPr>
                <w:rFonts w:ascii="Times New Roman" w:hAnsi="Times New Roman"/>
                <w:color w:val="auto"/>
                <w:sz w:val="22"/>
                <w:szCs w:val="28"/>
                <w:lang w:val="ru-RU"/>
              </w:rPr>
              <w:t>4 («хорошо»)</w:t>
            </w:r>
          </w:p>
        </w:tc>
        <w:tc>
          <w:tcPr>
            <w:tcW w:w="6768" w:type="dxa"/>
          </w:tcPr>
          <w:p w14:paraId="612064FC" w14:textId="77777777" w:rsidR="00205404" w:rsidRPr="00205404" w:rsidRDefault="00205404" w:rsidP="00836584">
            <w:pPr>
              <w:pStyle w:val="Body1"/>
              <w:spacing w:line="276" w:lineRule="auto"/>
              <w:jc w:val="both"/>
              <w:rPr>
                <w:rFonts w:ascii="Times New Roman" w:hAnsi="Times New Roman"/>
                <w:color w:val="auto"/>
                <w:sz w:val="22"/>
                <w:szCs w:val="28"/>
                <w:lang w:val="ru-RU"/>
              </w:rPr>
            </w:pPr>
            <w:r w:rsidRPr="00205404">
              <w:rPr>
                <w:rFonts w:ascii="Times New Roman" w:hAnsi="Times New Roman" w:cs="Times New Roman"/>
                <w:color w:val="auto"/>
                <w:sz w:val="22"/>
                <w:szCs w:val="28"/>
                <w:lang w:val="ru-RU"/>
              </w:rPr>
              <w:t>программа соответствует году обучения, грамотное исполнение с наличием мелких технических недочетов, небольшое несоответствие темпа, неполное донесение образа исполняемого произведения</w:t>
            </w:r>
          </w:p>
        </w:tc>
      </w:tr>
      <w:tr w:rsidR="00205404" w:rsidRPr="00A641C6" w14:paraId="5B3155ED" w14:textId="77777777" w:rsidTr="00183D78">
        <w:tc>
          <w:tcPr>
            <w:tcW w:w="2802" w:type="dxa"/>
          </w:tcPr>
          <w:p w14:paraId="4A7658F6" w14:textId="77777777" w:rsidR="00205404" w:rsidRPr="00205404" w:rsidRDefault="00205404" w:rsidP="00183D78">
            <w:pPr>
              <w:pStyle w:val="Body1"/>
              <w:spacing w:line="360" w:lineRule="auto"/>
              <w:jc w:val="center"/>
              <w:rPr>
                <w:rFonts w:ascii="Times New Roman" w:hAnsi="Times New Roman"/>
                <w:color w:val="auto"/>
                <w:sz w:val="22"/>
                <w:szCs w:val="28"/>
                <w:lang w:val="ru-RU"/>
              </w:rPr>
            </w:pPr>
            <w:r w:rsidRPr="00205404">
              <w:rPr>
                <w:rFonts w:ascii="Times New Roman" w:hAnsi="Times New Roman"/>
                <w:color w:val="auto"/>
                <w:sz w:val="22"/>
                <w:szCs w:val="28"/>
                <w:lang w:val="ru-RU"/>
              </w:rPr>
              <w:t>3 («удовлетворительно»)</w:t>
            </w:r>
          </w:p>
        </w:tc>
        <w:tc>
          <w:tcPr>
            <w:tcW w:w="6768" w:type="dxa"/>
          </w:tcPr>
          <w:p w14:paraId="393FAF35" w14:textId="77777777" w:rsidR="00205404" w:rsidRPr="00205404" w:rsidRDefault="00205404" w:rsidP="006D6BA3">
            <w:pPr>
              <w:pStyle w:val="Body1"/>
              <w:spacing w:line="276" w:lineRule="auto"/>
              <w:jc w:val="both"/>
              <w:rPr>
                <w:rFonts w:ascii="Times New Roman" w:hAnsi="Times New Roman"/>
                <w:color w:val="auto"/>
                <w:sz w:val="22"/>
                <w:szCs w:val="28"/>
                <w:lang w:val="ru-RU"/>
              </w:rPr>
            </w:pPr>
            <w:r w:rsidRPr="00205404">
              <w:rPr>
                <w:rFonts w:ascii="Times New Roman" w:hAnsi="Times New Roman" w:cs="Times New Roman"/>
                <w:color w:val="auto"/>
                <w:sz w:val="22"/>
                <w:szCs w:val="28"/>
                <w:lang w:val="ru-RU"/>
              </w:rPr>
              <w:t>программа не соответствует году обучения, при исполнении обнаружено плохое знание нотного текста, технические ошибки, характер произведения не выявлен</w:t>
            </w:r>
          </w:p>
        </w:tc>
      </w:tr>
      <w:tr w:rsidR="00205404" w:rsidRPr="00A641C6" w14:paraId="75F0ABF7" w14:textId="77777777" w:rsidTr="00183D78">
        <w:tc>
          <w:tcPr>
            <w:tcW w:w="2802" w:type="dxa"/>
          </w:tcPr>
          <w:p w14:paraId="0EBA3E7E" w14:textId="77777777" w:rsidR="00205404" w:rsidRPr="00205404" w:rsidRDefault="00205404" w:rsidP="00183D78">
            <w:pPr>
              <w:pStyle w:val="Body1"/>
              <w:spacing w:line="360" w:lineRule="auto"/>
              <w:jc w:val="center"/>
              <w:rPr>
                <w:rFonts w:ascii="Times New Roman" w:hAnsi="Times New Roman"/>
                <w:color w:val="auto"/>
                <w:sz w:val="22"/>
                <w:szCs w:val="28"/>
                <w:lang w:val="ru-RU"/>
              </w:rPr>
            </w:pPr>
            <w:r w:rsidRPr="00205404">
              <w:rPr>
                <w:rFonts w:ascii="Times New Roman" w:hAnsi="Times New Roman"/>
                <w:color w:val="auto"/>
                <w:sz w:val="22"/>
                <w:szCs w:val="28"/>
                <w:lang w:val="ru-RU"/>
              </w:rPr>
              <w:t>2 («неудовлетворительно»)</w:t>
            </w:r>
          </w:p>
        </w:tc>
        <w:tc>
          <w:tcPr>
            <w:tcW w:w="6768" w:type="dxa"/>
          </w:tcPr>
          <w:p w14:paraId="19FC0FA3" w14:textId="77777777" w:rsidR="00205404" w:rsidRPr="00205404" w:rsidRDefault="00205404" w:rsidP="00836584">
            <w:pPr>
              <w:pStyle w:val="Body1"/>
              <w:spacing w:line="276" w:lineRule="auto"/>
              <w:jc w:val="both"/>
              <w:rPr>
                <w:rFonts w:ascii="Times New Roman" w:hAnsi="Times New Roman"/>
                <w:color w:val="auto"/>
                <w:sz w:val="22"/>
                <w:szCs w:val="28"/>
                <w:lang w:val="ru-RU"/>
              </w:rPr>
            </w:pPr>
            <w:r w:rsidRPr="00205404">
              <w:rPr>
                <w:rFonts w:ascii="Times New Roman" w:hAnsi="Times New Roman" w:cs="Times New Roman"/>
                <w:color w:val="auto"/>
                <w:sz w:val="22"/>
                <w:szCs w:val="28"/>
                <w:lang w:val="ru-RU"/>
              </w:rPr>
              <w:t>незнание наизусть нотного текста, слабое владение навыками игры на инструменте, подразумевающее плохую посещаемость занятий и слабую самостоятельную работу</w:t>
            </w:r>
          </w:p>
        </w:tc>
      </w:tr>
      <w:tr w:rsidR="00205404" w:rsidRPr="00A641C6" w14:paraId="4AC0A77F" w14:textId="77777777" w:rsidTr="00183D78">
        <w:tc>
          <w:tcPr>
            <w:tcW w:w="2802" w:type="dxa"/>
          </w:tcPr>
          <w:p w14:paraId="2D021513" w14:textId="77777777" w:rsidR="00205404" w:rsidRPr="00205404" w:rsidRDefault="00205404" w:rsidP="00183D78">
            <w:pPr>
              <w:pStyle w:val="Body1"/>
              <w:spacing w:line="360" w:lineRule="auto"/>
              <w:jc w:val="center"/>
              <w:rPr>
                <w:rFonts w:ascii="Times New Roman" w:hAnsi="Times New Roman"/>
                <w:color w:val="auto"/>
                <w:sz w:val="22"/>
                <w:szCs w:val="28"/>
                <w:lang w:val="ru-RU"/>
              </w:rPr>
            </w:pPr>
            <w:r w:rsidRPr="00205404">
              <w:rPr>
                <w:rFonts w:ascii="Times New Roman" w:hAnsi="Times New Roman"/>
                <w:color w:val="auto"/>
                <w:sz w:val="22"/>
                <w:szCs w:val="28"/>
                <w:lang w:val="ru-RU"/>
              </w:rPr>
              <w:t>«зачет» (без отметки)</w:t>
            </w:r>
          </w:p>
        </w:tc>
        <w:tc>
          <w:tcPr>
            <w:tcW w:w="6768" w:type="dxa"/>
          </w:tcPr>
          <w:p w14:paraId="43EF3492" w14:textId="77777777" w:rsidR="00205404" w:rsidRPr="00205404" w:rsidRDefault="00205404" w:rsidP="006D6BA3">
            <w:pPr>
              <w:pStyle w:val="Body1"/>
              <w:spacing w:line="276" w:lineRule="auto"/>
              <w:jc w:val="both"/>
              <w:rPr>
                <w:rFonts w:ascii="Times New Roman" w:hAnsi="Times New Roman"/>
                <w:color w:val="auto"/>
                <w:sz w:val="22"/>
                <w:szCs w:val="28"/>
                <w:lang w:val="ru-RU"/>
              </w:rPr>
            </w:pPr>
            <w:r w:rsidRPr="00205404">
              <w:rPr>
                <w:rFonts w:ascii="Times New Roman" w:eastAsia="Helvetica" w:hAnsi="Times New Roman"/>
                <w:color w:val="auto"/>
                <w:sz w:val="22"/>
                <w:szCs w:val="28"/>
                <w:lang w:val="ru-RU"/>
              </w:rPr>
              <w:t>отражает достаточный уровень подготовки и исполнения на данном этапе обучения.</w:t>
            </w:r>
          </w:p>
        </w:tc>
      </w:tr>
    </w:tbl>
    <w:p w14:paraId="1154B53E" w14:textId="77777777" w:rsidR="006D6BA3" w:rsidRPr="006D6BA3" w:rsidRDefault="006D6BA3" w:rsidP="006D6BA3">
      <w:pPr>
        <w:tabs>
          <w:tab w:val="left" w:pos="4845"/>
          <w:tab w:val="left" w:pos="7350"/>
        </w:tabs>
        <w:spacing w:before="120" w:after="0"/>
        <w:ind w:firstLine="851"/>
        <w:jc w:val="both"/>
        <w:rPr>
          <w:rFonts w:ascii="Times New Roman" w:hAnsi="Times New Roman"/>
          <w:sz w:val="24"/>
          <w:szCs w:val="24"/>
        </w:rPr>
      </w:pPr>
      <w:r w:rsidRPr="006D6BA3">
        <w:rPr>
          <w:rFonts w:ascii="Times New Roman" w:hAnsi="Times New Roman"/>
          <w:sz w:val="24"/>
          <w:szCs w:val="24"/>
        </w:rPr>
        <w:t xml:space="preserve">При оценивании учащегося, осваивающегося общеразвивающую программу, следует учитывать:  формирование устойчивого интереса к музыкальному искусству, к занятиям музыкой; наличие исполнительской культуры, развитие музыкального мышления; овладение практическими умениями и навыками в различных видах музыкально-исполнительской деятельности: сольном, ансамблевом исполнительстве; степень продвижения учащегося, успешность личностных достижений. </w:t>
      </w:r>
    </w:p>
    <w:p w14:paraId="06634AD4" w14:textId="77777777" w:rsidR="00183D78" w:rsidRDefault="00205404" w:rsidP="00205404">
      <w:pPr>
        <w:spacing w:after="0"/>
        <w:ind w:firstLine="709"/>
        <w:jc w:val="both"/>
        <w:rPr>
          <w:rFonts w:ascii="Times New Roman" w:hAnsi="Times New Roman"/>
          <w:sz w:val="24"/>
          <w:szCs w:val="28"/>
        </w:rPr>
      </w:pPr>
      <w:r w:rsidRPr="00DB14B5">
        <w:rPr>
          <w:rFonts w:ascii="Times New Roman" w:hAnsi="Times New Roman"/>
          <w:sz w:val="24"/>
          <w:szCs w:val="28"/>
        </w:rPr>
        <w:t xml:space="preserve">В критерии оценки уровня исполнения должны входить следующие составляющие:   </w:t>
      </w:r>
    </w:p>
    <w:p w14:paraId="2A3A558C" w14:textId="77777777" w:rsidR="00183D78" w:rsidRPr="00183D78" w:rsidRDefault="00205404" w:rsidP="003E2CF8">
      <w:pPr>
        <w:pStyle w:val="a3"/>
        <w:numPr>
          <w:ilvl w:val="0"/>
          <w:numId w:val="7"/>
        </w:numPr>
        <w:spacing w:after="0"/>
        <w:jc w:val="both"/>
        <w:rPr>
          <w:rFonts w:ascii="Times New Roman" w:hAnsi="Times New Roman"/>
          <w:sz w:val="24"/>
          <w:szCs w:val="28"/>
        </w:rPr>
      </w:pPr>
      <w:r w:rsidRPr="00183D78">
        <w:rPr>
          <w:rFonts w:ascii="Times New Roman" w:hAnsi="Times New Roman"/>
          <w:sz w:val="24"/>
          <w:szCs w:val="28"/>
        </w:rPr>
        <w:t xml:space="preserve">техническая оснащенность учащегося на данном этапе обучения;   </w:t>
      </w:r>
    </w:p>
    <w:p w14:paraId="1AF0ADFC" w14:textId="77777777" w:rsidR="00183D78" w:rsidRPr="00183D78" w:rsidRDefault="00205404" w:rsidP="003E2CF8">
      <w:pPr>
        <w:pStyle w:val="a3"/>
        <w:numPr>
          <w:ilvl w:val="0"/>
          <w:numId w:val="7"/>
        </w:numPr>
        <w:spacing w:after="0"/>
        <w:jc w:val="both"/>
        <w:rPr>
          <w:rFonts w:ascii="Times New Roman" w:hAnsi="Times New Roman"/>
          <w:sz w:val="24"/>
          <w:szCs w:val="28"/>
        </w:rPr>
      </w:pPr>
      <w:r w:rsidRPr="00183D78">
        <w:rPr>
          <w:rFonts w:ascii="Times New Roman" w:hAnsi="Times New Roman"/>
          <w:sz w:val="24"/>
          <w:szCs w:val="28"/>
        </w:rPr>
        <w:t xml:space="preserve">художественная трактовка произведения;   </w:t>
      </w:r>
    </w:p>
    <w:p w14:paraId="1E4F5306" w14:textId="77777777" w:rsidR="00183D78" w:rsidRPr="00183D78" w:rsidRDefault="00205404" w:rsidP="003E2CF8">
      <w:pPr>
        <w:pStyle w:val="a3"/>
        <w:numPr>
          <w:ilvl w:val="0"/>
          <w:numId w:val="7"/>
        </w:numPr>
        <w:spacing w:after="0"/>
        <w:jc w:val="both"/>
        <w:rPr>
          <w:rFonts w:ascii="Times New Roman" w:hAnsi="Times New Roman"/>
          <w:sz w:val="24"/>
          <w:szCs w:val="28"/>
        </w:rPr>
      </w:pPr>
      <w:r w:rsidRPr="00183D78">
        <w:rPr>
          <w:rFonts w:ascii="Times New Roman" w:hAnsi="Times New Roman"/>
          <w:sz w:val="24"/>
          <w:szCs w:val="28"/>
        </w:rPr>
        <w:t xml:space="preserve">стабильность исполнения;   </w:t>
      </w:r>
    </w:p>
    <w:p w14:paraId="6430C2AD" w14:textId="77777777" w:rsidR="00205404" w:rsidRPr="00183D78" w:rsidRDefault="00205404" w:rsidP="003E2CF8">
      <w:pPr>
        <w:pStyle w:val="a3"/>
        <w:numPr>
          <w:ilvl w:val="0"/>
          <w:numId w:val="7"/>
        </w:numPr>
        <w:spacing w:after="0"/>
        <w:jc w:val="both"/>
        <w:rPr>
          <w:rFonts w:ascii="Times New Roman" w:hAnsi="Times New Roman"/>
          <w:sz w:val="24"/>
          <w:szCs w:val="28"/>
        </w:rPr>
      </w:pPr>
      <w:r w:rsidRPr="00183D78">
        <w:rPr>
          <w:rFonts w:ascii="Times New Roman" w:hAnsi="Times New Roman"/>
          <w:sz w:val="24"/>
          <w:szCs w:val="28"/>
        </w:rPr>
        <w:t xml:space="preserve">выразительность исполнения.   </w:t>
      </w:r>
    </w:p>
    <w:p w14:paraId="3DA95B36" w14:textId="77777777" w:rsidR="00205404" w:rsidRPr="00DB14B5" w:rsidRDefault="00205404" w:rsidP="00205404">
      <w:pPr>
        <w:spacing w:after="0"/>
        <w:ind w:firstLine="709"/>
        <w:jc w:val="both"/>
        <w:rPr>
          <w:rFonts w:ascii="Times New Roman" w:hAnsi="Times New Roman"/>
          <w:sz w:val="24"/>
          <w:szCs w:val="28"/>
        </w:rPr>
      </w:pPr>
      <w:r w:rsidRPr="00DB14B5">
        <w:rPr>
          <w:rFonts w:ascii="Times New Roman" w:hAnsi="Times New Roman"/>
          <w:sz w:val="24"/>
          <w:szCs w:val="28"/>
        </w:rPr>
        <w:t>Текущий и промежуточный контроль знаний, умений и навыков учащихся несет проверочную, воспитательную и корректирующую функции, обеспечивает оперативное управление учебным процессом.</w:t>
      </w:r>
    </w:p>
    <w:p w14:paraId="251D03D4" w14:textId="77777777" w:rsidR="00205404" w:rsidRDefault="00205404" w:rsidP="00B74F8C">
      <w:pPr>
        <w:spacing w:after="0"/>
        <w:ind w:firstLine="709"/>
        <w:jc w:val="both"/>
        <w:rPr>
          <w:rFonts w:ascii="Georgia" w:hAnsi="Georgia"/>
          <w:sz w:val="24"/>
          <w:szCs w:val="28"/>
        </w:rPr>
      </w:pPr>
    </w:p>
    <w:p w14:paraId="659BE6D1" w14:textId="77777777" w:rsidR="00205404" w:rsidRDefault="00205404" w:rsidP="00B74F8C">
      <w:pPr>
        <w:spacing w:after="0"/>
        <w:ind w:firstLine="709"/>
        <w:jc w:val="both"/>
        <w:rPr>
          <w:rFonts w:ascii="Georgia" w:hAnsi="Georgia"/>
          <w:sz w:val="24"/>
          <w:szCs w:val="28"/>
        </w:rPr>
      </w:pPr>
    </w:p>
    <w:p w14:paraId="28F2BF03" w14:textId="77777777" w:rsidR="00E23ADA" w:rsidRPr="00D3231B" w:rsidRDefault="00E23ADA" w:rsidP="00E23ADA">
      <w:pPr>
        <w:widowControl w:val="0"/>
        <w:autoSpaceDE w:val="0"/>
        <w:autoSpaceDN w:val="0"/>
        <w:adjustRightInd w:val="0"/>
        <w:jc w:val="center"/>
        <w:rPr>
          <w:rFonts w:ascii="Times New Roman" w:hAnsi="Times New Roman"/>
          <w:b/>
          <w:sz w:val="28"/>
          <w:szCs w:val="28"/>
        </w:rPr>
      </w:pPr>
      <w:r>
        <w:rPr>
          <w:rFonts w:ascii="Times New Roman" w:hAnsi="Times New Roman"/>
          <w:b/>
          <w:sz w:val="28"/>
          <w:szCs w:val="28"/>
          <w:lang w:val="en-US"/>
        </w:rPr>
        <w:t>V</w:t>
      </w:r>
      <w:r w:rsidRPr="00E23ADA">
        <w:rPr>
          <w:rFonts w:ascii="Times New Roman" w:hAnsi="Times New Roman"/>
          <w:b/>
          <w:sz w:val="28"/>
          <w:szCs w:val="28"/>
        </w:rPr>
        <w:t xml:space="preserve">. </w:t>
      </w:r>
      <w:r w:rsidRPr="00D3231B">
        <w:rPr>
          <w:rFonts w:ascii="Times New Roman" w:hAnsi="Times New Roman"/>
          <w:b/>
          <w:sz w:val="28"/>
          <w:szCs w:val="28"/>
        </w:rPr>
        <w:t>МЕТОДИЧЕСКОЕ ОБЕСПЕЧЕНИЕ УЧЕБНОГО ПРОЦЕССА</w:t>
      </w:r>
    </w:p>
    <w:p w14:paraId="03969CD3" w14:textId="77777777" w:rsidR="00E23ADA" w:rsidRDefault="00E23ADA" w:rsidP="00E23ADA">
      <w:pPr>
        <w:spacing w:after="0"/>
        <w:ind w:left="360"/>
        <w:jc w:val="center"/>
        <w:rPr>
          <w:rFonts w:ascii="Times New Roman" w:hAnsi="Times New Roman"/>
          <w:b/>
          <w:i/>
          <w:sz w:val="28"/>
          <w:szCs w:val="28"/>
        </w:rPr>
      </w:pPr>
      <w:r w:rsidRPr="0055111B">
        <w:rPr>
          <w:rFonts w:ascii="Times New Roman" w:hAnsi="Times New Roman"/>
          <w:b/>
          <w:i/>
          <w:sz w:val="28"/>
          <w:szCs w:val="28"/>
        </w:rPr>
        <w:t>Методические рекомендации</w:t>
      </w:r>
      <w:r w:rsidRPr="00E23ADA">
        <w:rPr>
          <w:rFonts w:ascii="Times New Roman" w:hAnsi="Times New Roman"/>
          <w:b/>
          <w:i/>
          <w:sz w:val="28"/>
          <w:szCs w:val="28"/>
        </w:rPr>
        <w:t xml:space="preserve"> </w:t>
      </w:r>
      <w:r>
        <w:rPr>
          <w:rFonts w:ascii="Times New Roman" w:hAnsi="Times New Roman"/>
          <w:b/>
          <w:i/>
          <w:sz w:val="28"/>
          <w:szCs w:val="28"/>
        </w:rPr>
        <w:t>педагогическим работникам</w:t>
      </w:r>
    </w:p>
    <w:p w14:paraId="4A889931" w14:textId="77777777" w:rsidR="006D6BA3" w:rsidRPr="006D6BA3" w:rsidRDefault="006D6BA3" w:rsidP="006D6BA3">
      <w:pPr>
        <w:spacing w:after="0"/>
        <w:ind w:firstLine="709"/>
        <w:jc w:val="both"/>
        <w:rPr>
          <w:rFonts w:ascii="Times New Roman" w:hAnsi="Times New Roman"/>
          <w:sz w:val="24"/>
          <w:szCs w:val="24"/>
        </w:rPr>
      </w:pPr>
      <w:r w:rsidRPr="006D6BA3">
        <w:rPr>
          <w:rFonts w:ascii="Times New Roman" w:hAnsi="Times New Roman"/>
          <w:sz w:val="24"/>
          <w:szCs w:val="24"/>
        </w:rPr>
        <w:t xml:space="preserve">Четырехлетний  срок реализации программы учебного предмета позволяет: продолжить обучение под руководством преподавателя,  продолжить самостоятельные </w:t>
      </w:r>
      <w:r w:rsidRPr="006D6BA3">
        <w:rPr>
          <w:rFonts w:ascii="Times New Roman" w:hAnsi="Times New Roman"/>
          <w:sz w:val="24"/>
          <w:szCs w:val="24"/>
        </w:rPr>
        <w:lastRenderedPageBreak/>
        <w:t>занятия, музицировать для себя и друзей. Каждая из этих целей требует особого отношения к занятиям и индивидуального подхода к ученикам.</w:t>
      </w:r>
    </w:p>
    <w:p w14:paraId="7569C8CF" w14:textId="77777777" w:rsidR="006D6BA3" w:rsidRPr="006D6BA3" w:rsidRDefault="006D6BA3" w:rsidP="006D6BA3">
      <w:pPr>
        <w:spacing w:after="0"/>
        <w:ind w:firstLine="851"/>
        <w:jc w:val="both"/>
        <w:rPr>
          <w:rFonts w:ascii="Times New Roman" w:hAnsi="Times New Roman"/>
          <w:sz w:val="24"/>
          <w:szCs w:val="24"/>
        </w:rPr>
      </w:pPr>
      <w:r w:rsidRPr="006D6BA3">
        <w:rPr>
          <w:rFonts w:ascii="Times New Roman" w:hAnsi="Times New Roman"/>
          <w:sz w:val="24"/>
          <w:szCs w:val="24"/>
        </w:rPr>
        <w:t>Для развития навыков творческой, грамотной работы учащихся программой предусмотрены методы индивидуального подхода при определении учебной задачи, что позволяет педагогу полнее учитывать возможности и личностные особенности ребенка, достигать более высоких результатов в обучении и развитии его творческих способностей.</w:t>
      </w:r>
    </w:p>
    <w:p w14:paraId="7649AF7F" w14:textId="77777777" w:rsidR="006D6BA3" w:rsidRPr="006D6BA3" w:rsidRDefault="006D6BA3" w:rsidP="006D6BA3">
      <w:pPr>
        <w:pStyle w:val="Body1"/>
        <w:spacing w:line="276" w:lineRule="auto"/>
        <w:ind w:firstLine="709"/>
        <w:jc w:val="both"/>
        <w:rPr>
          <w:rFonts w:ascii="Times New Roman" w:hAnsi="Times New Roman"/>
          <w:lang w:val="ru-RU"/>
        </w:rPr>
      </w:pPr>
      <w:r w:rsidRPr="006D6BA3">
        <w:rPr>
          <w:rFonts w:ascii="Times New Roman" w:hAnsi="Times New Roman"/>
          <w:lang w:val="ru-RU"/>
        </w:rPr>
        <w:t xml:space="preserve">Занятия в классе должны сопровождаться  внеклассной работой - посещением выставок и концертов, прослушиванием музыкальных записей, просмотром музыкальных фильмов. </w:t>
      </w:r>
    </w:p>
    <w:p w14:paraId="03DE968C" w14:textId="77777777" w:rsidR="006D6BA3" w:rsidRPr="006D6BA3" w:rsidRDefault="006D6BA3" w:rsidP="006D6BA3">
      <w:pPr>
        <w:spacing w:after="0"/>
        <w:ind w:firstLine="709"/>
        <w:jc w:val="both"/>
        <w:rPr>
          <w:rFonts w:ascii="Times New Roman" w:hAnsi="Times New Roman"/>
          <w:sz w:val="24"/>
          <w:szCs w:val="24"/>
        </w:rPr>
      </w:pPr>
      <w:r w:rsidRPr="006D6BA3">
        <w:rPr>
          <w:rFonts w:ascii="Times New Roman" w:hAnsi="Times New Roman"/>
          <w:sz w:val="24"/>
          <w:szCs w:val="24"/>
        </w:rPr>
        <w:t>Большое значение имеет репертуар ученика. Необходимо выбирать высокохудожественные произведения, разнообразные по форме и содержанию, при этом учитывать особенности характера и способности ученика. Весь репертуар должен подбираться так, чтобы его было интересно исполнять, а главное, чтобы он нравился ученику, и ученик его играл с удовольствием.</w:t>
      </w:r>
    </w:p>
    <w:p w14:paraId="0D4232A2" w14:textId="77777777" w:rsidR="006D6BA3" w:rsidRPr="006D6BA3" w:rsidRDefault="006D6BA3" w:rsidP="006D6BA3">
      <w:pPr>
        <w:spacing w:after="0"/>
        <w:jc w:val="both"/>
        <w:rPr>
          <w:rFonts w:ascii="Times New Roman" w:hAnsi="Times New Roman"/>
          <w:sz w:val="24"/>
          <w:szCs w:val="24"/>
        </w:rPr>
      </w:pPr>
      <w:r w:rsidRPr="006D6BA3">
        <w:rPr>
          <w:rFonts w:ascii="Times New Roman" w:hAnsi="Times New Roman"/>
          <w:sz w:val="24"/>
          <w:szCs w:val="24"/>
        </w:rPr>
        <w:tab/>
        <w:t>Во время подбора программы необходимо учитывать данные ученика, его темперамент, характер.</w:t>
      </w:r>
    </w:p>
    <w:p w14:paraId="3F9D260D" w14:textId="77777777" w:rsidR="006D6BA3" w:rsidRDefault="006D6BA3" w:rsidP="006D6BA3">
      <w:pPr>
        <w:spacing w:after="0"/>
        <w:ind w:firstLine="709"/>
        <w:jc w:val="both"/>
        <w:rPr>
          <w:rFonts w:ascii="Times New Roman" w:hAnsi="Times New Roman"/>
          <w:sz w:val="28"/>
          <w:szCs w:val="28"/>
        </w:rPr>
      </w:pPr>
      <w:r w:rsidRPr="006D6BA3">
        <w:rPr>
          <w:rFonts w:ascii="Times New Roman" w:hAnsi="Times New Roman"/>
          <w:sz w:val="24"/>
          <w:szCs w:val="24"/>
        </w:rPr>
        <w:t>В работе над произведениями можно  добиваться различной степени завершенности исполнения: некоторые произведения должны быть подготовлены для публичного выступления, другие – для показа в условиях класса, третьи – с целью ознакомления. Требования могут быть сокращены или упрощены соответственно уровню музыкального и технического развития ученика. Данный подход отражается в индивидуальном учебном плане учащегося</w:t>
      </w:r>
      <w:r>
        <w:rPr>
          <w:rFonts w:ascii="Times New Roman" w:hAnsi="Times New Roman"/>
          <w:sz w:val="28"/>
          <w:szCs w:val="28"/>
        </w:rPr>
        <w:t>.</w:t>
      </w:r>
    </w:p>
    <w:p w14:paraId="7B67A45A" w14:textId="77777777" w:rsidR="006D6BA3" w:rsidRPr="00183D78" w:rsidRDefault="006D6BA3" w:rsidP="00B26820">
      <w:pPr>
        <w:spacing w:after="120"/>
        <w:ind w:firstLine="709"/>
        <w:jc w:val="both"/>
        <w:rPr>
          <w:rFonts w:ascii="Times New Roman" w:hAnsi="Times New Roman"/>
          <w:sz w:val="24"/>
          <w:szCs w:val="28"/>
        </w:rPr>
      </w:pPr>
    </w:p>
    <w:p w14:paraId="47404A5B" w14:textId="77777777" w:rsidR="0011286F" w:rsidRPr="0055111B" w:rsidRDefault="0055111B" w:rsidP="00B26820">
      <w:pPr>
        <w:spacing w:after="120"/>
        <w:ind w:left="357"/>
        <w:jc w:val="center"/>
        <w:rPr>
          <w:rFonts w:ascii="Times New Roman" w:hAnsi="Times New Roman"/>
          <w:b/>
          <w:i/>
          <w:sz w:val="28"/>
          <w:szCs w:val="28"/>
        </w:rPr>
      </w:pPr>
      <w:r w:rsidRPr="0055111B">
        <w:rPr>
          <w:rFonts w:ascii="Times New Roman" w:hAnsi="Times New Roman"/>
          <w:b/>
          <w:i/>
          <w:sz w:val="28"/>
          <w:szCs w:val="28"/>
        </w:rPr>
        <w:t>Методические рекомендации по организации самостоятельной работы</w:t>
      </w:r>
      <w:r w:rsidR="0011286F" w:rsidRPr="0055111B">
        <w:rPr>
          <w:rFonts w:ascii="Times New Roman" w:hAnsi="Times New Roman"/>
          <w:b/>
          <w:i/>
          <w:sz w:val="28"/>
          <w:szCs w:val="28"/>
        </w:rPr>
        <w:t xml:space="preserve"> </w:t>
      </w:r>
      <w:r w:rsidR="00B26820">
        <w:rPr>
          <w:rFonts w:ascii="Times New Roman" w:hAnsi="Times New Roman"/>
          <w:b/>
          <w:i/>
          <w:sz w:val="28"/>
          <w:szCs w:val="28"/>
        </w:rPr>
        <w:t>об</w:t>
      </w:r>
      <w:r w:rsidR="0011286F" w:rsidRPr="0055111B">
        <w:rPr>
          <w:rFonts w:ascii="Times New Roman" w:hAnsi="Times New Roman"/>
          <w:b/>
          <w:i/>
          <w:sz w:val="28"/>
          <w:szCs w:val="28"/>
        </w:rPr>
        <w:t>уча</w:t>
      </w:r>
      <w:r w:rsidR="00B26820">
        <w:rPr>
          <w:rFonts w:ascii="Times New Roman" w:hAnsi="Times New Roman"/>
          <w:b/>
          <w:i/>
          <w:sz w:val="28"/>
          <w:szCs w:val="28"/>
        </w:rPr>
        <w:t>ю</w:t>
      </w:r>
      <w:r w:rsidR="0011286F" w:rsidRPr="0055111B">
        <w:rPr>
          <w:rFonts w:ascii="Times New Roman" w:hAnsi="Times New Roman"/>
          <w:b/>
          <w:i/>
          <w:sz w:val="28"/>
          <w:szCs w:val="28"/>
        </w:rPr>
        <w:t>щихся</w:t>
      </w:r>
    </w:p>
    <w:p w14:paraId="0871590F" w14:textId="77777777" w:rsidR="00B26820" w:rsidRDefault="00777424" w:rsidP="00B26820">
      <w:pPr>
        <w:spacing w:after="0"/>
        <w:ind w:firstLine="709"/>
        <w:jc w:val="both"/>
        <w:rPr>
          <w:rFonts w:ascii="Times New Roman" w:hAnsi="Times New Roman"/>
          <w:sz w:val="24"/>
          <w:szCs w:val="28"/>
        </w:rPr>
      </w:pPr>
      <w:r w:rsidRPr="00B26820">
        <w:rPr>
          <w:rFonts w:ascii="Times New Roman" w:hAnsi="Times New Roman"/>
          <w:sz w:val="24"/>
          <w:szCs w:val="28"/>
        </w:rPr>
        <w:t xml:space="preserve">Самостоятельные занятия должны быть построены таким образом, чтобы при наименьших затратах времени и усилий, достичь поставленных задач и быть осознанными и результативными.  </w:t>
      </w:r>
    </w:p>
    <w:p w14:paraId="7F72394F" w14:textId="35185FEA" w:rsidR="00B26820" w:rsidRDefault="00777424" w:rsidP="00B26820">
      <w:pPr>
        <w:spacing w:after="0"/>
        <w:ind w:firstLine="709"/>
        <w:jc w:val="both"/>
        <w:rPr>
          <w:rFonts w:ascii="Times New Roman" w:hAnsi="Times New Roman"/>
          <w:sz w:val="24"/>
          <w:szCs w:val="28"/>
        </w:rPr>
      </w:pPr>
      <w:r w:rsidRPr="00B26820">
        <w:rPr>
          <w:rFonts w:ascii="Times New Roman" w:hAnsi="Times New Roman"/>
          <w:sz w:val="24"/>
          <w:szCs w:val="28"/>
        </w:rPr>
        <w:t xml:space="preserve">Объем времени на самостоятельную работу определяется с учетом методической целесообразности, минимальных затрат на подготовку домашнего задания, параллельного освоения детьми программ общего образования. Рекомендуемый объем времени на выполнение самостоятельной работы учащимися </w:t>
      </w:r>
      <w:r w:rsidR="006D6BA3">
        <w:rPr>
          <w:rFonts w:ascii="Times New Roman" w:hAnsi="Times New Roman"/>
          <w:sz w:val="24"/>
          <w:szCs w:val="28"/>
        </w:rPr>
        <w:t>хорового</w:t>
      </w:r>
      <w:r w:rsidRPr="00B26820">
        <w:rPr>
          <w:rFonts w:ascii="Times New Roman" w:hAnsi="Times New Roman"/>
          <w:sz w:val="24"/>
          <w:szCs w:val="28"/>
        </w:rPr>
        <w:t xml:space="preserve"> отделения по предмету "</w:t>
      </w:r>
      <w:r w:rsidR="006D6BA3">
        <w:rPr>
          <w:rFonts w:ascii="Times New Roman" w:hAnsi="Times New Roman"/>
          <w:sz w:val="24"/>
          <w:szCs w:val="28"/>
        </w:rPr>
        <w:t xml:space="preserve">Общий курс </w:t>
      </w:r>
      <w:r w:rsidRPr="00B26820">
        <w:rPr>
          <w:rFonts w:ascii="Times New Roman" w:hAnsi="Times New Roman"/>
          <w:sz w:val="24"/>
          <w:szCs w:val="28"/>
        </w:rPr>
        <w:t xml:space="preserve">фортепиано" </w:t>
      </w:r>
      <w:r w:rsidR="00B26820">
        <w:rPr>
          <w:rFonts w:ascii="Times New Roman" w:hAnsi="Times New Roman"/>
          <w:sz w:val="24"/>
          <w:szCs w:val="28"/>
        </w:rPr>
        <w:t>–</w:t>
      </w:r>
      <w:r w:rsidRPr="00B26820">
        <w:rPr>
          <w:rFonts w:ascii="Times New Roman" w:hAnsi="Times New Roman"/>
          <w:sz w:val="24"/>
          <w:szCs w:val="28"/>
        </w:rPr>
        <w:t xml:space="preserve"> 2 часа в неделю. Для организации домашних занятий обязательным условием является наличие дома у ученика нотного материала.  </w:t>
      </w:r>
    </w:p>
    <w:p w14:paraId="5C0D99FD" w14:textId="77777777" w:rsidR="00B26820" w:rsidRDefault="00777424" w:rsidP="00B26820">
      <w:pPr>
        <w:spacing w:after="0"/>
        <w:ind w:firstLine="709"/>
        <w:jc w:val="both"/>
        <w:rPr>
          <w:rFonts w:ascii="Times New Roman" w:hAnsi="Times New Roman"/>
          <w:sz w:val="24"/>
          <w:szCs w:val="28"/>
        </w:rPr>
      </w:pPr>
      <w:r w:rsidRPr="00B26820">
        <w:rPr>
          <w:rFonts w:ascii="Times New Roman" w:hAnsi="Times New Roman"/>
          <w:sz w:val="24"/>
          <w:szCs w:val="28"/>
        </w:rPr>
        <w:t xml:space="preserve">Самостоятельные занятия должны быть регулярными (2-3 раза в неделю). Они должны проходить при хорошем физическом состоянии учащегося, занятия при повышенной температуре и плохом самочувствии опасны для здоровья и не продуктивны.  </w:t>
      </w:r>
    </w:p>
    <w:p w14:paraId="10D9565B" w14:textId="77777777" w:rsidR="00B26820" w:rsidRDefault="00777424" w:rsidP="00B26820">
      <w:pPr>
        <w:spacing w:after="0"/>
        <w:ind w:firstLine="709"/>
        <w:jc w:val="both"/>
        <w:rPr>
          <w:rFonts w:ascii="Times New Roman" w:hAnsi="Times New Roman"/>
          <w:sz w:val="24"/>
          <w:szCs w:val="28"/>
        </w:rPr>
      </w:pPr>
      <w:r w:rsidRPr="00B26820">
        <w:rPr>
          <w:rFonts w:ascii="Times New Roman" w:hAnsi="Times New Roman"/>
          <w:sz w:val="24"/>
          <w:szCs w:val="28"/>
        </w:rPr>
        <w:t xml:space="preserve">Роль педагога в организации самостоятельной работы учащегося велика. Она заключается в необходимости обучения ребенка эффективному использованию учебного внеаудиторного времени. Педагогу следует разъяснить ученику, как распределить по времени работу над разучиваемыми произведениями, указать очередность работы, выделить наиболее проблемные места данных произведениях, посоветовать способы их отработки.  </w:t>
      </w:r>
    </w:p>
    <w:p w14:paraId="7CD2938F" w14:textId="205821CC" w:rsidR="00B26820" w:rsidRDefault="00777424" w:rsidP="00B26820">
      <w:pPr>
        <w:spacing w:after="0"/>
        <w:ind w:firstLine="709"/>
        <w:jc w:val="both"/>
        <w:rPr>
          <w:rFonts w:ascii="Times New Roman" w:hAnsi="Times New Roman"/>
          <w:sz w:val="24"/>
          <w:szCs w:val="28"/>
        </w:rPr>
      </w:pPr>
      <w:r w:rsidRPr="00B26820">
        <w:rPr>
          <w:rFonts w:ascii="Times New Roman" w:hAnsi="Times New Roman"/>
          <w:sz w:val="24"/>
          <w:szCs w:val="28"/>
        </w:rPr>
        <w:t xml:space="preserve">Самостоятельные домашние занятия учащегося предполагают продолжение работы над освоением произведения, которая была начата в классе под руководством педагога. Выполнение домашнего задания </w:t>
      </w:r>
      <w:r w:rsidR="006D6BA3">
        <w:rPr>
          <w:rFonts w:ascii="Times New Roman" w:hAnsi="Times New Roman"/>
          <w:sz w:val="24"/>
          <w:szCs w:val="28"/>
        </w:rPr>
        <w:t>–</w:t>
      </w:r>
      <w:r w:rsidRPr="00B26820">
        <w:rPr>
          <w:rFonts w:ascii="Times New Roman" w:hAnsi="Times New Roman"/>
          <w:sz w:val="24"/>
          <w:szCs w:val="28"/>
        </w:rPr>
        <w:t xml:space="preserve"> это работа над деталями исполнения (звуком, техническими трудностями, педализацией, динамикой, нюансировкой, артикуляцией), а также запоминание и исполнение произведений наизусть. Для плодотворной и </w:t>
      </w:r>
      <w:r w:rsidRPr="00B26820">
        <w:rPr>
          <w:rFonts w:ascii="Times New Roman" w:hAnsi="Times New Roman"/>
          <w:sz w:val="24"/>
          <w:szCs w:val="28"/>
        </w:rPr>
        <w:lastRenderedPageBreak/>
        <w:t xml:space="preserve">результативной самостоятельной работы ученику необходимо получить точную формулировку посильного для него домашнего задания, которое будет записано педагогом в дневник учащегося.  </w:t>
      </w:r>
    </w:p>
    <w:p w14:paraId="3573BF20" w14:textId="77777777" w:rsidR="00B26820" w:rsidRDefault="00777424" w:rsidP="00B26820">
      <w:pPr>
        <w:spacing w:after="0"/>
        <w:ind w:firstLine="709"/>
        <w:jc w:val="both"/>
        <w:rPr>
          <w:rFonts w:ascii="Times New Roman" w:hAnsi="Times New Roman"/>
          <w:sz w:val="24"/>
          <w:szCs w:val="28"/>
        </w:rPr>
      </w:pPr>
      <w:r w:rsidRPr="00B26820">
        <w:rPr>
          <w:rFonts w:ascii="Times New Roman" w:hAnsi="Times New Roman"/>
          <w:sz w:val="24"/>
          <w:szCs w:val="28"/>
        </w:rPr>
        <w:t xml:space="preserve">Так, для начинающих можно предложить следующие виды домашней работы: пение мелодий разучиваемых пьес с названием нот и дирижированием, игра отдельно каждой рукой, чтение с листа легкого музыкального текста, игра гамм, аккордов, арпеджио, упражнений на постановку рук, показанных педагогом и т. п.  </w:t>
      </w:r>
    </w:p>
    <w:p w14:paraId="3477F0F0" w14:textId="77777777" w:rsidR="00B26820" w:rsidRDefault="00777424" w:rsidP="00B26820">
      <w:pPr>
        <w:spacing w:after="0"/>
        <w:ind w:firstLine="709"/>
        <w:jc w:val="both"/>
        <w:rPr>
          <w:rFonts w:ascii="Times New Roman" w:hAnsi="Times New Roman"/>
          <w:sz w:val="24"/>
          <w:szCs w:val="28"/>
        </w:rPr>
      </w:pPr>
      <w:r w:rsidRPr="00B26820">
        <w:rPr>
          <w:rFonts w:ascii="Times New Roman" w:hAnsi="Times New Roman"/>
          <w:sz w:val="24"/>
          <w:szCs w:val="28"/>
        </w:rPr>
        <w:t xml:space="preserve">При работе над этюдами следует добиваться технической свободы исполнения, используя оптимальную аппликатуру, предложенную педагогом. Педагог должен также указать способы проработки технических трудностей в том или ином этюде, предложить упражнения на данный вид техники.  </w:t>
      </w:r>
    </w:p>
    <w:p w14:paraId="7862F782" w14:textId="77777777" w:rsidR="00B26820" w:rsidRDefault="00777424" w:rsidP="00B26820">
      <w:pPr>
        <w:spacing w:after="0"/>
        <w:ind w:firstLine="709"/>
        <w:jc w:val="both"/>
        <w:rPr>
          <w:rFonts w:ascii="Times New Roman" w:hAnsi="Times New Roman"/>
          <w:sz w:val="24"/>
          <w:szCs w:val="28"/>
        </w:rPr>
      </w:pPr>
      <w:r w:rsidRPr="00B26820">
        <w:rPr>
          <w:rFonts w:ascii="Times New Roman" w:hAnsi="Times New Roman"/>
          <w:sz w:val="24"/>
          <w:szCs w:val="28"/>
        </w:rPr>
        <w:t xml:space="preserve">Работа над произведениями полифонического склада заключается в игре линии каждого голоса отдельно, затем соединяя их, прослеживая соотношение данных голосов, их развитие. Полезно в многоголосных произведениях петь один из голосов, играя при этом другие.  </w:t>
      </w:r>
    </w:p>
    <w:p w14:paraId="07BE2BA5" w14:textId="77777777" w:rsidR="00B26820" w:rsidRDefault="00777424" w:rsidP="00B26820">
      <w:pPr>
        <w:spacing w:after="0"/>
        <w:ind w:firstLine="709"/>
        <w:jc w:val="both"/>
        <w:rPr>
          <w:rFonts w:ascii="Times New Roman" w:hAnsi="Times New Roman"/>
          <w:sz w:val="24"/>
          <w:szCs w:val="28"/>
        </w:rPr>
      </w:pPr>
      <w:r w:rsidRPr="00B26820">
        <w:rPr>
          <w:rFonts w:ascii="Times New Roman" w:hAnsi="Times New Roman"/>
          <w:sz w:val="24"/>
          <w:szCs w:val="28"/>
        </w:rPr>
        <w:t xml:space="preserve">При разучивании произведений крупной формы ученик должен с помощью педагога разобраться в его строении, разделах, характере тематического материала. Заниматься дома следует по нотам, следить за правильным исполнением штрихов, аппликатуры, нюансировки, педали и других указаний автора, редактора или педагога.  </w:t>
      </w:r>
    </w:p>
    <w:p w14:paraId="259CFE55" w14:textId="77777777" w:rsidR="00B26820" w:rsidRDefault="00777424" w:rsidP="00B26820">
      <w:pPr>
        <w:spacing w:after="0"/>
        <w:ind w:firstLine="709"/>
        <w:jc w:val="both"/>
        <w:rPr>
          <w:rFonts w:ascii="Times New Roman" w:hAnsi="Times New Roman"/>
          <w:sz w:val="24"/>
          <w:szCs w:val="28"/>
        </w:rPr>
      </w:pPr>
      <w:r w:rsidRPr="00B26820">
        <w:rPr>
          <w:rFonts w:ascii="Times New Roman" w:hAnsi="Times New Roman"/>
          <w:sz w:val="24"/>
          <w:szCs w:val="28"/>
        </w:rPr>
        <w:t xml:space="preserve">Работа над разнохарактерными пьесами должна заключаться не в многократном проигрывании их с начала до конца, а в проработке трудных мест, указанных педагогом, выполнении его замечаний, которые должны быть отражены в дневнике. Полезно повторение учеником ранее пройденного репертуара.  </w:t>
      </w:r>
    </w:p>
    <w:p w14:paraId="12D5CEDC" w14:textId="77777777" w:rsidR="00B26820" w:rsidRDefault="00777424" w:rsidP="00B26820">
      <w:pPr>
        <w:spacing w:after="0"/>
        <w:ind w:firstLine="709"/>
        <w:jc w:val="both"/>
        <w:rPr>
          <w:rFonts w:ascii="Times New Roman" w:hAnsi="Times New Roman"/>
          <w:sz w:val="24"/>
          <w:szCs w:val="28"/>
        </w:rPr>
      </w:pPr>
      <w:r w:rsidRPr="00B26820">
        <w:rPr>
          <w:rFonts w:ascii="Times New Roman" w:hAnsi="Times New Roman"/>
          <w:sz w:val="24"/>
          <w:szCs w:val="28"/>
        </w:rPr>
        <w:t xml:space="preserve">Результаты домашней работы проверяются, корректируются и оцениваются преподавателем на уроке.  </w:t>
      </w:r>
    </w:p>
    <w:p w14:paraId="2F6D8871" w14:textId="77777777" w:rsidR="00DB14B5" w:rsidRDefault="00777424" w:rsidP="00B26820">
      <w:pPr>
        <w:spacing w:after="240"/>
        <w:ind w:firstLine="709"/>
        <w:jc w:val="both"/>
        <w:rPr>
          <w:rFonts w:ascii="Times New Roman" w:hAnsi="Times New Roman"/>
          <w:sz w:val="24"/>
          <w:szCs w:val="28"/>
        </w:rPr>
      </w:pPr>
      <w:r w:rsidRPr="00B26820">
        <w:rPr>
          <w:rFonts w:ascii="Times New Roman" w:hAnsi="Times New Roman"/>
          <w:sz w:val="24"/>
          <w:szCs w:val="28"/>
        </w:rPr>
        <w:t xml:space="preserve">Проверка результатов самостоятельной работы учащегося должна проводиться педагогом регулярно.  </w:t>
      </w:r>
    </w:p>
    <w:p w14:paraId="757FE5A6" w14:textId="77777777" w:rsidR="00B26820" w:rsidRPr="00B26820" w:rsidRDefault="00B26820" w:rsidP="00B26820">
      <w:pPr>
        <w:spacing w:after="240"/>
        <w:ind w:firstLine="709"/>
        <w:jc w:val="both"/>
        <w:rPr>
          <w:rFonts w:ascii="Times New Roman" w:hAnsi="Times New Roman"/>
          <w:sz w:val="24"/>
          <w:szCs w:val="28"/>
        </w:rPr>
      </w:pPr>
    </w:p>
    <w:p w14:paraId="469A11CE" w14:textId="77777777" w:rsidR="0011286F" w:rsidRDefault="0055111B" w:rsidP="00B26820">
      <w:pPr>
        <w:spacing w:after="120"/>
        <w:jc w:val="center"/>
        <w:rPr>
          <w:rFonts w:ascii="Times New Roman" w:hAnsi="Times New Roman"/>
          <w:b/>
          <w:bCs/>
          <w:sz w:val="28"/>
          <w:szCs w:val="28"/>
        </w:rPr>
      </w:pPr>
      <w:r>
        <w:rPr>
          <w:rFonts w:ascii="Times New Roman" w:hAnsi="Times New Roman"/>
          <w:b/>
          <w:bCs/>
          <w:sz w:val="28"/>
          <w:szCs w:val="28"/>
          <w:lang w:val="en-US"/>
        </w:rPr>
        <w:t>VI</w:t>
      </w:r>
      <w:r w:rsidRPr="0055111B">
        <w:rPr>
          <w:rFonts w:ascii="Times New Roman" w:hAnsi="Times New Roman"/>
          <w:b/>
          <w:bCs/>
          <w:sz w:val="28"/>
          <w:szCs w:val="28"/>
        </w:rPr>
        <w:t>.</w:t>
      </w:r>
      <w:r w:rsidRPr="0055111B">
        <w:rPr>
          <w:rFonts w:ascii="Times New Roman" w:hAnsi="Times New Roman"/>
          <w:b/>
          <w:bCs/>
          <w:sz w:val="28"/>
          <w:szCs w:val="28"/>
        </w:rPr>
        <w:tab/>
      </w:r>
      <w:r w:rsidR="0011286F" w:rsidRPr="0055111B">
        <w:rPr>
          <w:rFonts w:ascii="Times New Roman" w:hAnsi="Times New Roman"/>
          <w:b/>
          <w:bCs/>
          <w:sz w:val="28"/>
          <w:szCs w:val="28"/>
        </w:rPr>
        <w:t xml:space="preserve">Список </w:t>
      </w:r>
      <w:r w:rsidRPr="0055111B">
        <w:rPr>
          <w:rFonts w:ascii="Times New Roman" w:hAnsi="Times New Roman"/>
          <w:b/>
          <w:bCs/>
          <w:sz w:val="28"/>
          <w:szCs w:val="28"/>
        </w:rPr>
        <w:t xml:space="preserve">рекомендуемой </w:t>
      </w:r>
      <w:r w:rsidR="00072948">
        <w:rPr>
          <w:rFonts w:ascii="Times New Roman" w:hAnsi="Times New Roman"/>
          <w:b/>
          <w:bCs/>
          <w:sz w:val="28"/>
          <w:szCs w:val="28"/>
        </w:rPr>
        <w:t xml:space="preserve">нотной и </w:t>
      </w:r>
      <w:r w:rsidRPr="0055111B">
        <w:rPr>
          <w:rFonts w:ascii="Times New Roman" w:hAnsi="Times New Roman"/>
          <w:b/>
          <w:bCs/>
          <w:sz w:val="28"/>
          <w:szCs w:val="28"/>
        </w:rPr>
        <w:t xml:space="preserve">методической </w:t>
      </w:r>
      <w:r w:rsidR="0011286F" w:rsidRPr="0055111B">
        <w:rPr>
          <w:rFonts w:ascii="Times New Roman" w:hAnsi="Times New Roman"/>
          <w:b/>
          <w:bCs/>
          <w:sz w:val="28"/>
          <w:szCs w:val="28"/>
        </w:rPr>
        <w:t>литературы</w:t>
      </w:r>
    </w:p>
    <w:p w14:paraId="1FA9F975" w14:textId="77777777" w:rsidR="00682757" w:rsidRDefault="00B26820" w:rsidP="003E2CF8">
      <w:pPr>
        <w:pStyle w:val="a3"/>
        <w:numPr>
          <w:ilvl w:val="0"/>
          <w:numId w:val="9"/>
        </w:numPr>
        <w:spacing w:after="120"/>
        <w:ind w:left="714" w:hanging="357"/>
        <w:contextualSpacing w:val="0"/>
        <w:rPr>
          <w:rFonts w:ascii="Times New Roman" w:hAnsi="Times New Roman"/>
          <w:b/>
          <w:i/>
          <w:sz w:val="28"/>
          <w:szCs w:val="28"/>
        </w:rPr>
      </w:pPr>
      <w:r w:rsidRPr="00B26820">
        <w:rPr>
          <w:rFonts w:ascii="Times New Roman" w:hAnsi="Times New Roman"/>
          <w:b/>
          <w:i/>
          <w:sz w:val="28"/>
          <w:szCs w:val="28"/>
        </w:rPr>
        <w:t>Список рекомендуемой нотной литературы</w:t>
      </w:r>
    </w:p>
    <w:p w14:paraId="56D3CD60" w14:textId="77777777" w:rsidR="00B26820" w:rsidRPr="001B65AF" w:rsidRDefault="00B26820" w:rsidP="003E2CF8">
      <w:pPr>
        <w:pStyle w:val="a3"/>
        <w:numPr>
          <w:ilvl w:val="0"/>
          <w:numId w:val="11"/>
        </w:numPr>
        <w:tabs>
          <w:tab w:val="left" w:pos="0"/>
        </w:tabs>
        <w:spacing w:after="120"/>
        <w:ind w:left="0" w:right="-285"/>
        <w:contextualSpacing w:val="0"/>
        <w:jc w:val="both"/>
        <w:rPr>
          <w:rFonts w:ascii="Times New Roman" w:hAnsi="Times New Roman"/>
          <w:sz w:val="24"/>
          <w:szCs w:val="24"/>
        </w:rPr>
      </w:pPr>
      <w:r w:rsidRPr="001B65AF">
        <w:rPr>
          <w:rFonts w:ascii="Times New Roman" w:hAnsi="Times New Roman"/>
          <w:sz w:val="24"/>
          <w:szCs w:val="24"/>
        </w:rPr>
        <w:t xml:space="preserve">Альбом классического репертуара. Пособие для подготовительного  и 1 классов /сост. </w:t>
      </w:r>
      <w:proofErr w:type="spellStart"/>
      <w:r w:rsidRPr="001B65AF">
        <w:rPr>
          <w:rFonts w:ascii="Times New Roman" w:hAnsi="Times New Roman"/>
          <w:sz w:val="24"/>
          <w:szCs w:val="24"/>
        </w:rPr>
        <w:t>Т.Директоренко</w:t>
      </w:r>
      <w:proofErr w:type="spellEnd"/>
      <w:r w:rsidRPr="001B65AF">
        <w:rPr>
          <w:rFonts w:ascii="Times New Roman" w:hAnsi="Times New Roman"/>
          <w:sz w:val="24"/>
          <w:szCs w:val="24"/>
        </w:rPr>
        <w:t xml:space="preserve">, </w:t>
      </w:r>
      <w:proofErr w:type="spellStart"/>
      <w:r w:rsidRPr="001B65AF">
        <w:rPr>
          <w:rFonts w:ascii="Times New Roman" w:hAnsi="Times New Roman"/>
          <w:sz w:val="24"/>
          <w:szCs w:val="24"/>
        </w:rPr>
        <w:t>О.Мечетина</w:t>
      </w:r>
      <w:proofErr w:type="spellEnd"/>
      <w:r w:rsidRPr="001B65AF">
        <w:rPr>
          <w:rFonts w:ascii="Times New Roman" w:hAnsi="Times New Roman"/>
          <w:sz w:val="24"/>
          <w:szCs w:val="24"/>
        </w:rPr>
        <w:t>. М., Композитор,2003</w:t>
      </w:r>
    </w:p>
    <w:p w14:paraId="167ACDD8" w14:textId="77777777" w:rsidR="00B26820" w:rsidRPr="001B65AF" w:rsidRDefault="00B26820" w:rsidP="003E2CF8">
      <w:pPr>
        <w:pStyle w:val="a3"/>
        <w:numPr>
          <w:ilvl w:val="0"/>
          <w:numId w:val="11"/>
        </w:numPr>
        <w:tabs>
          <w:tab w:val="left" w:pos="0"/>
        </w:tabs>
        <w:spacing w:after="120"/>
        <w:ind w:left="0" w:right="-285"/>
        <w:contextualSpacing w:val="0"/>
        <w:jc w:val="both"/>
        <w:rPr>
          <w:rFonts w:ascii="Times New Roman" w:hAnsi="Times New Roman"/>
          <w:sz w:val="24"/>
          <w:szCs w:val="24"/>
        </w:rPr>
      </w:pPr>
      <w:r w:rsidRPr="001B65AF">
        <w:rPr>
          <w:rFonts w:ascii="Times New Roman" w:hAnsi="Times New Roman"/>
          <w:sz w:val="24"/>
          <w:szCs w:val="24"/>
        </w:rPr>
        <w:t>Альбом легких переложений для ф-но в 4 руки. Вып.2/сост. Э.Денисов,1962</w:t>
      </w:r>
    </w:p>
    <w:p w14:paraId="00379583" w14:textId="77777777" w:rsidR="00B26820" w:rsidRPr="001B65AF" w:rsidRDefault="00B26820" w:rsidP="003E2CF8">
      <w:pPr>
        <w:pStyle w:val="a3"/>
        <w:numPr>
          <w:ilvl w:val="0"/>
          <w:numId w:val="11"/>
        </w:numPr>
        <w:tabs>
          <w:tab w:val="left" w:pos="0"/>
        </w:tabs>
        <w:spacing w:after="120"/>
        <w:ind w:left="0" w:right="-285"/>
        <w:contextualSpacing w:val="0"/>
        <w:jc w:val="both"/>
        <w:rPr>
          <w:rFonts w:ascii="Times New Roman" w:hAnsi="Times New Roman"/>
          <w:sz w:val="24"/>
          <w:szCs w:val="24"/>
        </w:rPr>
      </w:pPr>
      <w:r w:rsidRPr="001B65AF">
        <w:rPr>
          <w:rFonts w:ascii="Times New Roman" w:hAnsi="Times New Roman"/>
          <w:sz w:val="24"/>
          <w:szCs w:val="24"/>
        </w:rPr>
        <w:t>Альбом юного музыканта. Педагогический репертуар ДМШ 1-3кл./ред.-сост. И. Беркович. Киев,1964</w:t>
      </w:r>
    </w:p>
    <w:p w14:paraId="6F6F8559" w14:textId="77777777" w:rsidR="00B26820" w:rsidRPr="001B65AF" w:rsidRDefault="00B26820" w:rsidP="003E2CF8">
      <w:pPr>
        <w:pStyle w:val="a3"/>
        <w:numPr>
          <w:ilvl w:val="0"/>
          <w:numId w:val="11"/>
        </w:numPr>
        <w:tabs>
          <w:tab w:val="left" w:pos="0"/>
        </w:tabs>
        <w:spacing w:after="120"/>
        <w:ind w:left="0" w:right="-285"/>
        <w:contextualSpacing w:val="0"/>
        <w:jc w:val="both"/>
        <w:rPr>
          <w:rFonts w:ascii="Times New Roman" w:hAnsi="Times New Roman"/>
          <w:sz w:val="24"/>
          <w:szCs w:val="24"/>
        </w:rPr>
      </w:pPr>
      <w:r w:rsidRPr="001B65AF">
        <w:rPr>
          <w:rFonts w:ascii="Times New Roman" w:hAnsi="Times New Roman"/>
          <w:sz w:val="24"/>
          <w:szCs w:val="24"/>
        </w:rPr>
        <w:t>Артоболевская А. Первая встреча с музыкой: Учебное пособие. М.: Российское музыкальное издательство, 1996</w:t>
      </w:r>
    </w:p>
    <w:p w14:paraId="245BA178" w14:textId="77777777" w:rsidR="00B26820" w:rsidRPr="001B65AF" w:rsidRDefault="00B26820" w:rsidP="003E2CF8">
      <w:pPr>
        <w:pStyle w:val="a3"/>
        <w:numPr>
          <w:ilvl w:val="0"/>
          <w:numId w:val="11"/>
        </w:numPr>
        <w:tabs>
          <w:tab w:val="left" w:pos="0"/>
        </w:tabs>
        <w:spacing w:after="120"/>
        <w:ind w:left="0" w:right="-285"/>
        <w:contextualSpacing w:val="0"/>
        <w:jc w:val="both"/>
        <w:rPr>
          <w:rFonts w:ascii="Times New Roman" w:hAnsi="Times New Roman"/>
          <w:sz w:val="24"/>
          <w:szCs w:val="24"/>
        </w:rPr>
      </w:pPr>
      <w:r w:rsidRPr="001B65AF">
        <w:rPr>
          <w:rFonts w:ascii="Times New Roman" w:hAnsi="Times New Roman"/>
          <w:sz w:val="24"/>
          <w:szCs w:val="24"/>
        </w:rPr>
        <w:t xml:space="preserve">Бах И.С. </w:t>
      </w:r>
      <w:r w:rsidRPr="001B65AF">
        <w:rPr>
          <w:rFonts w:ascii="Times New Roman" w:hAnsi="Times New Roman"/>
          <w:sz w:val="24"/>
          <w:szCs w:val="24"/>
        </w:rPr>
        <w:tab/>
        <w:t>Нотная тетрадь Анны Магдалены Бах. М.: Музыка, 2012</w:t>
      </w:r>
    </w:p>
    <w:p w14:paraId="6A4E3D4D" w14:textId="77777777" w:rsidR="00B26820" w:rsidRPr="001B65AF" w:rsidRDefault="00B26820" w:rsidP="003E2CF8">
      <w:pPr>
        <w:pStyle w:val="a3"/>
        <w:numPr>
          <w:ilvl w:val="0"/>
          <w:numId w:val="11"/>
        </w:numPr>
        <w:tabs>
          <w:tab w:val="left" w:pos="0"/>
        </w:tabs>
        <w:spacing w:after="120"/>
        <w:ind w:left="0" w:right="-285"/>
        <w:contextualSpacing w:val="0"/>
        <w:jc w:val="both"/>
        <w:rPr>
          <w:rFonts w:ascii="Times New Roman" w:hAnsi="Times New Roman"/>
          <w:sz w:val="24"/>
          <w:szCs w:val="24"/>
        </w:rPr>
      </w:pPr>
      <w:r w:rsidRPr="001B65AF">
        <w:rPr>
          <w:rFonts w:ascii="Times New Roman" w:hAnsi="Times New Roman"/>
          <w:sz w:val="24"/>
          <w:szCs w:val="24"/>
        </w:rPr>
        <w:t xml:space="preserve">Бах И.С. </w:t>
      </w:r>
      <w:r w:rsidRPr="001B65AF">
        <w:rPr>
          <w:rFonts w:ascii="Times New Roman" w:hAnsi="Times New Roman"/>
          <w:sz w:val="24"/>
          <w:szCs w:val="24"/>
        </w:rPr>
        <w:tab/>
        <w:t xml:space="preserve">Маленькие прелюдии и фуги для ф-но. Под ред. </w:t>
      </w:r>
      <w:proofErr w:type="spellStart"/>
      <w:r w:rsidRPr="001B65AF">
        <w:rPr>
          <w:rFonts w:ascii="Times New Roman" w:hAnsi="Times New Roman"/>
          <w:sz w:val="24"/>
          <w:szCs w:val="24"/>
        </w:rPr>
        <w:t>И.А.Браудо</w:t>
      </w:r>
      <w:proofErr w:type="spellEnd"/>
      <w:r w:rsidRPr="001B65AF">
        <w:rPr>
          <w:rFonts w:ascii="Times New Roman" w:hAnsi="Times New Roman"/>
          <w:sz w:val="24"/>
          <w:szCs w:val="24"/>
        </w:rPr>
        <w:t>. –СПб.: Композитор, 1997</w:t>
      </w:r>
    </w:p>
    <w:p w14:paraId="5692A277" w14:textId="77777777" w:rsidR="00B26820" w:rsidRPr="001B65AF" w:rsidRDefault="00B26820" w:rsidP="003E2CF8">
      <w:pPr>
        <w:pStyle w:val="a3"/>
        <w:numPr>
          <w:ilvl w:val="0"/>
          <w:numId w:val="11"/>
        </w:numPr>
        <w:tabs>
          <w:tab w:val="left" w:pos="0"/>
        </w:tabs>
        <w:spacing w:after="120"/>
        <w:ind w:left="0" w:right="-285"/>
        <w:contextualSpacing w:val="0"/>
        <w:jc w:val="both"/>
        <w:rPr>
          <w:rFonts w:ascii="Times New Roman" w:hAnsi="Times New Roman"/>
          <w:sz w:val="24"/>
          <w:szCs w:val="24"/>
        </w:rPr>
      </w:pPr>
      <w:proofErr w:type="spellStart"/>
      <w:r w:rsidRPr="001B65AF">
        <w:rPr>
          <w:rFonts w:ascii="Times New Roman" w:hAnsi="Times New Roman"/>
          <w:sz w:val="24"/>
          <w:szCs w:val="24"/>
        </w:rPr>
        <w:t>Беренс</w:t>
      </w:r>
      <w:proofErr w:type="spellEnd"/>
      <w:r w:rsidRPr="001B65AF">
        <w:rPr>
          <w:rFonts w:ascii="Times New Roman" w:hAnsi="Times New Roman"/>
          <w:sz w:val="24"/>
          <w:szCs w:val="24"/>
        </w:rPr>
        <w:t xml:space="preserve"> Г. </w:t>
      </w:r>
      <w:r w:rsidRPr="001B65AF">
        <w:rPr>
          <w:rFonts w:ascii="Times New Roman" w:hAnsi="Times New Roman"/>
          <w:sz w:val="24"/>
          <w:szCs w:val="24"/>
        </w:rPr>
        <w:tab/>
        <w:t>Этюды. М.: Музыка, 2005</w:t>
      </w:r>
    </w:p>
    <w:p w14:paraId="526F93DC" w14:textId="77777777" w:rsidR="00B26820" w:rsidRPr="001B65AF" w:rsidRDefault="00B26820" w:rsidP="003E2CF8">
      <w:pPr>
        <w:pStyle w:val="a3"/>
        <w:numPr>
          <w:ilvl w:val="0"/>
          <w:numId w:val="11"/>
        </w:numPr>
        <w:tabs>
          <w:tab w:val="left" w:pos="0"/>
        </w:tabs>
        <w:spacing w:after="120"/>
        <w:ind w:left="0" w:right="-285"/>
        <w:contextualSpacing w:val="0"/>
        <w:jc w:val="both"/>
        <w:rPr>
          <w:rFonts w:ascii="Times New Roman" w:hAnsi="Times New Roman"/>
          <w:sz w:val="24"/>
          <w:szCs w:val="24"/>
        </w:rPr>
      </w:pPr>
      <w:proofErr w:type="spellStart"/>
      <w:r w:rsidRPr="001B65AF">
        <w:rPr>
          <w:rFonts w:ascii="Times New Roman" w:hAnsi="Times New Roman"/>
          <w:sz w:val="24"/>
          <w:szCs w:val="24"/>
        </w:rPr>
        <w:t>Беренс</w:t>
      </w:r>
      <w:proofErr w:type="spellEnd"/>
      <w:r w:rsidRPr="001B65AF">
        <w:rPr>
          <w:rFonts w:ascii="Times New Roman" w:hAnsi="Times New Roman"/>
          <w:sz w:val="24"/>
          <w:szCs w:val="24"/>
        </w:rPr>
        <w:t xml:space="preserve"> Г.</w:t>
      </w:r>
      <w:r w:rsidRPr="001B65AF">
        <w:rPr>
          <w:rFonts w:ascii="Times New Roman" w:hAnsi="Times New Roman"/>
          <w:sz w:val="24"/>
          <w:szCs w:val="24"/>
        </w:rPr>
        <w:tab/>
        <w:t>32 избранных этюда (соч.61, 68, 88)</w:t>
      </w:r>
    </w:p>
    <w:p w14:paraId="1D883697" w14:textId="77777777" w:rsidR="00B26820" w:rsidRPr="001B65AF" w:rsidRDefault="00B26820" w:rsidP="003E2CF8">
      <w:pPr>
        <w:pStyle w:val="a3"/>
        <w:numPr>
          <w:ilvl w:val="0"/>
          <w:numId w:val="11"/>
        </w:numPr>
        <w:tabs>
          <w:tab w:val="left" w:pos="0"/>
        </w:tabs>
        <w:spacing w:after="120"/>
        <w:ind w:left="0" w:right="-285"/>
        <w:contextualSpacing w:val="0"/>
        <w:jc w:val="both"/>
        <w:rPr>
          <w:rFonts w:ascii="Times New Roman" w:hAnsi="Times New Roman"/>
          <w:sz w:val="24"/>
          <w:szCs w:val="24"/>
        </w:rPr>
      </w:pPr>
      <w:proofErr w:type="spellStart"/>
      <w:r w:rsidRPr="001B65AF">
        <w:rPr>
          <w:rFonts w:ascii="Times New Roman" w:hAnsi="Times New Roman"/>
          <w:sz w:val="24"/>
          <w:szCs w:val="24"/>
        </w:rPr>
        <w:t>Бертини</w:t>
      </w:r>
      <w:proofErr w:type="spellEnd"/>
      <w:r w:rsidRPr="001B65AF">
        <w:rPr>
          <w:rFonts w:ascii="Times New Roman" w:hAnsi="Times New Roman"/>
          <w:sz w:val="24"/>
          <w:szCs w:val="24"/>
        </w:rPr>
        <w:t xml:space="preserve"> А. </w:t>
      </w:r>
      <w:r w:rsidRPr="001B65AF">
        <w:rPr>
          <w:rFonts w:ascii="Times New Roman" w:hAnsi="Times New Roman"/>
          <w:sz w:val="24"/>
          <w:szCs w:val="24"/>
        </w:rPr>
        <w:tab/>
        <w:t>Избранные этюды.  М.: Музыка, 1992</w:t>
      </w:r>
    </w:p>
    <w:p w14:paraId="0DA30644" w14:textId="77777777" w:rsidR="00B26820" w:rsidRPr="001B65AF" w:rsidRDefault="00B26820" w:rsidP="003E2CF8">
      <w:pPr>
        <w:pStyle w:val="a3"/>
        <w:numPr>
          <w:ilvl w:val="0"/>
          <w:numId w:val="11"/>
        </w:numPr>
        <w:tabs>
          <w:tab w:val="left" w:pos="0"/>
        </w:tabs>
        <w:spacing w:after="120"/>
        <w:ind w:left="0" w:right="-285"/>
        <w:contextualSpacing w:val="0"/>
        <w:jc w:val="both"/>
        <w:rPr>
          <w:rFonts w:ascii="Times New Roman" w:hAnsi="Times New Roman"/>
          <w:sz w:val="24"/>
          <w:szCs w:val="24"/>
        </w:rPr>
      </w:pPr>
      <w:r w:rsidRPr="001B65AF">
        <w:rPr>
          <w:rFonts w:ascii="Times New Roman" w:hAnsi="Times New Roman"/>
          <w:sz w:val="24"/>
          <w:szCs w:val="24"/>
        </w:rPr>
        <w:lastRenderedPageBreak/>
        <w:t>Бетховен Л.   Легкие сонаты (сонатины) для ф-но. М.: Музыка, 2011</w:t>
      </w:r>
    </w:p>
    <w:p w14:paraId="42341626" w14:textId="77777777" w:rsidR="00B26820" w:rsidRPr="001B65AF" w:rsidRDefault="00B26820" w:rsidP="003E2CF8">
      <w:pPr>
        <w:pStyle w:val="a3"/>
        <w:numPr>
          <w:ilvl w:val="0"/>
          <w:numId w:val="11"/>
        </w:numPr>
        <w:tabs>
          <w:tab w:val="left" w:pos="0"/>
        </w:tabs>
        <w:spacing w:after="120"/>
        <w:ind w:left="0" w:right="-285"/>
        <w:contextualSpacing w:val="0"/>
        <w:jc w:val="both"/>
        <w:rPr>
          <w:rFonts w:ascii="Times New Roman" w:hAnsi="Times New Roman"/>
          <w:sz w:val="24"/>
          <w:szCs w:val="24"/>
        </w:rPr>
      </w:pPr>
      <w:r w:rsidRPr="001B65AF">
        <w:rPr>
          <w:rFonts w:ascii="Times New Roman" w:hAnsi="Times New Roman"/>
          <w:sz w:val="24"/>
          <w:szCs w:val="24"/>
        </w:rPr>
        <w:t xml:space="preserve">Библиотека юного пианиста. </w:t>
      </w:r>
      <w:proofErr w:type="spellStart"/>
      <w:r w:rsidRPr="001B65AF">
        <w:rPr>
          <w:rFonts w:ascii="Times New Roman" w:hAnsi="Times New Roman"/>
          <w:sz w:val="24"/>
          <w:szCs w:val="24"/>
        </w:rPr>
        <w:t>Сонаты.Средние</w:t>
      </w:r>
      <w:proofErr w:type="spellEnd"/>
      <w:r w:rsidRPr="001B65AF">
        <w:rPr>
          <w:rFonts w:ascii="Times New Roman" w:hAnsi="Times New Roman"/>
          <w:sz w:val="24"/>
          <w:szCs w:val="24"/>
        </w:rPr>
        <w:t xml:space="preserve"> и старшие классы ДМШ. Вып.1. Сост. Ю. Курганов. М.,1991</w:t>
      </w:r>
    </w:p>
    <w:p w14:paraId="63429987" w14:textId="77777777" w:rsidR="00B26820" w:rsidRPr="001B65AF" w:rsidRDefault="00B26820" w:rsidP="003E2CF8">
      <w:pPr>
        <w:pStyle w:val="a3"/>
        <w:numPr>
          <w:ilvl w:val="0"/>
          <w:numId w:val="11"/>
        </w:numPr>
        <w:tabs>
          <w:tab w:val="left" w:pos="0"/>
        </w:tabs>
        <w:spacing w:after="120"/>
        <w:ind w:left="0" w:right="-285"/>
        <w:contextualSpacing w:val="0"/>
        <w:jc w:val="both"/>
        <w:rPr>
          <w:rFonts w:ascii="Times New Roman" w:hAnsi="Times New Roman"/>
          <w:sz w:val="24"/>
          <w:szCs w:val="24"/>
        </w:rPr>
      </w:pPr>
      <w:r w:rsidRPr="001B65AF">
        <w:rPr>
          <w:rFonts w:ascii="Times New Roman" w:hAnsi="Times New Roman"/>
          <w:sz w:val="24"/>
          <w:szCs w:val="24"/>
        </w:rPr>
        <w:t>Ветлугина</w:t>
      </w:r>
      <w:r w:rsidRPr="001B65AF">
        <w:rPr>
          <w:rFonts w:ascii="Times New Roman" w:hAnsi="Times New Roman"/>
          <w:sz w:val="24"/>
          <w:szCs w:val="24"/>
        </w:rPr>
        <w:tab/>
        <w:t>Н. Музыкальный букварь. -М., Музыка, 1987</w:t>
      </w:r>
    </w:p>
    <w:p w14:paraId="0D08B533" w14:textId="77777777" w:rsidR="00B26820" w:rsidRPr="001B65AF" w:rsidRDefault="00B26820" w:rsidP="003E2CF8">
      <w:pPr>
        <w:pStyle w:val="a3"/>
        <w:numPr>
          <w:ilvl w:val="0"/>
          <w:numId w:val="11"/>
        </w:numPr>
        <w:tabs>
          <w:tab w:val="left" w:pos="0"/>
        </w:tabs>
        <w:spacing w:after="120"/>
        <w:ind w:left="0" w:right="-285"/>
        <w:contextualSpacing w:val="0"/>
        <w:jc w:val="both"/>
        <w:rPr>
          <w:rFonts w:ascii="Times New Roman" w:hAnsi="Times New Roman"/>
          <w:sz w:val="24"/>
          <w:szCs w:val="24"/>
        </w:rPr>
      </w:pPr>
      <w:r w:rsidRPr="001B65AF">
        <w:rPr>
          <w:rFonts w:ascii="Times New Roman" w:hAnsi="Times New Roman"/>
          <w:sz w:val="24"/>
          <w:szCs w:val="24"/>
        </w:rPr>
        <w:t xml:space="preserve">Веселые нотки. Сборник пьес для ф-но, 3-4 </w:t>
      </w:r>
      <w:proofErr w:type="spellStart"/>
      <w:r w:rsidRPr="001B65AF">
        <w:rPr>
          <w:rFonts w:ascii="Times New Roman" w:hAnsi="Times New Roman"/>
          <w:sz w:val="24"/>
          <w:szCs w:val="24"/>
        </w:rPr>
        <w:t>кл</w:t>
      </w:r>
      <w:proofErr w:type="spellEnd"/>
      <w:r w:rsidRPr="001B65AF">
        <w:rPr>
          <w:rFonts w:ascii="Times New Roman" w:hAnsi="Times New Roman"/>
          <w:sz w:val="24"/>
          <w:szCs w:val="24"/>
        </w:rPr>
        <w:t xml:space="preserve">. ДМШ, </w:t>
      </w:r>
      <w:proofErr w:type="spellStart"/>
      <w:r w:rsidRPr="001B65AF">
        <w:rPr>
          <w:rFonts w:ascii="Times New Roman" w:hAnsi="Times New Roman"/>
          <w:sz w:val="24"/>
          <w:szCs w:val="24"/>
        </w:rPr>
        <w:t>вып</w:t>
      </w:r>
      <w:proofErr w:type="spellEnd"/>
      <w:r w:rsidRPr="001B65AF">
        <w:rPr>
          <w:rFonts w:ascii="Times New Roman" w:hAnsi="Times New Roman"/>
          <w:sz w:val="24"/>
          <w:szCs w:val="24"/>
        </w:rPr>
        <w:t xml:space="preserve">. 1: Учебно-метод. пособие, сост. С.А. Барсукова. – </w:t>
      </w:r>
      <w:proofErr w:type="spellStart"/>
      <w:r w:rsidRPr="001B65AF">
        <w:rPr>
          <w:rFonts w:ascii="Times New Roman" w:hAnsi="Times New Roman"/>
          <w:sz w:val="24"/>
          <w:szCs w:val="24"/>
        </w:rPr>
        <w:t>Ростов</w:t>
      </w:r>
      <w:proofErr w:type="spellEnd"/>
      <w:r w:rsidRPr="001B65AF">
        <w:rPr>
          <w:rFonts w:ascii="Times New Roman" w:hAnsi="Times New Roman"/>
          <w:sz w:val="24"/>
          <w:szCs w:val="24"/>
        </w:rPr>
        <w:t xml:space="preserve"> н/Д: Феникс, 2007</w:t>
      </w:r>
    </w:p>
    <w:p w14:paraId="221C213F" w14:textId="77777777" w:rsidR="00B26820" w:rsidRPr="001B65AF" w:rsidRDefault="00B26820" w:rsidP="003E2CF8">
      <w:pPr>
        <w:pStyle w:val="a3"/>
        <w:numPr>
          <w:ilvl w:val="0"/>
          <w:numId w:val="11"/>
        </w:numPr>
        <w:tabs>
          <w:tab w:val="left" w:pos="0"/>
        </w:tabs>
        <w:spacing w:after="120"/>
        <w:ind w:left="0" w:right="-285"/>
        <w:contextualSpacing w:val="0"/>
        <w:jc w:val="both"/>
        <w:rPr>
          <w:rFonts w:ascii="Times New Roman" w:hAnsi="Times New Roman"/>
          <w:sz w:val="24"/>
          <w:szCs w:val="24"/>
        </w:rPr>
      </w:pPr>
      <w:r w:rsidRPr="001B65AF">
        <w:rPr>
          <w:rFonts w:ascii="Times New Roman" w:hAnsi="Times New Roman"/>
          <w:sz w:val="24"/>
          <w:szCs w:val="24"/>
        </w:rPr>
        <w:t xml:space="preserve">Гайдн Й. Избранные пьесы для ф-но. 1-4 </w:t>
      </w:r>
      <w:proofErr w:type="spellStart"/>
      <w:r w:rsidRPr="001B65AF">
        <w:rPr>
          <w:rFonts w:ascii="Times New Roman" w:hAnsi="Times New Roman"/>
          <w:sz w:val="24"/>
          <w:szCs w:val="24"/>
        </w:rPr>
        <w:t>кл</w:t>
      </w:r>
      <w:proofErr w:type="spellEnd"/>
      <w:r w:rsidRPr="001B65AF">
        <w:rPr>
          <w:rFonts w:ascii="Times New Roman" w:hAnsi="Times New Roman"/>
          <w:sz w:val="24"/>
          <w:szCs w:val="24"/>
        </w:rPr>
        <w:t>. Ред. Ю.Камальков.-М.,1993</w:t>
      </w:r>
    </w:p>
    <w:p w14:paraId="2C343ED0" w14:textId="77777777" w:rsidR="00B26820" w:rsidRPr="001B65AF" w:rsidRDefault="00B26820" w:rsidP="003E2CF8">
      <w:pPr>
        <w:pStyle w:val="a3"/>
        <w:numPr>
          <w:ilvl w:val="0"/>
          <w:numId w:val="11"/>
        </w:numPr>
        <w:tabs>
          <w:tab w:val="left" w:pos="0"/>
        </w:tabs>
        <w:spacing w:after="120"/>
        <w:ind w:left="0" w:right="-285"/>
        <w:contextualSpacing w:val="0"/>
        <w:jc w:val="both"/>
        <w:rPr>
          <w:rFonts w:ascii="Times New Roman" w:hAnsi="Times New Roman"/>
          <w:sz w:val="24"/>
          <w:szCs w:val="24"/>
        </w:rPr>
      </w:pPr>
      <w:proofErr w:type="spellStart"/>
      <w:r w:rsidRPr="001B65AF">
        <w:rPr>
          <w:rFonts w:ascii="Times New Roman" w:hAnsi="Times New Roman"/>
          <w:sz w:val="24"/>
          <w:szCs w:val="24"/>
        </w:rPr>
        <w:t>Гедике</w:t>
      </w:r>
      <w:proofErr w:type="spellEnd"/>
      <w:r w:rsidRPr="001B65AF">
        <w:rPr>
          <w:rFonts w:ascii="Times New Roman" w:hAnsi="Times New Roman"/>
          <w:sz w:val="24"/>
          <w:szCs w:val="24"/>
        </w:rPr>
        <w:t xml:space="preserve"> А.</w:t>
      </w:r>
      <w:r w:rsidRPr="001B65AF">
        <w:rPr>
          <w:rFonts w:ascii="Times New Roman" w:hAnsi="Times New Roman"/>
          <w:sz w:val="24"/>
          <w:szCs w:val="24"/>
        </w:rPr>
        <w:tab/>
        <w:t>40 мелодических этюдов для начинающих, соч.32</w:t>
      </w:r>
    </w:p>
    <w:p w14:paraId="6B5A6BA1" w14:textId="77777777" w:rsidR="00B26820" w:rsidRPr="001B65AF" w:rsidRDefault="00B26820" w:rsidP="003E2CF8">
      <w:pPr>
        <w:pStyle w:val="a3"/>
        <w:numPr>
          <w:ilvl w:val="0"/>
          <w:numId w:val="11"/>
        </w:numPr>
        <w:tabs>
          <w:tab w:val="left" w:pos="0"/>
        </w:tabs>
        <w:spacing w:after="120"/>
        <w:ind w:left="0" w:right="-285"/>
        <w:contextualSpacing w:val="0"/>
        <w:jc w:val="both"/>
        <w:rPr>
          <w:rFonts w:ascii="Times New Roman" w:hAnsi="Times New Roman"/>
          <w:sz w:val="24"/>
          <w:szCs w:val="24"/>
        </w:rPr>
      </w:pPr>
      <w:r w:rsidRPr="001B65AF">
        <w:rPr>
          <w:rFonts w:ascii="Times New Roman" w:hAnsi="Times New Roman"/>
          <w:sz w:val="24"/>
          <w:szCs w:val="24"/>
        </w:rPr>
        <w:t xml:space="preserve">Гаммы и арпеджио в 2-х ч. Сост. </w:t>
      </w:r>
      <w:proofErr w:type="spellStart"/>
      <w:r w:rsidRPr="001B65AF">
        <w:rPr>
          <w:rFonts w:ascii="Times New Roman" w:hAnsi="Times New Roman"/>
          <w:sz w:val="24"/>
          <w:szCs w:val="24"/>
        </w:rPr>
        <w:t>Ширинская</w:t>
      </w:r>
      <w:proofErr w:type="spellEnd"/>
      <w:r w:rsidRPr="001B65AF">
        <w:rPr>
          <w:rFonts w:ascii="Times New Roman" w:hAnsi="Times New Roman"/>
          <w:sz w:val="24"/>
          <w:szCs w:val="24"/>
        </w:rPr>
        <w:t xml:space="preserve"> Н.- </w:t>
      </w:r>
      <w:proofErr w:type="spellStart"/>
      <w:r w:rsidRPr="001B65AF">
        <w:rPr>
          <w:rFonts w:ascii="Times New Roman" w:hAnsi="Times New Roman"/>
          <w:sz w:val="24"/>
          <w:szCs w:val="24"/>
        </w:rPr>
        <w:t>М.,Музыка</w:t>
      </w:r>
      <w:proofErr w:type="spellEnd"/>
      <w:r w:rsidRPr="001B65AF">
        <w:rPr>
          <w:rFonts w:ascii="Times New Roman" w:hAnsi="Times New Roman"/>
          <w:sz w:val="24"/>
          <w:szCs w:val="24"/>
        </w:rPr>
        <w:t>, 2006</w:t>
      </w:r>
    </w:p>
    <w:p w14:paraId="06DFF6EE" w14:textId="77777777" w:rsidR="00B26820" w:rsidRPr="001B65AF" w:rsidRDefault="00B26820" w:rsidP="003E2CF8">
      <w:pPr>
        <w:pStyle w:val="a3"/>
        <w:numPr>
          <w:ilvl w:val="0"/>
          <w:numId w:val="11"/>
        </w:numPr>
        <w:tabs>
          <w:tab w:val="left" w:pos="0"/>
        </w:tabs>
        <w:spacing w:after="120"/>
        <w:ind w:left="0" w:right="-285"/>
        <w:contextualSpacing w:val="0"/>
        <w:jc w:val="both"/>
        <w:rPr>
          <w:rFonts w:ascii="Times New Roman" w:hAnsi="Times New Roman"/>
          <w:sz w:val="24"/>
          <w:szCs w:val="24"/>
        </w:rPr>
      </w:pPr>
      <w:r w:rsidRPr="001B65AF">
        <w:rPr>
          <w:rFonts w:ascii="Times New Roman" w:hAnsi="Times New Roman"/>
          <w:sz w:val="24"/>
          <w:szCs w:val="24"/>
        </w:rPr>
        <w:t xml:space="preserve">Григ Э. Избранные лирические пьесы для ф-но, Вып.1,2. - </w:t>
      </w:r>
      <w:proofErr w:type="spellStart"/>
      <w:r w:rsidRPr="001B65AF">
        <w:rPr>
          <w:rFonts w:ascii="Times New Roman" w:hAnsi="Times New Roman"/>
          <w:sz w:val="24"/>
          <w:szCs w:val="24"/>
        </w:rPr>
        <w:t>М.:Музыка</w:t>
      </w:r>
      <w:proofErr w:type="spellEnd"/>
      <w:r w:rsidRPr="001B65AF">
        <w:rPr>
          <w:rFonts w:ascii="Times New Roman" w:hAnsi="Times New Roman"/>
          <w:sz w:val="24"/>
          <w:szCs w:val="24"/>
        </w:rPr>
        <w:t xml:space="preserve">    2011</w:t>
      </w:r>
    </w:p>
    <w:p w14:paraId="5910AA41" w14:textId="77777777" w:rsidR="00B26820" w:rsidRPr="001B65AF" w:rsidRDefault="00B26820" w:rsidP="003E2CF8">
      <w:pPr>
        <w:pStyle w:val="a3"/>
        <w:numPr>
          <w:ilvl w:val="0"/>
          <w:numId w:val="11"/>
        </w:numPr>
        <w:tabs>
          <w:tab w:val="left" w:pos="0"/>
        </w:tabs>
        <w:spacing w:after="120"/>
        <w:ind w:left="0" w:right="-285"/>
        <w:contextualSpacing w:val="0"/>
        <w:jc w:val="both"/>
        <w:rPr>
          <w:rFonts w:ascii="Times New Roman" w:hAnsi="Times New Roman"/>
          <w:sz w:val="24"/>
          <w:szCs w:val="24"/>
        </w:rPr>
      </w:pPr>
      <w:r w:rsidRPr="001B65AF">
        <w:rPr>
          <w:rFonts w:ascii="Times New Roman" w:hAnsi="Times New Roman"/>
          <w:sz w:val="24"/>
          <w:szCs w:val="24"/>
        </w:rPr>
        <w:t xml:space="preserve">Джаз для детей, средние и старшие классы ДМШ, вып.6: Учебно-метод. пособие / сост. С.А. Барсукова. – </w:t>
      </w:r>
      <w:proofErr w:type="spellStart"/>
      <w:r w:rsidRPr="001B65AF">
        <w:rPr>
          <w:rFonts w:ascii="Times New Roman" w:hAnsi="Times New Roman"/>
          <w:sz w:val="24"/>
          <w:szCs w:val="24"/>
        </w:rPr>
        <w:t>Ростов</w:t>
      </w:r>
      <w:proofErr w:type="spellEnd"/>
      <w:r w:rsidRPr="001B65AF">
        <w:rPr>
          <w:rFonts w:ascii="Times New Roman" w:hAnsi="Times New Roman"/>
          <w:sz w:val="24"/>
          <w:szCs w:val="24"/>
        </w:rPr>
        <w:t xml:space="preserve"> н/Д: Феникс, 2003 </w:t>
      </w:r>
    </w:p>
    <w:p w14:paraId="6F605661" w14:textId="77777777" w:rsidR="00B26820" w:rsidRPr="001B65AF" w:rsidRDefault="00B26820" w:rsidP="003E2CF8">
      <w:pPr>
        <w:pStyle w:val="a3"/>
        <w:numPr>
          <w:ilvl w:val="0"/>
          <w:numId w:val="11"/>
        </w:numPr>
        <w:tabs>
          <w:tab w:val="left" w:pos="0"/>
        </w:tabs>
        <w:spacing w:after="120"/>
        <w:ind w:left="0" w:right="-285"/>
        <w:contextualSpacing w:val="0"/>
        <w:jc w:val="both"/>
        <w:rPr>
          <w:rFonts w:ascii="Times New Roman" w:hAnsi="Times New Roman"/>
          <w:sz w:val="24"/>
          <w:szCs w:val="24"/>
        </w:rPr>
      </w:pPr>
      <w:r w:rsidRPr="001B65AF">
        <w:rPr>
          <w:rFonts w:ascii="Times New Roman" w:hAnsi="Times New Roman"/>
          <w:sz w:val="24"/>
          <w:szCs w:val="24"/>
        </w:rPr>
        <w:t xml:space="preserve">Избранные этюды зарубежных </w:t>
      </w:r>
      <w:proofErr w:type="spellStart"/>
      <w:r w:rsidRPr="001B65AF">
        <w:rPr>
          <w:rFonts w:ascii="Times New Roman" w:hAnsi="Times New Roman"/>
          <w:sz w:val="24"/>
          <w:szCs w:val="24"/>
        </w:rPr>
        <w:t>композиторов.Вып</w:t>
      </w:r>
      <w:proofErr w:type="spellEnd"/>
      <w:r w:rsidRPr="001B65AF">
        <w:rPr>
          <w:rFonts w:ascii="Times New Roman" w:hAnsi="Times New Roman"/>
          <w:sz w:val="24"/>
          <w:szCs w:val="24"/>
        </w:rPr>
        <w:t xml:space="preserve"> 4.</w:t>
      </w:r>
      <w:r w:rsidRPr="001B65AF">
        <w:rPr>
          <w:rFonts w:ascii="Times New Roman" w:hAnsi="Times New Roman"/>
          <w:sz w:val="24"/>
          <w:szCs w:val="24"/>
          <w:lang w:val="en-US"/>
        </w:rPr>
        <w:t>V</w:t>
      </w:r>
      <w:r w:rsidRPr="001B65AF">
        <w:rPr>
          <w:rFonts w:ascii="Times New Roman" w:hAnsi="Times New Roman"/>
          <w:sz w:val="24"/>
          <w:szCs w:val="24"/>
        </w:rPr>
        <w:t>-</w:t>
      </w:r>
      <w:r w:rsidRPr="001B65AF">
        <w:rPr>
          <w:rFonts w:ascii="Times New Roman" w:hAnsi="Times New Roman"/>
          <w:sz w:val="24"/>
          <w:szCs w:val="24"/>
          <w:lang w:val="en-US"/>
        </w:rPr>
        <w:t>VI</w:t>
      </w:r>
      <w:proofErr w:type="spellStart"/>
      <w:r w:rsidRPr="001B65AF">
        <w:rPr>
          <w:rFonts w:ascii="Times New Roman" w:hAnsi="Times New Roman"/>
          <w:sz w:val="24"/>
          <w:szCs w:val="24"/>
        </w:rPr>
        <w:t>кл</w:t>
      </w:r>
      <w:proofErr w:type="spellEnd"/>
      <w:r w:rsidRPr="001B65AF">
        <w:rPr>
          <w:rFonts w:ascii="Times New Roman" w:hAnsi="Times New Roman"/>
          <w:sz w:val="24"/>
          <w:szCs w:val="24"/>
        </w:rPr>
        <w:t xml:space="preserve">. ДМШ: Уч. пос. / редакторы – составители А.Г. </w:t>
      </w:r>
      <w:proofErr w:type="spellStart"/>
      <w:r w:rsidRPr="001B65AF">
        <w:rPr>
          <w:rFonts w:ascii="Times New Roman" w:hAnsi="Times New Roman"/>
          <w:sz w:val="24"/>
          <w:szCs w:val="24"/>
        </w:rPr>
        <w:t>Руббах</w:t>
      </w:r>
      <w:proofErr w:type="spellEnd"/>
      <w:r w:rsidRPr="001B65AF">
        <w:rPr>
          <w:rFonts w:ascii="Times New Roman" w:hAnsi="Times New Roman"/>
          <w:sz w:val="24"/>
          <w:szCs w:val="24"/>
        </w:rPr>
        <w:t xml:space="preserve"> и В.А. </w:t>
      </w:r>
      <w:proofErr w:type="spellStart"/>
      <w:r w:rsidRPr="001B65AF">
        <w:rPr>
          <w:rFonts w:ascii="Times New Roman" w:hAnsi="Times New Roman"/>
          <w:sz w:val="24"/>
          <w:szCs w:val="24"/>
        </w:rPr>
        <w:t>Натансон</w:t>
      </w:r>
      <w:proofErr w:type="spellEnd"/>
      <w:r w:rsidRPr="001B65AF">
        <w:rPr>
          <w:rFonts w:ascii="Times New Roman" w:hAnsi="Times New Roman"/>
          <w:sz w:val="24"/>
          <w:szCs w:val="24"/>
        </w:rPr>
        <w:t xml:space="preserve"> М.:</w:t>
      </w:r>
      <w:proofErr w:type="spellStart"/>
      <w:r w:rsidRPr="001B65AF">
        <w:rPr>
          <w:rFonts w:ascii="Times New Roman" w:hAnsi="Times New Roman"/>
          <w:sz w:val="24"/>
          <w:szCs w:val="24"/>
        </w:rPr>
        <w:t>Государственноемузыкальное</w:t>
      </w:r>
      <w:proofErr w:type="spellEnd"/>
      <w:r w:rsidRPr="001B65AF">
        <w:rPr>
          <w:rFonts w:ascii="Times New Roman" w:hAnsi="Times New Roman"/>
          <w:sz w:val="24"/>
          <w:szCs w:val="24"/>
        </w:rPr>
        <w:t xml:space="preserve"> издательство, 1962</w:t>
      </w:r>
    </w:p>
    <w:p w14:paraId="5DDEAE1D" w14:textId="77777777" w:rsidR="00B26820" w:rsidRPr="001B65AF" w:rsidRDefault="00B26820" w:rsidP="003E2CF8">
      <w:pPr>
        <w:pStyle w:val="a3"/>
        <w:numPr>
          <w:ilvl w:val="0"/>
          <w:numId w:val="11"/>
        </w:numPr>
        <w:tabs>
          <w:tab w:val="left" w:pos="0"/>
        </w:tabs>
        <w:spacing w:after="120"/>
        <w:ind w:left="0" w:right="-285"/>
        <w:contextualSpacing w:val="0"/>
        <w:jc w:val="both"/>
        <w:rPr>
          <w:rFonts w:ascii="Times New Roman" w:hAnsi="Times New Roman"/>
          <w:sz w:val="24"/>
          <w:szCs w:val="24"/>
        </w:rPr>
      </w:pPr>
      <w:r w:rsidRPr="001B65AF">
        <w:rPr>
          <w:rFonts w:ascii="Times New Roman" w:hAnsi="Times New Roman"/>
          <w:sz w:val="24"/>
          <w:szCs w:val="24"/>
        </w:rPr>
        <w:t xml:space="preserve">Избранные этюды иностранных композиторов, вып.1, </w:t>
      </w:r>
      <w:r w:rsidRPr="001B65AF">
        <w:rPr>
          <w:rFonts w:ascii="Times New Roman" w:hAnsi="Times New Roman"/>
          <w:sz w:val="24"/>
          <w:szCs w:val="24"/>
          <w:lang w:val="en-US"/>
        </w:rPr>
        <w:t>I</w:t>
      </w:r>
      <w:r w:rsidRPr="001B65AF">
        <w:rPr>
          <w:rFonts w:ascii="Times New Roman" w:hAnsi="Times New Roman"/>
          <w:sz w:val="24"/>
          <w:szCs w:val="24"/>
        </w:rPr>
        <w:t>-</w:t>
      </w:r>
      <w:r w:rsidRPr="001B65AF">
        <w:rPr>
          <w:rFonts w:ascii="Times New Roman" w:hAnsi="Times New Roman"/>
          <w:sz w:val="24"/>
          <w:szCs w:val="24"/>
          <w:lang w:val="en-US"/>
        </w:rPr>
        <w:t>II</w:t>
      </w:r>
      <w:proofErr w:type="spellStart"/>
      <w:r w:rsidRPr="001B65AF">
        <w:rPr>
          <w:rFonts w:ascii="Times New Roman" w:hAnsi="Times New Roman"/>
          <w:sz w:val="24"/>
          <w:szCs w:val="24"/>
        </w:rPr>
        <w:t>кл</w:t>
      </w:r>
      <w:proofErr w:type="spellEnd"/>
      <w:r w:rsidRPr="001B65AF">
        <w:rPr>
          <w:rFonts w:ascii="Times New Roman" w:hAnsi="Times New Roman"/>
          <w:sz w:val="24"/>
          <w:szCs w:val="24"/>
        </w:rPr>
        <w:t xml:space="preserve">. ДМШ: Уч. пос. /сост. </w:t>
      </w:r>
      <w:proofErr w:type="spellStart"/>
      <w:r w:rsidRPr="001B65AF">
        <w:rPr>
          <w:rFonts w:ascii="Times New Roman" w:hAnsi="Times New Roman"/>
          <w:sz w:val="24"/>
          <w:szCs w:val="24"/>
        </w:rPr>
        <w:t>А.Руббах</w:t>
      </w:r>
      <w:proofErr w:type="spellEnd"/>
      <w:r w:rsidRPr="001B65AF">
        <w:rPr>
          <w:rFonts w:ascii="Times New Roman" w:hAnsi="Times New Roman"/>
          <w:sz w:val="24"/>
          <w:szCs w:val="24"/>
        </w:rPr>
        <w:t xml:space="preserve"> и В. </w:t>
      </w:r>
      <w:proofErr w:type="spellStart"/>
      <w:r w:rsidRPr="001B65AF">
        <w:rPr>
          <w:rFonts w:ascii="Times New Roman" w:hAnsi="Times New Roman"/>
          <w:sz w:val="24"/>
          <w:szCs w:val="24"/>
        </w:rPr>
        <w:t>Натансон</w:t>
      </w:r>
      <w:proofErr w:type="spellEnd"/>
      <w:r w:rsidRPr="001B65AF">
        <w:rPr>
          <w:rFonts w:ascii="Times New Roman" w:hAnsi="Times New Roman"/>
          <w:sz w:val="24"/>
          <w:szCs w:val="24"/>
        </w:rPr>
        <w:t>. М.: Государственное музыкальное издательство, 1960</w:t>
      </w:r>
      <w:r w:rsidRPr="001B65AF">
        <w:rPr>
          <w:rFonts w:ascii="Times New Roman" w:hAnsi="Times New Roman"/>
          <w:sz w:val="24"/>
          <w:szCs w:val="24"/>
        </w:rPr>
        <w:tab/>
      </w:r>
    </w:p>
    <w:p w14:paraId="42CA7783" w14:textId="77777777" w:rsidR="00B26820" w:rsidRPr="001B65AF" w:rsidRDefault="00B26820" w:rsidP="003E2CF8">
      <w:pPr>
        <w:pStyle w:val="a3"/>
        <w:numPr>
          <w:ilvl w:val="0"/>
          <w:numId w:val="11"/>
        </w:numPr>
        <w:tabs>
          <w:tab w:val="left" w:pos="0"/>
        </w:tabs>
        <w:spacing w:after="120"/>
        <w:ind w:left="0" w:right="-285"/>
        <w:contextualSpacing w:val="0"/>
        <w:jc w:val="both"/>
        <w:rPr>
          <w:rFonts w:ascii="Times New Roman" w:hAnsi="Times New Roman"/>
          <w:sz w:val="24"/>
          <w:szCs w:val="24"/>
        </w:rPr>
      </w:pPr>
      <w:r w:rsidRPr="001B65AF">
        <w:rPr>
          <w:rFonts w:ascii="Times New Roman" w:hAnsi="Times New Roman"/>
          <w:sz w:val="24"/>
          <w:szCs w:val="24"/>
        </w:rPr>
        <w:t xml:space="preserve">Казановский Е. Дюжина </w:t>
      </w:r>
      <w:proofErr w:type="spellStart"/>
      <w:r w:rsidRPr="001B65AF">
        <w:rPr>
          <w:rFonts w:ascii="Times New Roman" w:hAnsi="Times New Roman"/>
          <w:sz w:val="24"/>
          <w:szCs w:val="24"/>
        </w:rPr>
        <w:t>джазовыхкрохотулечек</w:t>
      </w:r>
      <w:proofErr w:type="spellEnd"/>
      <w:r w:rsidRPr="001B65AF">
        <w:rPr>
          <w:rFonts w:ascii="Times New Roman" w:hAnsi="Times New Roman"/>
          <w:sz w:val="24"/>
          <w:szCs w:val="24"/>
        </w:rPr>
        <w:t xml:space="preserve">: </w:t>
      </w:r>
      <w:proofErr w:type="spellStart"/>
      <w:r w:rsidRPr="001B65AF">
        <w:rPr>
          <w:rFonts w:ascii="Times New Roman" w:hAnsi="Times New Roman"/>
          <w:sz w:val="24"/>
          <w:szCs w:val="24"/>
        </w:rPr>
        <w:t>Учеб.пособие</w:t>
      </w:r>
      <w:proofErr w:type="spellEnd"/>
      <w:r w:rsidRPr="001B65AF">
        <w:rPr>
          <w:rFonts w:ascii="Times New Roman" w:hAnsi="Times New Roman"/>
          <w:sz w:val="24"/>
          <w:szCs w:val="24"/>
        </w:rPr>
        <w:t xml:space="preserve"> – СПб: Союз художников, 2008</w:t>
      </w:r>
    </w:p>
    <w:p w14:paraId="6C57A26C" w14:textId="77777777" w:rsidR="00B26820" w:rsidRPr="001B65AF" w:rsidRDefault="00B26820" w:rsidP="003E2CF8">
      <w:pPr>
        <w:pStyle w:val="a3"/>
        <w:numPr>
          <w:ilvl w:val="0"/>
          <w:numId w:val="11"/>
        </w:numPr>
        <w:tabs>
          <w:tab w:val="left" w:pos="0"/>
        </w:tabs>
        <w:spacing w:after="120"/>
        <w:ind w:left="0" w:right="-285"/>
        <w:contextualSpacing w:val="0"/>
        <w:jc w:val="both"/>
        <w:rPr>
          <w:rFonts w:ascii="Times New Roman" w:hAnsi="Times New Roman"/>
          <w:sz w:val="24"/>
          <w:szCs w:val="24"/>
        </w:rPr>
      </w:pPr>
      <w:proofErr w:type="spellStart"/>
      <w:r w:rsidRPr="001B65AF">
        <w:rPr>
          <w:rFonts w:ascii="Times New Roman" w:hAnsi="Times New Roman"/>
          <w:sz w:val="24"/>
          <w:szCs w:val="24"/>
        </w:rPr>
        <w:t>Лемуан</w:t>
      </w:r>
      <w:proofErr w:type="spellEnd"/>
      <w:r w:rsidRPr="001B65AF">
        <w:rPr>
          <w:rFonts w:ascii="Times New Roman" w:hAnsi="Times New Roman"/>
          <w:sz w:val="24"/>
          <w:szCs w:val="24"/>
        </w:rPr>
        <w:t xml:space="preserve"> А.</w:t>
      </w:r>
      <w:r w:rsidRPr="001B65AF">
        <w:rPr>
          <w:rFonts w:ascii="Times New Roman" w:hAnsi="Times New Roman"/>
          <w:sz w:val="24"/>
          <w:szCs w:val="24"/>
        </w:rPr>
        <w:tab/>
        <w:t>Соч.37. 50 характерных и прогрессивных этюдов, М.: Музыка,2010</w:t>
      </w:r>
    </w:p>
    <w:p w14:paraId="78FEEE29" w14:textId="77777777" w:rsidR="00B26820" w:rsidRPr="001B65AF" w:rsidRDefault="00B26820" w:rsidP="003E2CF8">
      <w:pPr>
        <w:pStyle w:val="a3"/>
        <w:numPr>
          <w:ilvl w:val="0"/>
          <w:numId w:val="11"/>
        </w:numPr>
        <w:tabs>
          <w:tab w:val="left" w:pos="0"/>
        </w:tabs>
        <w:spacing w:after="120"/>
        <w:ind w:left="0" w:right="-285"/>
        <w:contextualSpacing w:val="0"/>
        <w:jc w:val="both"/>
        <w:rPr>
          <w:rFonts w:ascii="Times New Roman" w:hAnsi="Times New Roman"/>
          <w:sz w:val="24"/>
          <w:szCs w:val="24"/>
        </w:rPr>
      </w:pPr>
      <w:proofErr w:type="spellStart"/>
      <w:r w:rsidRPr="001B65AF">
        <w:rPr>
          <w:rFonts w:ascii="Times New Roman" w:hAnsi="Times New Roman"/>
          <w:sz w:val="24"/>
          <w:szCs w:val="24"/>
        </w:rPr>
        <w:t>Лекуппе</w:t>
      </w:r>
      <w:proofErr w:type="spellEnd"/>
      <w:r w:rsidRPr="001B65AF">
        <w:rPr>
          <w:rFonts w:ascii="Times New Roman" w:hAnsi="Times New Roman"/>
          <w:sz w:val="24"/>
          <w:szCs w:val="24"/>
        </w:rPr>
        <w:t xml:space="preserve"> Ф. 25 легких этюдов. Соч. 17</w:t>
      </w:r>
    </w:p>
    <w:p w14:paraId="67038E82" w14:textId="77777777" w:rsidR="00B26820" w:rsidRPr="001B65AF" w:rsidRDefault="00B26820" w:rsidP="003E2CF8">
      <w:pPr>
        <w:pStyle w:val="a3"/>
        <w:numPr>
          <w:ilvl w:val="0"/>
          <w:numId w:val="11"/>
        </w:numPr>
        <w:tabs>
          <w:tab w:val="left" w:pos="0"/>
        </w:tabs>
        <w:spacing w:after="120"/>
        <w:ind w:left="0" w:right="-285"/>
        <w:contextualSpacing w:val="0"/>
        <w:jc w:val="both"/>
        <w:rPr>
          <w:rFonts w:ascii="Times New Roman" w:hAnsi="Times New Roman"/>
          <w:sz w:val="24"/>
          <w:szCs w:val="24"/>
        </w:rPr>
      </w:pPr>
      <w:r w:rsidRPr="001B65AF">
        <w:rPr>
          <w:rFonts w:ascii="Times New Roman" w:hAnsi="Times New Roman"/>
          <w:sz w:val="24"/>
          <w:szCs w:val="24"/>
        </w:rPr>
        <w:t xml:space="preserve">Лещинская И. Малыш за роялем. - </w:t>
      </w:r>
      <w:proofErr w:type="spellStart"/>
      <w:r w:rsidRPr="001B65AF">
        <w:rPr>
          <w:rFonts w:ascii="Times New Roman" w:hAnsi="Times New Roman"/>
          <w:sz w:val="24"/>
          <w:szCs w:val="24"/>
        </w:rPr>
        <w:t>М.:Кифара</w:t>
      </w:r>
      <w:proofErr w:type="spellEnd"/>
      <w:r w:rsidRPr="001B65AF">
        <w:rPr>
          <w:rFonts w:ascii="Times New Roman" w:hAnsi="Times New Roman"/>
          <w:sz w:val="24"/>
          <w:szCs w:val="24"/>
        </w:rPr>
        <w:t>, 1994</w:t>
      </w:r>
    </w:p>
    <w:p w14:paraId="0E7EF58F" w14:textId="77777777" w:rsidR="00B26820" w:rsidRPr="001B65AF" w:rsidRDefault="00B26820" w:rsidP="003E2CF8">
      <w:pPr>
        <w:pStyle w:val="a3"/>
        <w:numPr>
          <w:ilvl w:val="0"/>
          <w:numId w:val="11"/>
        </w:numPr>
        <w:tabs>
          <w:tab w:val="left" w:pos="0"/>
        </w:tabs>
        <w:spacing w:after="120"/>
        <w:ind w:left="0" w:right="-285"/>
        <w:contextualSpacing w:val="0"/>
        <w:jc w:val="both"/>
        <w:rPr>
          <w:rFonts w:ascii="Times New Roman" w:hAnsi="Times New Roman"/>
          <w:sz w:val="24"/>
          <w:szCs w:val="24"/>
        </w:rPr>
      </w:pPr>
      <w:proofErr w:type="spellStart"/>
      <w:r w:rsidRPr="001B65AF">
        <w:rPr>
          <w:rFonts w:ascii="Times New Roman" w:hAnsi="Times New Roman"/>
          <w:sz w:val="24"/>
          <w:szCs w:val="24"/>
        </w:rPr>
        <w:t>Лешгорн</w:t>
      </w:r>
      <w:proofErr w:type="spellEnd"/>
      <w:r w:rsidRPr="001B65AF">
        <w:rPr>
          <w:rFonts w:ascii="Times New Roman" w:hAnsi="Times New Roman"/>
          <w:sz w:val="24"/>
          <w:szCs w:val="24"/>
        </w:rPr>
        <w:tab/>
        <w:t>А. Избранные этюды. Соч.65, соч.66</w:t>
      </w:r>
    </w:p>
    <w:p w14:paraId="379F2ABE" w14:textId="77777777" w:rsidR="00B26820" w:rsidRPr="001B65AF" w:rsidRDefault="00B26820" w:rsidP="003E2CF8">
      <w:pPr>
        <w:pStyle w:val="a3"/>
        <w:numPr>
          <w:ilvl w:val="0"/>
          <w:numId w:val="11"/>
        </w:numPr>
        <w:tabs>
          <w:tab w:val="left" w:pos="0"/>
        </w:tabs>
        <w:spacing w:after="120"/>
        <w:ind w:left="0" w:right="-285"/>
        <w:contextualSpacing w:val="0"/>
        <w:jc w:val="both"/>
        <w:rPr>
          <w:rFonts w:ascii="Times New Roman" w:hAnsi="Times New Roman"/>
          <w:sz w:val="24"/>
          <w:szCs w:val="24"/>
        </w:rPr>
      </w:pPr>
      <w:proofErr w:type="spellStart"/>
      <w:r w:rsidRPr="001B65AF">
        <w:rPr>
          <w:rFonts w:ascii="Times New Roman" w:hAnsi="Times New Roman"/>
          <w:sz w:val="24"/>
          <w:szCs w:val="24"/>
        </w:rPr>
        <w:t>Металлиди</w:t>
      </w:r>
      <w:proofErr w:type="spellEnd"/>
      <w:r w:rsidRPr="001B65AF">
        <w:rPr>
          <w:rFonts w:ascii="Times New Roman" w:hAnsi="Times New Roman"/>
          <w:sz w:val="24"/>
          <w:szCs w:val="24"/>
        </w:rPr>
        <w:t xml:space="preserve"> Ж. «Дом с колокольчиком».Изд. «Композитор», СПб,  1994</w:t>
      </w:r>
    </w:p>
    <w:p w14:paraId="703792E9" w14:textId="77777777" w:rsidR="00B26820" w:rsidRPr="001B65AF" w:rsidRDefault="00B26820" w:rsidP="003E2CF8">
      <w:pPr>
        <w:pStyle w:val="a3"/>
        <w:numPr>
          <w:ilvl w:val="0"/>
          <w:numId w:val="11"/>
        </w:numPr>
        <w:tabs>
          <w:tab w:val="left" w:pos="0"/>
        </w:tabs>
        <w:spacing w:after="120"/>
        <w:ind w:left="0" w:right="-285"/>
        <w:contextualSpacing w:val="0"/>
        <w:rPr>
          <w:rFonts w:ascii="Times New Roman" w:hAnsi="Times New Roman"/>
          <w:sz w:val="24"/>
          <w:szCs w:val="24"/>
        </w:rPr>
      </w:pPr>
      <w:r w:rsidRPr="001B65AF">
        <w:rPr>
          <w:rFonts w:ascii="Times New Roman" w:hAnsi="Times New Roman"/>
          <w:sz w:val="24"/>
          <w:szCs w:val="24"/>
        </w:rPr>
        <w:t>«Иду, гляжу по сторонам», ансамбль в 4 руки. Изд. «Композитор», СПб,  1999</w:t>
      </w:r>
    </w:p>
    <w:p w14:paraId="1F0BF752" w14:textId="77777777" w:rsidR="00B26820" w:rsidRPr="001B65AF" w:rsidRDefault="00B26820" w:rsidP="003E2CF8">
      <w:pPr>
        <w:pStyle w:val="a3"/>
        <w:numPr>
          <w:ilvl w:val="0"/>
          <w:numId w:val="11"/>
        </w:numPr>
        <w:tabs>
          <w:tab w:val="left" w:pos="0"/>
        </w:tabs>
        <w:spacing w:after="120"/>
        <w:ind w:left="0" w:right="-285"/>
        <w:contextualSpacing w:val="0"/>
        <w:rPr>
          <w:rFonts w:ascii="Times New Roman" w:hAnsi="Times New Roman"/>
          <w:sz w:val="24"/>
          <w:szCs w:val="24"/>
        </w:rPr>
      </w:pPr>
      <w:r w:rsidRPr="001B65AF">
        <w:rPr>
          <w:rFonts w:ascii="Times New Roman" w:hAnsi="Times New Roman"/>
          <w:sz w:val="24"/>
          <w:szCs w:val="24"/>
        </w:rPr>
        <w:t xml:space="preserve">Фортепианные циклы для </w:t>
      </w:r>
      <w:proofErr w:type="spellStart"/>
      <w:r w:rsidRPr="001B65AF">
        <w:rPr>
          <w:rFonts w:ascii="Times New Roman" w:hAnsi="Times New Roman"/>
          <w:sz w:val="24"/>
          <w:szCs w:val="24"/>
        </w:rPr>
        <w:t>ДМШ.Изд</w:t>
      </w:r>
      <w:proofErr w:type="spellEnd"/>
      <w:r w:rsidRPr="001B65AF">
        <w:rPr>
          <w:rFonts w:ascii="Times New Roman" w:hAnsi="Times New Roman"/>
          <w:sz w:val="24"/>
          <w:szCs w:val="24"/>
        </w:rPr>
        <w:t>. «Композитор», СПб, 1997</w:t>
      </w:r>
    </w:p>
    <w:p w14:paraId="291BD63D" w14:textId="77777777" w:rsidR="00B26820" w:rsidRPr="001B65AF" w:rsidRDefault="00B26820" w:rsidP="003E2CF8">
      <w:pPr>
        <w:pStyle w:val="a3"/>
        <w:numPr>
          <w:ilvl w:val="0"/>
          <w:numId w:val="11"/>
        </w:numPr>
        <w:tabs>
          <w:tab w:val="left" w:pos="0"/>
        </w:tabs>
        <w:spacing w:after="120"/>
        <w:ind w:left="0" w:right="-285"/>
        <w:contextualSpacing w:val="0"/>
        <w:jc w:val="both"/>
        <w:rPr>
          <w:rFonts w:ascii="Times New Roman" w:hAnsi="Times New Roman"/>
          <w:sz w:val="24"/>
          <w:szCs w:val="24"/>
        </w:rPr>
      </w:pPr>
      <w:proofErr w:type="spellStart"/>
      <w:r w:rsidRPr="001B65AF">
        <w:rPr>
          <w:rFonts w:ascii="Times New Roman" w:hAnsi="Times New Roman"/>
          <w:sz w:val="24"/>
          <w:szCs w:val="24"/>
        </w:rPr>
        <w:t>Милич</w:t>
      </w:r>
      <w:proofErr w:type="spellEnd"/>
      <w:r w:rsidRPr="001B65AF">
        <w:rPr>
          <w:rFonts w:ascii="Times New Roman" w:hAnsi="Times New Roman"/>
          <w:sz w:val="24"/>
          <w:szCs w:val="24"/>
        </w:rPr>
        <w:t xml:space="preserve"> Б.</w:t>
      </w:r>
      <w:r w:rsidRPr="001B65AF">
        <w:rPr>
          <w:rFonts w:ascii="Times New Roman" w:hAnsi="Times New Roman"/>
          <w:sz w:val="24"/>
          <w:szCs w:val="24"/>
        </w:rPr>
        <w:tab/>
        <w:t xml:space="preserve">Фортепиано 1,2,3 </w:t>
      </w:r>
      <w:proofErr w:type="spellStart"/>
      <w:r w:rsidRPr="001B65AF">
        <w:rPr>
          <w:rFonts w:ascii="Times New Roman" w:hAnsi="Times New Roman"/>
          <w:sz w:val="24"/>
          <w:szCs w:val="24"/>
        </w:rPr>
        <w:t>кл</w:t>
      </w:r>
      <w:proofErr w:type="spellEnd"/>
      <w:r w:rsidRPr="001B65AF">
        <w:rPr>
          <w:rFonts w:ascii="Times New Roman" w:hAnsi="Times New Roman"/>
          <w:sz w:val="24"/>
          <w:szCs w:val="24"/>
        </w:rPr>
        <w:t>. Кифара, 2006</w:t>
      </w:r>
    </w:p>
    <w:p w14:paraId="2BF6A6A5" w14:textId="77777777" w:rsidR="00B26820" w:rsidRPr="001B65AF" w:rsidRDefault="00B26820" w:rsidP="003E2CF8">
      <w:pPr>
        <w:pStyle w:val="a3"/>
        <w:numPr>
          <w:ilvl w:val="0"/>
          <w:numId w:val="11"/>
        </w:numPr>
        <w:tabs>
          <w:tab w:val="left" w:pos="0"/>
        </w:tabs>
        <w:spacing w:after="120"/>
        <w:ind w:left="0" w:right="-285"/>
        <w:contextualSpacing w:val="0"/>
        <w:jc w:val="both"/>
        <w:rPr>
          <w:rFonts w:ascii="Times New Roman" w:hAnsi="Times New Roman"/>
          <w:sz w:val="24"/>
          <w:szCs w:val="24"/>
        </w:rPr>
      </w:pPr>
      <w:proofErr w:type="spellStart"/>
      <w:r w:rsidRPr="001B65AF">
        <w:rPr>
          <w:rFonts w:ascii="Times New Roman" w:hAnsi="Times New Roman"/>
          <w:sz w:val="24"/>
          <w:szCs w:val="24"/>
        </w:rPr>
        <w:t>Милич</w:t>
      </w:r>
      <w:proofErr w:type="spellEnd"/>
      <w:r w:rsidRPr="001B65AF">
        <w:rPr>
          <w:rFonts w:ascii="Times New Roman" w:hAnsi="Times New Roman"/>
          <w:sz w:val="24"/>
          <w:szCs w:val="24"/>
        </w:rPr>
        <w:t xml:space="preserve"> Б.</w:t>
      </w:r>
      <w:r w:rsidRPr="001B65AF">
        <w:rPr>
          <w:rFonts w:ascii="Times New Roman" w:hAnsi="Times New Roman"/>
          <w:sz w:val="24"/>
          <w:szCs w:val="24"/>
        </w:rPr>
        <w:tab/>
        <w:t xml:space="preserve">Фортепиано 4 </w:t>
      </w:r>
      <w:proofErr w:type="spellStart"/>
      <w:r w:rsidRPr="001B65AF">
        <w:rPr>
          <w:rFonts w:ascii="Times New Roman" w:hAnsi="Times New Roman"/>
          <w:sz w:val="24"/>
          <w:szCs w:val="24"/>
        </w:rPr>
        <w:t>кл</w:t>
      </w:r>
      <w:proofErr w:type="spellEnd"/>
      <w:r w:rsidRPr="001B65AF">
        <w:rPr>
          <w:rFonts w:ascii="Times New Roman" w:hAnsi="Times New Roman"/>
          <w:sz w:val="24"/>
          <w:szCs w:val="24"/>
        </w:rPr>
        <w:t>. Кифара, 2001</w:t>
      </w:r>
    </w:p>
    <w:p w14:paraId="3063E288" w14:textId="77777777" w:rsidR="00B26820" w:rsidRPr="001B65AF" w:rsidRDefault="00B26820" w:rsidP="003E2CF8">
      <w:pPr>
        <w:pStyle w:val="a3"/>
        <w:numPr>
          <w:ilvl w:val="0"/>
          <w:numId w:val="11"/>
        </w:numPr>
        <w:tabs>
          <w:tab w:val="left" w:pos="0"/>
        </w:tabs>
        <w:spacing w:after="120"/>
        <w:ind w:left="0" w:right="-285"/>
        <w:contextualSpacing w:val="0"/>
        <w:jc w:val="both"/>
        <w:rPr>
          <w:rFonts w:ascii="Times New Roman" w:hAnsi="Times New Roman"/>
          <w:sz w:val="24"/>
          <w:szCs w:val="24"/>
        </w:rPr>
      </w:pPr>
      <w:proofErr w:type="spellStart"/>
      <w:r w:rsidRPr="001B65AF">
        <w:rPr>
          <w:rFonts w:ascii="Times New Roman" w:hAnsi="Times New Roman"/>
          <w:sz w:val="24"/>
          <w:szCs w:val="24"/>
        </w:rPr>
        <w:t>Милич</w:t>
      </w:r>
      <w:proofErr w:type="spellEnd"/>
      <w:r w:rsidRPr="001B65AF">
        <w:rPr>
          <w:rFonts w:ascii="Times New Roman" w:hAnsi="Times New Roman"/>
          <w:sz w:val="24"/>
          <w:szCs w:val="24"/>
        </w:rPr>
        <w:t xml:space="preserve"> Б.</w:t>
      </w:r>
      <w:r w:rsidRPr="001B65AF">
        <w:rPr>
          <w:rFonts w:ascii="Times New Roman" w:hAnsi="Times New Roman"/>
          <w:sz w:val="24"/>
          <w:szCs w:val="24"/>
        </w:rPr>
        <w:tab/>
        <w:t xml:space="preserve">Фортепиано 6 </w:t>
      </w:r>
      <w:proofErr w:type="spellStart"/>
      <w:r w:rsidRPr="001B65AF">
        <w:rPr>
          <w:rFonts w:ascii="Times New Roman" w:hAnsi="Times New Roman"/>
          <w:sz w:val="24"/>
          <w:szCs w:val="24"/>
        </w:rPr>
        <w:t>кл</w:t>
      </w:r>
      <w:proofErr w:type="spellEnd"/>
      <w:r w:rsidRPr="001B65AF">
        <w:rPr>
          <w:rFonts w:ascii="Times New Roman" w:hAnsi="Times New Roman"/>
          <w:sz w:val="24"/>
          <w:szCs w:val="24"/>
        </w:rPr>
        <w:t>. Кифара, 2002</w:t>
      </w:r>
    </w:p>
    <w:p w14:paraId="02F6460A" w14:textId="77777777" w:rsidR="00B26820" w:rsidRPr="001B65AF" w:rsidRDefault="00B26820" w:rsidP="003E2CF8">
      <w:pPr>
        <w:pStyle w:val="a3"/>
        <w:numPr>
          <w:ilvl w:val="0"/>
          <w:numId w:val="11"/>
        </w:numPr>
        <w:tabs>
          <w:tab w:val="left" w:pos="0"/>
        </w:tabs>
        <w:spacing w:after="120"/>
        <w:ind w:left="0" w:right="-285"/>
        <w:contextualSpacing w:val="0"/>
        <w:jc w:val="both"/>
        <w:rPr>
          <w:rFonts w:ascii="Times New Roman" w:hAnsi="Times New Roman"/>
          <w:sz w:val="24"/>
          <w:szCs w:val="24"/>
        </w:rPr>
      </w:pPr>
      <w:r w:rsidRPr="001B65AF">
        <w:rPr>
          <w:rFonts w:ascii="Times New Roman" w:hAnsi="Times New Roman"/>
          <w:sz w:val="24"/>
          <w:szCs w:val="24"/>
        </w:rPr>
        <w:t xml:space="preserve">Музицирование для детей и взрослых, вып.2: Учебное пособие/ сост. </w:t>
      </w:r>
      <w:proofErr w:type="spellStart"/>
      <w:r w:rsidRPr="001B65AF">
        <w:rPr>
          <w:rFonts w:ascii="Times New Roman" w:hAnsi="Times New Roman"/>
          <w:sz w:val="24"/>
          <w:szCs w:val="24"/>
        </w:rPr>
        <w:t>Барахтин</w:t>
      </w:r>
      <w:proofErr w:type="spellEnd"/>
      <w:r w:rsidRPr="001B65AF">
        <w:rPr>
          <w:rFonts w:ascii="Times New Roman" w:hAnsi="Times New Roman"/>
          <w:sz w:val="24"/>
          <w:szCs w:val="24"/>
        </w:rPr>
        <w:t xml:space="preserve"> Ю.В. – Н: Окарина, 2008</w:t>
      </w:r>
    </w:p>
    <w:p w14:paraId="3CE99DD0" w14:textId="77777777" w:rsidR="00B26820" w:rsidRPr="001B65AF" w:rsidRDefault="00B26820" w:rsidP="003E2CF8">
      <w:pPr>
        <w:pStyle w:val="a3"/>
        <w:numPr>
          <w:ilvl w:val="0"/>
          <w:numId w:val="11"/>
        </w:numPr>
        <w:tabs>
          <w:tab w:val="left" w:pos="0"/>
        </w:tabs>
        <w:spacing w:after="120"/>
        <w:ind w:left="0" w:right="-285"/>
        <w:contextualSpacing w:val="0"/>
        <w:jc w:val="both"/>
        <w:rPr>
          <w:rFonts w:ascii="Times New Roman" w:hAnsi="Times New Roman"/>
          <w:sz w:val="24"/>
          <w:szCs w:val="24"/>
        </w:rPr>
      </w:pPr>
      <w:r w:rsidRPr="001B65AF">
        <w:rPr>
          <w:rFonts w:ascii="Times New Roman" w:hAnsi="Times New Roman"/>
          <w:sz w:val="24"/>
          <w:szCs w:val="24"/>
        </w:rPr>
        <w:t>Музыка для детей. Фортепианные пьесы: вып.2, издание 4.Сост. К.С.Сорокина – М.: Современный композитор, 1986</w:t>
      </w:r>
    </w:p>
    <w:p w14:paraId="69580689" w14:textId="77777777" w:rsidR="00B26820" w:rsidRPr="001B65AF" w:rsidRDefault="00B26820" w:rsidP="003E2CF8">
      <w:pPr>
        <w:pStyle w:val="a3"/>
        <w:numPr>
          <w:ilvl w:val="0"/>
          <w:numId w:val="11"/>
        </w:numPr>
        <w:tabs>
          <w:tab w:val="left" w:pos="0"/>
        </w:tabs>
        <w:spacing w:after="120"/>
        <w:ind w:left="0" w:right="-285"/>
        <w:contextualSpacing w:val="0"/>
        <w:rPr>
          <w:rFonts w:ascii="Times New Roman" w:hAnsi="Times New Roman"/>
          <w:sz w:val="24"/>
          <w:szCs w:val="24"/>
        </w:rPr>
      </w:pPr>
      <w:r w:rsidRPr="001B65AF">
        <w:rPr>
          <w:rFonts w:ascii="Times New Roman" w:hAnsi="Times New Roman"/>
          <w:sz w:val="24"/>
          <w:szCs w:val="24"/>
        </w:rPr>
        <w:t xml:space="preserve">Музыкальный альбом для фортепиано, </w:t>
      </w:r>
      <w:proofErr w:type="spellStart"/>
      <w:r w:rsidRPr="001B65AF">
        <w:rPr>
          <w:rFonts w:ascii="Times New Roman" w:hAnsi="Times New Roman"/>
          <w:sz w:val="24"/>
          <w:szCs w:val="24"/>
        </w:rPr>
        <w:t>вып</w:t>
      </w:r>
      <w:proofErr w:type="spellEnd"/>
      <w:r w:rsidRPr="001B65AF">
        <w:rPr>
          <w:rFonts w:ascii="Times New Roman" w:hAnsi="Times New Roman"/>
          <w:sz w:val="24"/>
          <w:szCs w:val="24"/>
        </w:rPr>
        <w:t xml:space="preserve">. 1.Составитель А. </w:t>
      </w:r>
      <w:proofErr w:type="spellStart"/>
      <w:r w:rsidRPr="001B65AF">
        <w:rPr>
          <w:rFonts w:ascii="Times New Roman" w:hAnsi="Times New Roman"/>
          <w:sz w:val="24"/>
          <w:szCs w:val="24"/>
        </w:rPr>
        <w:t>Руббах</w:t>
      </w:r>
      <w:proofErr w:type="spellEnd"/>
      <w:r w:rsidRPr="001B65AF">
        <w:rPr>
          <w:rFonts w:ascii="Times New Roman" w:hAnsi="Times New Roman"/>
          <w:sz w:val="24"/>
          <w:szCs w:val="24"/>
        </w:rPr>
        <w:t xml:space="preserve"> – М., 1972</w:t>
      </w:r>
    </w:p>
    <w:p w14:paraId="70FF9BAB" w14:textId="77777777" w:rsidR="00B26820" w:rsidRPr="001B65AF" w:rsidRDefault="00B26820" w:rsidP="003E2CF8">
      <w:pPr>
        <w:pStyle w:val="a3"/>
        <w:numPr>
          <w:ilvl w:val="0"/>
          <w:numId w:val="11"/>
        </w:numPr>
        <w:tabs>
          <w:tab w:val="left" w:pos="0"/>
        </w:tabs>
        <w:spacing w:after="120"/>
        <w:ind w:left="0" w:right="-285"/>
        <w:contextualSpacing w:val="0"/>
        <w:jc w:val="both"/>
        <w:rPr>
          <w:rFonts w:ascii="Times New Roman" w:hAnsi="Times New Roman"/>
          <w:sz w:val="24"/>
          <w:szCs w:val="24"/>
        </w:rPr>
      </w:pPr>
      <w:r w:rsidRPr="001B65AF">
        <w:rPr>
          <w:rFonts w:ascii="Times New Roman" w:hAnsi="Times New Roman"/>
          <w:sz w:val="24"/>
          <w:szCs w:val="24"/>
        </w:rPr>
        <w:t xml:space="preserve">Музыкальный альбом для ф-но, вып.2/ сост. </w:t>
      </w:r>
      <w:proofErr w:type="spellStart"/>
      <w:r w:rsidRPr="001B65AF">
        <w:rPr>
          <w:rFonts w:ascii="Times New Roman" w:hAnsi="Times New Roman"/>
          <w:sz w:val="24"/>
          <w:szCs w:val="24"/>
        </w:rPr>
        <w:t>А.Руббах</w:t>
      </w:r>
      <w:proofErr w:type="spellEnd"/>
      <w:r w:rsidRPr="001B65AF">
        <w:rPr>
          <w:rFonts w:ascii="Times New Roman" w:hAnsi="Times New Roman"/>
          <w:sz w:val="24"/>
          <w:szCs w:val="24"/>
        </w:rPr>
        <w:t xml:space="preserve"> и </w:t>
      </w:r>
      <w:proofErr w:type="spellStart"/>
      <w:r w:rsidRPr="001B65AF">
        <w:rPr>
          <w:rFonts w:ascii="Times New Roman" w:hAnsi="Times New Roman"/>
          <w:sz w:val="24"/>
          <w:szCs w:val="24"/>
        </w:rPr>
        <w:t>В.Малинникова</w:t>
      </w:r>
      <w:proofErr w:type="spellEnd"/>
      <w:r w:rsidRPr="001B65AF">
        <w:rPr>
          <w:rFonts w:ascii="Times New Roman" w:hAnsi="Times New Roman"/>
          <w:sz w:val="24"/>
          <w:szCs w:val="24"/>
        </w:rPr>
        <w:t>–М.: Советский композитор, 1973</w:t>
      </w:r>
    </w:p>
    <w:p w14:paraId="1903F086" w14:textId="77777777" w:rsidR="00B26820" w:rsidRPr="001B65AF" w:rsidRDefault="00B26820" w:rsidP="003E2CF8">
      <w:pPr>
        <w:pStyle w:val="a3"/>
        <w:numPr>
          <w:ilvl w:val="0"/>
          <w:numId w:val="11"/>
        </w:numPr>
        <w:tabs>
          <w:tab w:val="left" w:pos="0"/>
        </w:tabs>
        <w:spacing w:after="120"/>
        <w:ind w:left="0" w:right="-285"/>
        <w:contextualSpacing w:val="0"/>
        <w:jc w:val="both"/>
        <w:rPr>
          <w:rFonts w:ascii="Times New Roman" w:hAnsi="Times New Roman"/>
          <w:sz w:val="24"/>
          <w:szCs w:val="24"/>
        </w:rPr>
      </w:pPr>
      <w:r w:rsidRPr="001B65AF">
        <w:rPr>
          <w:rFonts w:ascii="Times New Roman" w:hAnsi="Times New Roman"/>
          <w:sz w:val="24"/>
          <w:szCs w:val="24"/>
        </w:rPr>
        <w:t xml:space="preserve">Музыкальная коллекция, 2-3 классы ДМШ. Сборник пьес для ф-но./Учебно-метод. пособие. Сост. </w:t>
      </w:r>
      <w:proofErr w:type="spellStart"/>
      <w:r w:rsidRPr="001B65AF">
        <w:rPr>
          <w:rFonts w:ascii="Times New Roman" w:hAnsi="Times New Roman"/>
          <w:sz w:val="24"/>
          <w:szCs w:val="24"/>
        </w:rPr>
        <w:t>Гавриш</w:t>
      </w:r>
      <w:proofErr w:type="spellEnd"/>
      <w:r w:rsidRPr="001B65AF">
        <w:rPr>
          <w:rFonts w:ascii="Times New Roman" w:hAnsi="Times New Roman"/>
          <w:sz w:val="24"/>
          <w:szCs w:val="24"/>
        </w:rPr>
        <w:t xml:space="preserve"> О.Ю., Барсукова С.А. – </w:t>
      </w:r>
      <w:proofErr w:type="spellStart"/>
      <w:r w:rsidRPr="001B65AF">
        <w:rPr>
          <w:rFonts w:ascii="Times New Roman" w:hAnsi="Times New Roman"/>
          <w:sz w:val="24"/>
          <w:szCs w:val="24"/>
        </w:rPr>
        <w:t>Ростов</w:t>
      </w:r>
      <w:proofErr w:type="spellEnd"/>
      <w:r w:rsidRPr="001B65AF">
        <w:rPr>
          <w:rFonts w:ascii="Times New Roman" w:hAnsi="Times New Roman"/>
          <w:sz w:val="24"/>
          <w:szCs w:val="24"/>
        </w:rPr>
        <w:t xml:space="preserve"> н/Д: Феникс, 2008</w:t>
      </w:r>
    </w:p>
    <w:p w14:paraId="472F12D4" w14:textId="77777777" w:rsidR="00B26820" w:rsidRPr="001B65AF" w:rsidRDefault="00B26820" w:rsidP="003E2CF8">
      <w:pPr>
        <w:pStyle w:val="a3"/>
        <w:numPr>
          <w:ilvl w:val="0"/>
          <w:numId w:val="11"/>
        </w:numPr>
        <w:tabs>
          <w:tab w:val="left" w:pos="0"/>
        </w:tabs>
        <w:spacing w:after="120"/>
        <w:ind w:left="0" w:right="-285"/>
        <w:contextualSpacing w:val="0"/>
        <w:jc w:val="both"/>
        <w:rPr>
          <w:rFonts w:ascii="Times New Roman" w:hAnsi="Times New Roman"/>
          <w:sz w:val="24"/>
          <w:szCs w:val="24"/>
        </w:rPr>
      </w:pPr>
      <w:r w:rsidRPr="001B65AF">
        <w:rPr>
          <w:rFonts w:ascii="Times New Roman" w:hAnsi="Times New Roman"/>
          <w:sz w:val="24"/>
          <w:szCs w:val="24"/>
        </w:rPr>
        <w:lastRenderedPageBreak/>
        <w:t xml:space="preserve">Музыкальная азбука для самых маленьких: Учебно-метод. </w:t>
      </w:r>
      <w:proofErr w:type="spellStart"/>
      <w:r w:rsidRPr="001B65AF">
        <w:rPr>
          <w:rFonts w:ascii="Times New Roman" w:hAnsi="Times New Roman"/>
          <w:sz w:val="24"/>
          <w:szCs w:val="24"/>
        </w:rPr>
        <w:t>пособие.Сост</w:t>
      </w:r>
      <w:proofErr w:type="spellEnd"/>
      <w:r w:rsidRPr="001B65AF">
        <w:rPr>
          <w:rFonts w:ascii="Times New Roman" w:hAnsi="Times New Roman"/>
          <w:sz w:val="24"/>
          <w:szCs w:val="24"/>
        </w:rPr>
        <w:t xml:space="preserve">. Н.Н. Горошко. – </w:t>
      </w:r>
      <w:proofErr w:type="spellStart"/>
      <w:r w:rsidRPr="001B65AF">
        <w:rPr>
          <w:rFonts w:ascii="Times New Roman" w:hAnsi="Times New Roman"/>
          <w:sz w:val="24"/>
          <w:szCs w:val="24"/>
        </w:rPr>
        <w:t>Ростов</w:t>
      </w:r>
      <w:proofErr w:type="spellEnd"/>
      <w:r w:rsidRPr="001B65AF">
        <w:rPr>
          <w:rFonts w:ascii="Times New Roman" w:hAnsi="Times New Roman"/>
          <w:sz w:val="24"/>
          <w:szCs w:val="24"/>
        </w:rPr>
        <w:t xml:space="preserve"> н/Д: Феникс, 2007</w:t>
      </w:r>
    </w:p>
    <w:p w14:paraId="73F23A29" w14:textId="77777777" w:rsidR="00B26820" w:rsidRPr="001B65AF" w:rsidRDefault="00B26820" w:rsidP="003E2CF8">
      <w:pPr>
        <w:pStyle w:val="a3"/>
        <w:numPr>
          <w:ilvl w:val="0"/>
          <w:numId w:val="11"/>
        </w:numPr>
        <w:tabs>
          <w:tab w:val="left" w:pos="0"/>
        </w:tabs>
        <w:spacing w:after="120"/>
        <w:ind w:left="0" w:right="-285"/>
        <w:contextualSpacing w:val="0"/>
        <w:jc w:val="both"/>
        <w:rPr>
          <w:rFonts w:ascii="Times New Roman" w:hAnsi="Times New Roman"/>
          <w:sz w:val="24"/>
          <w:szCs w:val="24"/>
        </w:rPr>
      </w:pPr>
      <w:r w:rsidRPr="001B65AF">
        <w:rPr>
          <w:rFonts w:ascii="Times New Roman" w:hAnsi="Times New Roman"/>
          <w:sz w:val="24"/>
          <w:szCs w:val="24"/>
        </w:rPr>
        <w:t>Орфей. Альбом популярных пьес зарубежных композиторов для ф-но: Сб./ сост. К.Сорокин. – М.: Музыка, 1976</w:t>
      </w:r>
    </w:p>
    <w:p w14:paraId="2EAE2D5C" w14:textId="77777777" w:rsidR="00B26820" w:rsidRPr="001B65AF" w:rsidRDefault="00B26820" w:rsidP="003E2CF8">
      <w:pPr>
        <w:pStyle w:val="a3"/>
        <w:numPr>
          <w:ilvl w:val="0"/>
          <w:numId w:val="11"/>
        </w:numPr>
        <w:tabs>
          <w:tab w:val="left" w:pos="0"/>
        </w:tabs>
        <w:spacing w:after="120"/>
        <w:ind w:left="0" w:right="-285"/>
        <w:contextualSpacing w:val="0"/>
        <w:jc w:val="both"/>
        <w:rPr>
          <w:rFonts w:ascii="Times New Roman" w:hAnsi="Times New Roman"/>
          <w:sz w:val="24"/>
          <w:szCs w:val="24"/>
        </w:rPr>
      </w:pPr>
      <w:r w:rsidRPr="001B65AF">
        <w:rPr>
          <w:rFonts w:ascii="Times New Roman" w:hAnsi="Times New Roman"/>
          <w:sz w:val="24"/>
          <w:szCs w:val="24"/>
        </w:rPr>
        <w:t xml:space="preserve">Путешествие в мир музыки: Уч. пособие/сост. </w:t>
      </w:r>
      <w:proofErr w:type="spellStart"/>
      <w:r w:rsidRPr="001B65AF">
        <w:rPr>
          <w:rFonts w:ascii="Times New Roman" w:hAnsi="Times New Roman"/>
          <w:sz w:val="24"/>
          <w:szCs w:val="24"/>
        </w:rPr>
        <w:t>О.В.Бахлацкая</w:t>
      </w:r>
      <w:proofErr w:type="spellEnd"/>
      <w:r w:rsidRPr="001B65AF">
        <w:rPr>
          <w:rFonts w:ascii="Times New Roman" w:hAnsi="Times New Roman"/>
          <w:sz w:val="24"/>
          <w:szCs w:val="24"/>
        </w:rPr>
        <w:t>: М.: Советский композитор, 1990</w:t>
      </w:r>
    </w:p>
    <w:p w14:paraId="6B0EDCA4" w14:textId="77777777" w:rsidR="00B26820" w:rsidRPr="001B65AF" w:rsidRDefault="00B26820" w:rsidP="003E2CF8">
      <w:pPr>
        <w:pStyle w:val="a3"/>
        <w:numPr>
          <w:ilvl w:val="0"/>
          <w:numId w:val="11"/>
        </w:numPr>
        <w:tabs>
          <w:tab w:val="left" w:pos="0"/>
        </w:tabs>
        <w:spacing w:after="120"/>
        <w:ind w:left="0" w:right="-285"/>
        <w:contextualSpacing w:val="0"/>
        <w:jc w:val="both"/>
        <w:rPr>
          <w:rFonts w:ascii="Times New Roman" w:hAnsi="Times New Roman"/>
          <w:sz w:val="24"/>
          <w:szCs w:val="24"/>
        </w:rPr>
      </w:pPr>
      <w:proofErr w:type="spellStart"/>
      <w:r w:rsidRPr="001B65AF">
        <w:rPr>
          <w:rFonts w:ascii="Times New Roman" w:hAnsi="Times New Roman"/>
          <w:sz w:val="24"/>
          <w:szCs w:val="24"/>
        </w:rPr>
        <w:t>Парцхаладзе</w:t>
      </w:r>
      <w:proofErr w:type="spellEnd"/>
      <w:r w:rsidRPr="001B65AF">
        <w:rPr>
          <w:rFonts w:ascii="Times New Roman" w:hAnsi="Times New Roman"/>
          <w:sz w:val="24"/>
          <w:szCs w:val="24"/>
        </w:rPr>
        <w:t xml:space="preserve"> М. </w:t>
      </w:r>
      <w:r w:rsidRPr="001B65AF">
        <w:rPr>
          <w:rFonts w:ascii="Times New Roman" w:hAnsi="Times New Roman"/>
          <w:sz w:val="24"/>
          <w:szCs w:val="24"/>
        </w:rPr>
        <w:tab/>
        <w:t xml:space="preserve">Детский альбом. Учебное пособие. Педагогическая редакция </w:t>
      </w:r>
      <w:proofErr w:type="spellStart"/>
      <w:r w:rsidRPr="001B65AF">
        <w:rPr>
          <w:rFonts w:ascii="Times New Roman" w:hAnsi="Times New Roman"/>
          <w:sz w:val="24"/>
          <w:szCs w:val="24"/>
        </w:rPr>
        <w:t>А.Батаговой</w:t>
      </w:r>
      <w:proofErr w:type="spellEnd"/>
      <w:r w:rsidRPr="001B65AF">
        <w:rPr>
          <w:rFonts w:ascii="Times New Roman" w:hAnsi="Times New Roman"/>
          <w:sz w:val="24"/>
          <w:szCs w:val="24"/>
        </w:rPr>
        <w:t xml:space="preserve"> и </w:t>
      </w:r>
      <w:proofErr w:type="spellStart"/>
      <w:r w:rsidRPr="001B65AF">
        <w:rPr>
          <w:rFonts w:ascii="Times New Roman" w:hAnsi="Times New Roman"/>
          <w:sz w:val="24"/>
          <w:szCs w:val="24"/>
        </w:rPr>
        <w:t>Н.Лукьяновой</w:t>
      </w:r>
      <w:proofErr w:type="spellEnd"/>
      <w:r w:rsidRPr="001B65AF">
        <w:rPr>
          <w:rFonts w:ascii="Times New Roman" w:hAnsi="Times New Roman"/>
          <w:sz w:val="24"/>
          <w:szCs w:val="24"/>
        </w:rPr>
        <w:t>. М.: Советский композитор, 1963</w:t>
      </w:r>
    </w:p>
    <w:p w14:paraId="34335E97" w14:textId="77777777" w:rsidR="00B26820" w:rsidRPr="001B65AF" w:rsidRDefault="00B26820" w:rsidP="003E2CF8">
      <w:pPr>
        <w:pStyle w:val="a3"/>
        <w:numPr>
          <w:ilvl w:val="0"/>
          <w:numId w:val="11"/>
        </w:numPr>
        <w:tabs>
          <w:tab w:val="left" w:pos="0"/>
        </w:tabs>
        <w:spacing w:after="120"/>
        <w:ind w:left="0" w:right="-285"/>
        <w:contextualSpacing w:val="0"/>
        <w:jc w:val="both"/>
        <w:rPr>
          <w:rFonts w:ascii="Times New Roman" w:hAnsi="Times New Roman"/>
          <w:sz w:val="24"/>
          <w:szCs w:val="24"/>
        </w:rPr>
      </w:pPr>
      <w:r w:rsidRPr="001B65AF">
        <w:rPr>
          <w:rFonts w:ascii="Times New Roman" w:hAnsi="Times New Roman"/>
          <w:sz w:val="24"/>
          <w:szCs w:val="24"/>
        </w:rPr>
        <w:t xml:space="preserve">Педагогический репертуар ДМШ. Итальянская клавирная музыка для фортепиано, </w:t>
      </w:r>
      <w:proofErr w:type="spellStart"/>
      <w:r w:rsidRPr="001B65AF">
        <w:rPr>
          <w:rFonts w:ascii="Times New Roman" w:hAnsi="Times New Roman"/>
          <w:sz w:val="24"/>
          <w:szCs w:val="24"/>
        </w:rPr>
        <w:t>вып</w:t>
      </w:r>
      <w:proofErr w:type="spellEnd"/>
      <w:r w:rsidRPr="001B65AF">
        <w:rPr>
          <w:rFonts w:ascii="Times New Roman" w:hAnsi="Times New Roman"/>
          <w:sz w:val="24"/>
          <w:szCs w:val="24"/>
        </w:rPr>
        <w:t xml:space="preserve">. 3. Сост. О. </w:t>
      </w:r>
      <w:proofErr w:type="spellStart"/>
      <w:r w:rsidRPr="001B65AF">
        <w:rPr>
          <w:rFonts w:ascii="Times New Roman" w:hAnsi="Times New Roman"/>
          <w:sz w:val="24"/>
          <w:szCs w:val="24"/>
        </w:rPr>
        <w:t>Брыкова</w:t>
      </w:r>
      <w:proofErr w:type="spellEnd"/>
      <w:r w:rsidRPr="001B65AF">
        <w:rPr>
          <w:rFonts w:ascii="Times New Roman" w:hAnsi="Times New Roman"/>
          <w:sz w:val="24"/>
          <w:szCs w:val="24"/>
        </w:rPr>
        <w:t xml:space="preserve">, А. </w:t>
      </w:r>
      <w:proofErr w:type="spellStart"/>
      <w:r w:rsidRPr="001B65AF">
        <w:rPr>
          <w:rFonts w:ascii="Times New Roman" w:hAnsi="Times New Roman"/>
          <w:sz w:val="24"/>
          <w:szCs w:val="24"/>
        </w:rPr>
        <w:t>Парасаднова</w:t>
      </w:r>
      <w:proofErr w:type="spellEnd"/>
      <w:r w:rsidRPr="001B65AF">
        <w:rPr>
          <w:rFonts w:ascii="Times New Roman" w:hAnsi="Times New Roman"/>
          <w:sz w:val="24"/>
          <w:szCs w:val="24"/>
        </w:rPr>
        <w:t xml:space="preserve">, Л. </w:t>
      </w:r>
      <w:proofErr w:type="spellStart"/>
      <w:r w:rsidRPr="001B65AF">
        <w:rPr>
          <w:rFonts w:ascii="Times New Roman" w:hAnsi="Times New Roman"/>
          <w:sz w:val="24"/>
          <w:szCs w:val="24"/>
        </w:rPr>
        <w:t>Россик</w:t>
      </w:r>
      <w:proofErr w:type="spellEnd"/>
      <w:r w:rsidRPr="001B65AF">
        <w:rPr>
          <w:rFonts w:ascii="Times New Roman" w:hAnsi="Times New Roman"/>
          <w:sz w:val="24"/>
          <w:szCs w:val="24"/>
        </w:rPr>
        <w:t>. – М., 1973</w:t>
      </w:r>
    </w:p>
    <w:p w14:paraId="31C0869F" w14:textId="77777777" w:rsidR="00B26820" w:rsidRPr="001B65AF" w:rsidRDefault="00B26820" w:rsidP="003E2CF8">
      <w:pPr>
        <w:pStyle w:val="a3"/>
        <w:numPr>
          <w:ilvl w:val="0"/>
          <w:numId w:val="11"/>
        </w:numPr>
        <w:tabs>
          <w:tab w:val="left" w:pos="0"/>
        </w:tabs>
        <w:spacing w:after="120"/>
        <w:ind w:left="0" w:right="-285"/>
        <w:contextualSpacing w:val="0"/>
        <w:jc w:val="both"/>
        <w:rPr>
          <w:rFonts w:ascii="Times New Roman" w:hAnsi="Times New Roman"/>
          <w:sz w:val="24"/>
          <w:szCs w:val="24"/>
        </w:rPr>
      </w:pPr>
      <w:r w:rsidRPr="001B65AF">
        <w:rPr>
          <w:rFonts w:ascii="Times New Roman" w:hAnsi="Times New Roman"/>
          <w:sz w:val="24"/>
          <w:szCs w:val="24"/>
        </w:rPr>
        <w:t>Пьесы в форме старинных танцев. Сост. М. Соколов. – М., 1972</w:t>
      </w:r>
    </w:p>
    <w:p w14:paraId="41F94B57" w14:textId="77777777" w:rsidR="00B26820" w:rsidRPr="001B65AF" w:rsidRDefault="00B26820" w:rsidP="003E2CF8">
      <w:pPr>
        <w:pStyle w:val="a3"/>
        <w:numPr>
          <w:ilvl w:val="0"/>
          <w:numId w:val="11"/>
        </w:numPr>
        <w:tabs>
          <w:tab w:val="left" w:pos="0"/>
        </w:tabs>
        <w:spacing w:after="120"/>
        <w:ind w:left="0" w:right="-285"/>
        <w:contextualSpacing w:val="0"/>
        <w:jc w:val="both"/>
        <w:rPr>
          <w:rFonts w:ascii="Times New Roman" w:hAnsi="Times New Roman"/>
          <w:sz w:val="24"/>
          <w:szCs w:val="24"/>
        </w:rPr>
      </w:pPr>
      <w:r w:rsidRPr="001B65AF">
        <w:rPr>
          <w:rFonts w:ascii="Times New Roman" w:hAnsi="Times New Roman"/>
          <w:sz w:val="24"/>
          <w:szCs w:val="24"/>
        </w:rPr>
        <w:t>Педагогический репертуар ДМШ для ф-но. Легкие пьесы зарубежных композиторов/ Сост. Н. Семенова. СПб,1993</w:t>
      </w:r>
    </w:p>
    <w:p w14:paraId="13CC30AF" w14:textId="77777777" w:rsidR="00B26820" w:rsidRPr="001B65AF" w:rsidRDefault="00B26820" w:rsidP="003E2CF8">
      <w:pPr>
        <w:pStyle w:val="a3"/>
        <w:numPr>
          <w:ilvl w:val="0"/>
          <w:numId w:val="11"/>
        </w:numPr>
        <w:tabs>
          <w:tab w:val="left" w:pos="0"/>
        </w:tabs>
        <w:spacing w:after="120"/>
        <w:ind w:left="0" w:right="-285"/>
        <w:contextualSpacing w:val="0"/>
        <w:jc w:val="both"/>
        <w:rPr>
          <w:rFonts w:ascii="Times New Roman" w:hAnsi="Times New Roman"/>
          <w:sz w:val="24"/>
          <w:szCs w:val="24"/>
        </w:rPr>
      </w:pPr>
      <w:r w:rsidRPr="001B65AF">
        <w:rPr>
          <w:rFonts w:ascii="Times New Roman" w:hAnsi="Times New Roman"/>
          <w:sz w:val="24"/>
          <w:szCs w:val="24"/>
        </w:rPr>
        <w:t xml:space="preserve">Педагогический репертуар  ДМШ. Этюды для ф-но 5 </w:t>
      </w:r>
      <w:proofErr w:type="spellStart"/>
      <w:r w:rsidRPr="001B65AF">
        <w:rPr>
          <w:rFonts w:ascii="Times New Roman" w:hAnsi="Times New Roman"/>
          <w:sz w:val="24"/>
          <w:szCs w:val="24"/>
        </w:rPr>
        <w:t>кл</w:t>
      </w:r>
      <w:proofErr w:type="spellEnd"/>
      <w:r w:rsidRPr="001B65AF">
        <w:rPr>
          <w:rFonts w:ascii="Times New Roman" w:hAnsi="Times New Roman"/>
          <w:sz w:val="24"/>
          <w:szCs w:val="24"/>
        </w:rPr>
        <w:t xml:space="preserve">./ Ред. </w:t>
      </w:r>
      <w:proofErr w:type="spellStart"/>
      <w:r w:rsidRPr="001B65AF">
        <w:rPr>
          <w:rFonts w:ascii="Times New Roman" w:hAnsi="Times New Roman"/>
          <w:sz w:val="24"/>
          <w:szCs w:val="24"/>
        </w:rPr>
        <w:t>В.Дельновой</w:t>
      </w:r>
      <w:proofErr w:type="spellEnd"/>
      <w:r w:rsidRPr="001B65AF">
        <w:rPr>
          <w:rFonts w:ascii="Times New Roman" w:hAnsi="Times New Roman"/>
          <w:sz w:val="24"/>
          <w:szCs w:val="24"/>
        </w:rPr>
        <w:t>- М.,1974</w:t>
      </w:r>
    </w:p>
    <w:p w14:paraId="1B746884" w14:textId="77777777" w:rsidR="00B26820" w:rsidRPr="001B65AF" w:rsidRDefault="00B26820" w:rsidP="003E2CF8">
      <w:pPr>
        <w:pStyle w:val="a3"/>
        <w:numPr>
          <w:ilvl w:val="0"/>
          <w:numId w:val="11"/>
        </w:numPr>
        <w:tabs>
          <w:tab w:val="left" w:pos="0"/>
        </w:tabs>
        <w:spacing w:after="120"/>
        <w:ind w:left="0" w:right="-285"/>
        <w:contextualSpacing w:val="0"/>
        <w:jc w:val="both"/>
        <w:rPr>
          <w:rFonts w:ascii="Times New Roman" w:hAnsi="Times New Roman"/>
          <w:sz w:val="24"/>
          <w:szCs w:val="24"/>
        </w:rPr>
      </w:pPr>
      <w:r w:rsidRPr="001B65AF">
        <w:rPr>
          <w:rFonts w:ascii="Times New Roman" w:hAnsi="Times New Roman"/>
          <w:sz w:val="24"/>
          <w:szCs w:val="24"/>
        </w:rPr>
        <w:t xml:space="preserve">Полифонические пьесы. Педагогический репертуар ДМШ 4-5 </w:t>
      </w:r>
      <w:proofErr w:type="spellStart"/>
      <w:r w:rsidRPr="001B65AF">
        <w:rPr>
          <w:rFonts w:ascii="Times New Roman" w:hAnsi="Times New Roman"/>
          <w:sz w:val="24"/>
          <w:szCs w:val="24"/>
        </w:rPr>
        <w:t>кл</w:t>
      </w:r>
      <w:proofErr w:type="spellEnd"/>
      <w:r w:rsidRPr="001B65AF">
        <w:rPr>
          <w:rFonts w:ascii="Times New Roman" w:hAnsi="Times New Roman"/>
          <w:sz w:val="24"/>
          <w:szCs w:val="24"/>
        </w:rPr>
        <w:t xml:space="preserve">./ М.,1974                                                                      </w:t>
      </w:r>
    </w:p>
    <w:p w14:paraId="5BDA599B" w14:textId="77777777" w:rsidR="00B26820" w:rsidRPr="001B65AF" w:rsidRDefault="00B26820" w:rsidP="003E2CF8">
      <w:pPr>
        <w:pStyle w:val="a3"/>
        <w:numPr>
          <w:ilvl w:val="0"/>
          <w:numId w:val="11"/>
        </w:numPr>
        <w:tabs>
          <w:tab w:val="left" w:pos="0"/>
        </w:tabs>
        <w:spacing w:after="120"/>
        <w:ind w:left="0" w:right="-285"/>
        <w:contextualSpacing w:val="0"/>
        <w:jc w:val="both"/>
        <w:rPr>
          <w:rFonts w:ascii="Times New Roman" w:hAnsi="Times New Roman"/>
          <w:sz w:val="24"/>
          <w:szCs w:val="24"/>
        </w:rPr>
      </w:pPr>
      <w:r w:rsidRPr="001B65AF">
        <w:rPr>
          <w:rFonts w:ascii="Times New Roman" w:hAnsi="Times New Roman"/>
          <w:sz w:val="24"/>
          <w:szCs w:val="24"/>
        </w:rPr>
        <w:t xml:space="preserve">Пьесы композиторов 20 века для ф-но. Зарубежная музыка/ Ред. Ю. </w:t>
      </w:r>
      <w:proofErr w:type="spellStart"/>
      <w:r w:rsidRPr="001B65AF">
        <w:rPr>
          <w:rFonts w:ascii="Times New Roman" w:hAnsi="Times New Roman"/>
          <w:sz w:val="24"/>
          <w:szCs w:val="24"/>
        </w:rPr>
        <w:t>Холопова</w:t>
      </w:r>
      <w:proofErr w:type="spellEnd"/>
      <w:r w:rsidRPr="001B65AF">
        <w:rPr>
          <w:rFonts w:ascii="Times New Roman" w:hAnsi="Times New Roman"/>
          <w:sz w:val="24"/>
          <w:szCs w:val="24"/>
        </w:rPr>
        <w:t>. - М.,1996</w:t>
      </w:r>
    </w:p>
    <w:p w14:paraId="62AC7E5A" w14:textId="77777777" w:rsidR="00B26820" w:rsidRPr="001B65AF" w:rsidRDefault="00B26820" w:rsidP="003E2CF8">
      <w:pPr>
        <w:pStyle w:val="a3"/>
        <w:numPr>
          <w:ilvl w:val="0"/>
          <w:numId w:val="11"/>
        </w:numPr>
        <w:tabs>
          <w:tab w:val="left" w:pos="0"/>
        </w:tabs>
        <w:spacing w:after="120"/>
        <w:ind w:left="0" w:right="-285"/>
        <w:contextualSpacing w:val="0"/>
        <w:jc w:val="both"/>
        <w:rPr>
          <w:rFonts w:ascii="Times New Roman" w:hAnsi="Times New Roman"/>
          <w:sz w:val="24"/>
          <w:szCs w:val="24"/>
        </w:rPr>
      </w:pPr>
      <w:r w:rsidRPr="001B65AF">
        <w:rPr>
          <w:rFonts w:ascii="Times New Roman" w:hAnsi="Times New Roman"/>
          <w:sz w:val="24"/>
          <w:szCs w:val="24"/>
        </w:rPr>
        <w:t xml:space="preserve">Сборник фортепианных пьес, этюдов и ансамблей, ч. 1. Составитель С. </w:t>
      </w:r>
      <w:proofErr w:type="spellStart"/>
      <w:r w:rsidRPr="001B65AF">
        <w:rPr>
          <w:rFonts w:ascii="Times New Roman" w:hAnsi="Times New Roman"/>
          <w:sz w:val="24"/>
          <w:szCs w:val="24"/>
        </w:rPr>
        <w:t>Ляховицкая</w:t>
      </w:r>
      <w:proofErr w:type="spellEnd"/>
      <w:r w:rsidRPr="001B65AF">
        <w:rPr>
          <w:rFonts w:ascii="Times New Roman" w:hAnsi="Times New Roman"/>
          <w:sz w:val="24"/>
          <w:szCs w:val="24"/>
        </w:rPr>
        <w:t xml:space="preserve">, Л. </w:t>
      </w:r>
      <w:proofErr w:type="spellStart"/>
      <w:r w:rsidRPr="001B65AF">
        <w:rPr>
          <w:rFonts w:ascii="Times New Roman" w:hAnsi="Times New Roman"/>
          <w:sz w:val="24"/>
          <w:szCs w:val="24"/>
        </w:rPr>
        <w:t>Баренбойм</w:t>
      </w:r>
      <w:proofErr w:type="spellEnd"/>
      <w:r w:rsidRPr="001B65AF">
        <w:rPr>
          <w:rFonts w:ascii="Times New Roman" w:hAnsi="Times New Roman"/>
          <w:sz w:val="24"/>
          <w:szCs w:val="24"/>
        </w:rPr>
        <w:t>. М., 1962</w:t>
      </w:r>
    </w:p>
    <w:p w14:paraId="0E7823E1" w14:textId="77777777" w:rsidR="00B26820" w:rsidRPr="001B65AF" w:rsidRDefault="00B26820" w:rsidP="003E2CF8">
      <w:pPr>
        <w:pStyle w:val="a3"/>
        <w:numPr>
          <w:ilvl w:val="0"/>
          <w:numId w:val="11"/>
        </w:numPr>
        <w:tabs>
          <w:tab w:val="left" w:pos="0"/>
        </w:tabs>
        <w:spacing w:after="120"/>
        <w:ind w:left="0" w:right="-285"/>
        <w:contextualSpacing w:val="0"/>
        <w:jc w:val="both"/>
        <w:rPr>
          <w:rFonts w:ascii="Times New Roman" w:hAnsi="Times New Roman"/>
          <w:sz w:val="24"/>
          <w:szCs w:val="24"/>
        </w:rPr>
      </w:pPr>
      <w:r w:rsidRPr="001B65AF">
        <w:rPr>
          <w:rFonts w:ascii="Times New Roman" w:hAnsi="Times New Roman"/>
          <w:sz w:val="24"/>
          <w:szCs w:val="24"/>
        </w:rPr>
        <w:t>Свиридов Г. Альбом пьес для детей. Советский композитор, 1973</w:t>
      </w:r>
    </w:p>
    <w:p w14:paraId="320538C5" w14:textId="77777777" w:rsidR="00B26820" w:rsidRPr="001B65AF" w:rsidRDefault="00B26820" w:rsidP="003E2CF8">
      <w:pPr>
        <w:pStyle w:val="a3"/>
        <w:numPr>
          <w:ilvl w:val="0"/>
          <w:numId w:val="11"/>
        </w:numPr>
        <w:tabs>
          <w:tab w:val="left" w:pos="0"/>
        </w:tabs>
        <w:spacing w:after="120"/>
        <w:ind w:left="0" w:right="-285"/>
        <w:contextualSpacing w:val="0"/>
        <w:jc w:val="both"/>
        <w:rPr>
          <w:rFonts w:ascii="Times New Roman" w:hAnsi="Times New Roman"/>
          <w:sz w:val="24"/>
          <w:szCs w:val="24"/>
        </w:rPr>
      </w:pPr>
      <w:r w:rsidRPr="001B65AF">
        <w:rPr>
          <w:rFonts w:ascii="Times New Roman" w:hAnsi="Times New Roman"/>
          <w:sz w:val="24"/>
          <w:szCs w:val="24"/>
        </w:rPr>
        <w:t xml:space="preserve">Старинная клавирная музыка: Сборник/ редакция </w:t>
      </w:r>
      <w:proofErr w:type="spellStart"/>
      <w:r w:rsidRPr="001B65AF">
        <w:rPr>
          <w:rFonts w:ascii="Times New Roman" w:hAnsi="Times New Roman"/>
          <w:sz w:val="24"/>
          <w:szCs w:val="24"/>
        </w:rPr>
        <w:t>Н.Голубовской</w:t>
      </w:r>
      <w:proofErr w:type="spellEnd"/>
      <w:r w:rsidRPr="001B65AF">
        <w:rPr>
          <w:rFonts w:ascii="Times New Roman" w:hAnsi="Times New Roman"/>
          <w:sz w:val="24"/>
          <w:szCs w:val="24"/>
        </w:rPr>
        <w:t xml:space="preserve">, сост. </w:t>
      </w:r>
      <w:proofErr w:type="spellStart"/>
      <w:r w:rsidRPr="001B65AF">
        <w:rPr>
          <w:rFonts w:ascii="Times New Roman" w:hAnsi="Times New Roman"/>
          <w:sz w:val="24"/>
          <w:szCs w:val="24"/>
        </w:rPr>
        <w:t>Ф.Розенблюм</w:t>
      </w:r>
      <w:proofErr w:type="spellEnd"/>
      <w:r w:rsidRPr="001B65AF">
        <w:rPr>
          <w:rFonts w:ascii="Times New Roman" w:hAnsi="Times New Roman"/>
          <w:sz w:val="24"/>
          <w:szCs w:val="24"/>
        </w:rPr>
        <w:t>-М.: Музыка, 1978</w:t>
      </w:r>
    </w:p>
    <w:p w14:paraId="0D5FA2BB" w14:textId="77777777" w:rsidR="00B26820" w:rsidRPr="001B65AF" w:rsidRDefault="00B26820" w:rsidP="003E2CF8">
      <w:pPr>
        <w:pStyle w:val="a3"/>
        <w:numPr>
          <w:ilvl w:val="0"/>
          <w:numId w:val="11"/>
        </w:numPr>
        <w:tabs>
          <w:tab w:val="left" w:pos="0"/>
        </w:tabs>
        <w:spacing w:after="120"/>
        <w:ind w:left="0" w:right="-285"/>
        <w:contextualSpacing w:val="0"/>
        <w:jc w:val="both"/>
        <w:rPr>
          <w:rFonts w:ascii="Times New Roman" w:hAnsi="Times New Roman"/>
          <w:sz w:val="24"/>
          <w:szCs w:val="24"/>
        </w:rPr>
      </w:pPr>
      <w:r w:rsidRPr="001B65AF">
        <w:rPr>
          <w:rFonts w:ascii="Times New Roman" w:hAnsi="Times New Roman"/>
          <w:sz w:val="24"/>
          <w:szCs w:val="24"/>
        </w:rPr>
        <w:t xml:space="preserve">Сборник фортепианных пьес композиторов </w:t>
      </w:r>
      <w:r w:rsidRPr="001B65AF">
        <w:rPr>
          <w:rFonts w:ascii="Times New Roman" w:hAnsi="Times New Roman"/>
          <w:sz w:val="24"/>
          <w:szCs w:val="24"/>
          <w:lang w:val="en-US"/>
        </w:rPr>
        <w:t>XVII</w:t>
      </w:r>
      <w:r w:rsidRPr="001B65AF">
        <w:rPr>
          <w:rFonts w:ascii="Times New Roman" w:hAnsi="Times New Roman"/>
          <w:sz w:val="24"/>
          <w:szCs w:val="24"/>
        </w:rPr>
        <w:t xml:space="preserve"> – </w:t>
      </w:r>
      <w:r w:rsidRPr="001B65AF">
        <w:rPr>
          <w:rFonts w:ascii="Times New Roman" w:hAnsi="Times New Roman"/>
          <w:sz w:val="24"/>
          <w:szCs w:val="24"/>
          <w:lang w:val="en-US"/>
        </w:rPr>
        <w:t>XVIII</w:t>
      </w:r>
      <w:r w:rsidRPr="001B65AF">
        <w:rPr>
          <w:rFonts w:ascii="Times New Roman" w:hAnsi="Times New Roman"/>
          <w:sz w:val="24"/>
          <w:szCs w:val="24"/>
        </w:rPr>
        <w:t xml:space="preserve"> веков, вып.2.: Учеб. пособие/ Сост. и редактор А.Юровский. – М.: Государственное музыкальное издательство, 1962</w:t>
      </w:r>
    </w:p>
    <w:p w14:paraId="28F28626" w14:textId="77777777" w:rsidR="00B26820" w:rsidRPr="001B65AF" w:rsidRDefault="00B26820" w:rsidP="003E2CF8">
      <w:pPr>
        <w:pStyle w:val="a3"/>
        <w:numPr>
          <w:ilvl w:val="0"/>
          <w:numId w:val="11"/>
        </w:numPr>
        <w:tabs>
          <w:tab w:val="left" w:pos="0"/>
        </w:tabs>
        <w:spacing w:after="120"/>
        <w:ind w:left="0" w:right="-285"/>
        <w:contextualSpacing w:val="0"/>
        <w:jc w:val="both"/>
        <w:rPr>
          <w:rFonts w:ascii="Times New Roman" w:hAnsi="Times New Roman"/>
          <w:sz w:val="24"/>
          <w:szCs w:val="24"/>
        </w:rPr>
      </w:pPr>
      <w:r w:rsidRPr="001B65AF">
        <w:rPr>
          <w:rFonts w:ascii="Times New Roman" w:hAnsi="Times New Roman"/>
          <w:sz w:val="24"/>
          <w:szCs w:val="24"/>
        </w:rPr>
        <w:t xml:space="preserve">Смирнова Т. Фортепиано. Интенсивный </w:t>
      </w:r>
      <w:proofErr w:type="spellStart"/>
      <w:r w:rsidRPr="001B65AF">
        <w:rPr>
          <w:rFonts w:ascii="Times New Roman" w:hAnsi="Times New Roman"/>
          <w:sz w:val="24"/>
          <w:szCs w:val="24"/>
        </w:rPr>
        <w:t>курс.Тетради</w:t>
      </w:r>
      <w:proofErr w:type="spellEnd"/>
      <w:r w:rsidRPr="001B65AF">
        <w:rPr>
          <w:rFonts w:ascii="Times New Roman" w:hAnsi="Times New Roman"/>
          <w:sz w:val="24"/>
          <w:szCs w:val="24"/>
        </w:rPr>
        <w:t xml:space="preserve"> 3,6,9,11. "Музыка", 1993</w:t>
      </w:r>
    </w:p>
    <w:p w14:paraId="7B112BB4" w14:textId="77777777" w:rsidR="00B26820" w:rsidRPr="001B65AF" w:rsidRDefault="00B26820" w:rsidP="003E2CF8">
      <w:pPr>
        <w:pStyle w:val="a3"/>
        <w:numPr>
          <w:ilvl w:val="0"/>
          <w:numId w:val="11"/>
        </w:numPr>
        <w:tabs>
          <w:tab w:val="left" w:pos="0"/>
        </w:tabs>
        <w:spacing w:after="120"/>
        <w:ind w:left="0" w:right="-285"/>
        <w:contextualSpacing w:val="0"/>
        <w:jc w:val="both"/>
        <w:rPr>
          <w:rFonts w:ascii="Times New Roman" w:hAnsi="Times New Roman"/>
          <w:sz w:val="24"/>
          <w:szCs w:val="24"/>
        </w:rPr>
      </w:pPr>
      <w:r w:rsidRPr="001B65AF">
        <w:rPr>
          <w:rFonts w:ascii="Times New Roman" w:hAnsi="Times New Roman"/>
          <w:sz w:val="24"/>
          <w:szCs w:val="24"/>
        </w:rPr>
        <w:t xml:space="preserve">Сонаты, сонатины, рондо, вариации для ф-но 1 ч./ сост. С. </w:t>
      </w:r>
      <w:proofErr w:type="spellStart"/>
      <w:r w:rsidRPr="001B65AF">
        <w:rPr>
          <w:rFonts w:ascii="Times New Roman" w:hAnsi="Times New Roman"/>
          <w:sz w:val="24"/>
          <w:szCs w:val="24"/>
        </w:rPr>
        <w:t>Ляховицкая</w:t>
      </w:r>
      <w:proofErr w:type="spellEnd"/>
      <w:r w:rsidRPr="001B65AF">
        <w:rPr>
          <w:rFonts w:ascii="Times New Roman" w:hAnsi="Times New Roman"/>
          <w:sz w:val="24"/>
          <w:szCs w:val="24"/>
        </w:rPr>
        <w:t>- М., 1961</w:t>
      </w:r>
    </w:p>
    <w:p w14:paraId="5CC698AB" w14:textId="77777777" w:rsidR="00B26820" w:rsidRPr="001B65AF" w:rsidRDefault="00B26820" w:rsidP="003E2CF8">
      <w:pPr>
        <w:pStyle w:val="a3"/>
        <w:numPr>
          <w:ilvl w:val="0"/>
          <w:numId w:val="11"/>
        </w:numPr>
        <w:tabs>
          <w:tab w:val="left" w:pos="0"/>
        </w:tabs>
        <w:spacing w:after="120"/>
        <w:ind w:left="0" w:right="-285"/>
        <w:contextualSpacing w:val="0"/>
        <w:jc w:val="both"/>
        <w:rPr>
          <w:rFonts w:ascii="Times New Roman" w:hAnsi="Times New Roman"/>
          <w:sz w:val="24"/>
          <w:szCs w:val="24"/>
        </w:rPr>
      </w:pPr>
      <w:r w:rsidRPr="001B65AF">
        <w:rPr>
          <w:rFonts w:ascii="Times New Roman" w:hAnsi="Times New Roman"/>
          <w:sz w:val="24"/>
          <w:szCs w:val="24"/>
        </w:rPr>
        <w:t>Таривердиев М.</w:t>
      </w:r>
      <w:r w:rsidRPr="001B65AF">
        <w:rPr>
          <w:rFonts w:ascii="Times New Roman" w:hAnsi="Times New Roman"/>
          <w:sz w:val="24"/>
          <w:szCs w:val="24"/>
        </w:rPr>
        <w:tab/>
        <w:t xml:space="preserve">«Настроения». 24 простые пьесы для фортепиано. Изд. «Классика </w:t>
      </w:r>
      <w:r w:rsidRPr="001B65AF">
        <w:rPr>
          <w:rFonts w:ascii="Times New Roman" w:hAnsi="Times New Roman"/>
          <w:sz w:val="24"/>
          <w:szCs w:val="24"/>
          <w:lang w:val="en-US"/>
        </w:rPr>
        <w:t>XXI</w:t>
      </w:r>
      <w:r w:rsidRPr="001B65AF">
        <w:rPr>
          <w:rFonts w:ascii="Times New Roman" w:hAnsi="Times New Roman"/>
          <w:sz w:val="24"/>
          <w:szCs w:val="24"/>
        </w:rPr>
        <w:t xml:space="preserve"> век» - М., 2002</w:t>
      </w:r>
    </w:p>
    <w:p w14:paraId="49DBB0C3" w14:textId="77777777" w:rsidR="00B26820" w:rsidRPr="001B65AF" w:rsidRDefault="00B26820" w:rsidP="003E2CF8">
      <w:pPr>
        <w:pStyle w:val="a3"/>
        <w:numPr>
          <w:ilvl w:val="0"/>
          <w:numId w:val="11"/>
        </w:numPr>
        <w:tabs>
          <w:tab w:val="left" w:pos="0"/>
        </w:tabs>
        <w:spacing w:after="120"/>
        <w:ind w:left="0" w:right="-285"/>
        <w:contextualSpacing w:val="0"/>
        <w:jc w:val="both"/>
        <w:rPr>
          <w:rFonts w:ascii="Times New Roman" w:hAnsi="Times New Roman"/>
          <w:sz w:val="24"/>
          <w:szCs w:val="24"/>
        </w:rPr>
      </w:pPr>
      <w:r w:rsidRPr="001B65AF">
        <w:rPr>
          <w:rFonts w:ascii="Times New Roman" w:hAnsi="Times New Roman"/>
          <w:sz w:val="24"/>
          <w:szCs w:val="24"/>
        </w:rPr>
        <w:t>Фортепиано 5кл. ДМШ, ч.</w:t>
      </w:r>
      <w:r w:rsidRPr="001B65AF">
        <w:rPr>
          <w:rFonts w:ascii="Times New Roman" w:hAnsi="Times New Roman"/>
          <w:sz w:val="24"/>
          <w:szCs w:val="24"/>
          <w:lang w:val="en-US"/>
        </w:rPr>
        <w:t>I</w:t>
      </w:r>
      <w:r w:rsidRPr="001B65AF">
        <w:rPr>
          <w:rFonts w:ascii="Times New Roman" w:hAnsi="Times New Roman"/>
          <w:sz w:val="24"/>
          <w:szCs w:val="24"/>
        </w:rPr>
        <w:t xml:space="preserve">: </w:t>
      </w:r>
      <w:proofErr w:type="spellStart"/>
      <w:r w:rsidRPr="001B65AF">
        <w:rPr>
          <w:rFonts w:ascii="Times New Roman" w:hAnsi="Times New Roman"/>
          <w:sz w:val="24"/>
          <w:szCs w:val="24"/>
        </w:rPr>
        <w:t>Учеб.пособие</w:t>
      </w:r>
      <w:proofErr w:type="spellEnd"/>
      <w:r w:rsidRPr="001B65AF">
        <w:rPr>
          <w:rFonts w:ascii="Times New Roman" w:hAnsi="Times New Roman"/>
          <w:sz w:val="24"/>
          <w:szCs w:val="24"/>
        </w:rPr>
        <w:t xml:space="preserve">/ сост. - редактор </w:t>
      </w:r>
      <w:proofErr w:type="spellStart"/>
      <w:r w:rsidRPr="001B65AF">
        <w:rPr>
          <w:rFonts w:ascii="Times New Roman" w:hAnsi="Times New Roman"/>
          <w:sz w:val="24"/>
          <w:szCs w:val="24"/>
        </w:rPr>
        <w:t>Милич</w:t>
      </w:r>
      <w:proofErr w:type="spellEnd"/>
      <w:r w:rsidRPr="001B65AF">
        <w:rPr>
          <w:rFonts w:ascii="Times New Roman" w:hAnsi="Times New Roman"/>
          <w:sz w:val="24"/>
          <w:szCs w:val="24"/>
        </w:rPr>
        <w:t xml:space="preserve"> Б.Е. Киев: </w:t>
      </w:r>
      <w:proofErr w:type="spellStart"/>
      <w:r w:rsidRPr="001B65AF">
        <w:rPr>
          <w:rFonts w:ascii="Times New Roman" w:hAnsi="Times New Roman"/>
          <w:sz w:val="24"/>
          <w:szCs w:val="24"/>
        </w:rPr>
        <w:t>Музична</w:t>
      </w:r>
      <w:proofErr w:type="spellEnd"/>
      <w:r w:rsidRPr="001B65AF">
        <w:rPr>
          <w:rFonts w:ascii="Times New Roman" w:hAnsi="Times New Roman"/>
          <w:sz w:val="24"/>
          <w:szCs w:val="24"/>
        </w:rPr>
        <w:t xml:space="preserve"> Украина, 1973</w:t>
      </w:r>
    </w:p>
    <w:p w14:paraId="0C18FE1D" w14:textId="77777777" w:rsidR="00B26820" w:rsidRPr="001B65AF" w:rsidRDefault="00B26820" w:rsidP="003E2CF8">
      <w:pPr>
        <w:pStyle w:val="a3"/>
        <w:numPr>
          <w:ilvl w:val="0"/>
          <w:numId w:val="11"/>
        </w:numPr>
        <w:tabs>
          <w:tab w:val="left" w:pos="0"/>
        </w:tabs>
        <w:spacing w:after="120"/>
        <w:ind w:left="0" w:right="-285"/>
        <w:contextualSpacing w:val="0"/>
        <w:jc w:val="both"/>
        <w:rPr>
          <w:rFonts w:ascii="Times New Roman" w:hAnsi="Times New Roman"/>
          <w:sz w:val="24"/>
          <w:szCs w:val="24"/>
        </w:rPr>
      </w:pPr>
      <w:r w:rsidRPr="001B65AF">
        <w:rPr>
          <w:rFonts w:ascii="Times New Roman" w:hAnsi="Times New Roman"/>
          <w:sz w:val="24"/>
          <w:szCs w:val="24"/>
        </w:rPr>
        <w:t>Фортепиано 6кл. ДМШ, ч.</w:t>
      </w:r>
      <w:r w:rsidRPr="001B65AF">
        <w:rPr>
          <w:rFonts w:ascii="Times New Roman" w:hAnsi="Times New Roman"/>
          <w:sz w:val="24"/>
          <w:szCs w:val="24"/>
          <w:lang w:val="en-US"/>
        </w:rPr>
        <w:t>II</w:t>
      </w:r>
      <w:r w:rsidRPr="001B65AF">
        <w:rPr>
          <w:rFonts w:ascii="Times New Roman" w:hAnsi="Times New Roman"/>
          <w:sz w:val="24"/>
          <w:szCs w:val="24"/>
        </w:rPr>
        <w:t xml:space="preserve">: </w:t>
      </w:r>
      <w:proofErr w:type="spellStart"/>
      <w:r w:rsidRPr="001B65AF">
        <w:rPr>
          <w:rFonts w:ascii="Times New Roman" w:hAnsi="Times New Roman"/>
          <w:sz w:val="24"/>
          <w:szCs w:val="24"/>
        </w:rPr>
        <w:t>Учеб.пособие</w:t>
      </w:r>
      <w:proofErr w:type="spellEnd"/>
      <w:r w:rsidRPr="001B65AF">
        <w:rPr>
          <w:rFonts w:ascii="Times New Roman" w:hAnsi="Times New Roman"/>
          <w:sz w:val="24"/>
          <w:szCs w:val="24"/>
        </w:rPr>
        <w:t xml:space="preserve">/ сост. - редактор </w:t>
      </w:r>
      <w:proofErr w:type="spellStart"/>
      <w:r w:rsidRPr="001B65AF">
        <w:rPr>
          <w:rFonts w:ascii="Times New Roman" w:hAnsi="Times New Roman"/>
          <w:sz w:val="24"/>
          <w:szCs w:val="24"/>
        </w:rPr>
        <w:t>Милич</w:t>
      </w:r>
      <w:proofErr w:type="spellEnd"/>
      <w:r w:rsidRPr="001B65AF">
        <w:rPr>
          <w:rFonts w:ascii="Times New Roman" w:hAnsi="Times New Roman"/>
          <w:sz w:val="24"/>
          <w:szCs w:val="24"/>
        </w:rPr>
        <w:t xml:space="preserve"> Б.Е. Киев: </w:t>
      </w:r>
      <w:proofErr w:type="spellStart"/>
      <w:r w:rsidRPr="001B65AF">
        <w:rPr>
          <w:rFonts w:ascii="Times New Roman" w:hAnsi="Times New Roman"/>
          <w:sz w:val="24"/>
          <w:szCs w:val="24"/>
        </w:rPr>
        <w:t>Музична</w:t>
      </w:r>
      <w:proofErr w:type="spellEnd"/>
      <w:r w:rsidRPr="001B65AF">
        <w:rPr>
          <w:rFonts w:ascii="Times New Roman" w:hAnsi="Times New Roman"/>
          <w:sz w:val="24"/>
          <w:szCs w:val="24"/>
        </w:rPr>
        <w:t xml:space="preserve"> Украина, 1972</w:t>
      </w:r>
    </w:p>
    <w:p w14:paraId="35D946C6" w14:textId="77777777" w:rsidR="00B26820" w:rsidRPr="001B65AF" w:rsidRDefault="00B26820" w:rsidP="003E2CF8">
      <w:pPr>
        <w:pStyle w:val="a3"/>
        <w:numPr>
          <w:ilvl w:val="0"/>
          <w:numId w:val="11"/>
        </w:numPr>
        <w:tabs>
          <w:tab w:val="left" w:pos="0"/>
        </w:tabs>
        <w:spacing w:after="120"/>
        <w:ind w:left="0" w:right="-285"/>
        <w:contextualSpacing w:val="0"/>
        <w:jc w:val="both"/>
        <w:rPr>
          <w:rFonts w:ascii="Times New Roman" w:hAnsi="Times New Roman"/>
          <w:sz w:val="24"/>
          <w:szCs w:val="24"/>
        </w:rPr>
      </w:pPr>
      <w:r w:rsidRPr="001B65AF">
        <w:rPr>
          <w:rFonts w:ascii="Times New Roman" w:hAnsi="Times New Roman"/>
          <w:sz w:val="24"/>
          <w:szCs w:val="24"/>
        </w:rPr>
        <w:t xml:space="preserve">Фортепианная игра, 1,2 </w:t>
      </w:r>
      <w:proofErr w:type="spellStart"/>
      <w:r w:rsidRPr="001B65AF">
        <w:rPr>
          <w:rFonts w:ascii="Times New Roman" w:hAnsi="Times New Roman"/>
          <w:sz w:val="24"/>
          <w:szCs w:val="24"/>
        </w:rPr>
        <w:t>кл</w:t>
      </w:r>
      <w:proofErr w:type="spellEnd"/>
      <w:r w:rsidRPr="001B65AF">
        <w:rPr>
          <w:rFonts w:ascii="Times New Roman" w:hAnsi="Times New Roman"/>
          <w:sz w:val="24"/>
          <w:szCs w:val="24"/>
        </w:rPr>
        <w:t xml:space="preserve">. ДМШ: </w:t>
      </w:r>
      <w:proofErr w:type="spellStart"/>
      <w:r w:rsidRPr="001B65AF">
        <w:rPr>
          <w:rFonts w:ascii="Times New Roman" w:hAnsi="Times New Roman"/>
          <w:sz w:val="24"/>
          <w:szCs w:val="24"/>
        </w:rPr>
        <w:t>Учеб.пособие</w:t>
      </w:r>
      <w:proofErr w:type="spellEnd"/>
      <w:r w:rsidRPr="001B65AF">
        <w:rPr>
          <w:rFonts w:ascii="Times New Roman" w:hAnsi="Times New Roman"/>
          <w:sz w:val="24"/>
          <w:szCs w:val="24"/>
        </w:rPr>
        <w:t xml:space="preserve">/ сост. </w:t>
      </w:r>
      <w:proofErr w:type="spellStart"/>
      <w:r w:rsidRPr="001B65AF">
        <w:rPr>
          <w:rFonts w:ascii="Times New Roman" w:hAnsi="Times New Roman"/>
          <w:sz w:val="24"/>
          <w:szCs w:val="24"/>
        </w:rPr>
        <w:t>В.Натансон</w:t>
      </w:r>
      <w:proofErr w:type="spellEnd"/>
      <w:r w:rsidRPr="001B65AF">
        <w:rPr>
          <w:rFonts w:ascii="Times New Roman" w:hAnsi="Times New Roman"/>
          <w:sz w:val="24"/>
          <w:szCs w:val="24"/>
        </w:rPr>
        <w:t xml:space="preserve">, </w:t>
      </w:r>
      <w:proofErr w:type="spellStart"/>
      <w:r w:rsidRPr="001B65AF">
        <w:rPr>
          <w:rFonts w:ascii="Times New Roman" w:hAnsi="Times New Roman"/>
          <w:sz w:val="24"/>
          <w:szCs w:val="24"/>
        </w:rPr>
        <w:t>Л.Рощина</w:t>
      </w:r>
      <w:proofErr w:type="spellEnd"/>
      <w:r w:rsidRPr="001B65AF">
        <w:rPr>
          <w:rFonts w:ascii="Times New Roman" w:hAnsi="Times New Roman"/>
          <w:sz w:val="24"/>
          <w:szCs w:val="24"/>
        </w:rPr>
        <w:t>. – М.: Музыка, 1988</w:t>
      </w:r>
    </w:p>
    <w:p w14:paraId="6B7CE229" w14:textId="77777777" w:rsidR="00B26820" w:rsidRPr="001B65AF" w:rsidRDefault="00B26820" w:rsidP="003E2CF8">
      <w:pPr>
        <w:pStyle w:val="a3"/>
        <w:numPr>
          <w:ilvl w:val="0"/>
          <w:numId w:val="11"/>
        </w:numPr>
        <w:tabs>
          <w:tab w:val="left" w:pos="0"/>
        </w:tabs>
        <w:spacing w:after="120"/>
        <w:ind w:left="0" w:right="-285"/>
        <w:contextualSpacing w:val="0"/>
        <w:jc w:val="both"/>
        <w:rPr>
          <w:rFonts w:ascii="Times New Roman" w:hAnsi="Times New Roman"/>
          <w:sz w:val="24"/>
          <w:szCs w:val="24"/>
        </w:rPr>
      </w:pPr>
      <w:r w:rsidRPr="001B65AF">
        <w:rPr>
          <w:rFonts w:ascii="Times New Roman" w:hAnsi="Times New Roman"/>
          <w:sz w:val="24"/>
          <w:szCs w:val="24"/>
        </w:rPr>
        <w:t xml:space="preserve">Хрестоматия для ф-но ДМШ 5 класс. Пьесы. </w:t>
      </w:r>
      <w:proofErr w:type="spellStart"/>
      <w:r w:rsidRPr="001B65AF">
        <w:rPr>
          <w:rFonts w:ascii="Times New Roman" w:hAnsi="Times New Roman"/>
          <w:sz w:val="24"/>
          <w:szCs w:val="24"/>
        </w:rPr>
        <w:t>Вып</w:t>
      </w:r>
      <w:proofErr w:type="spellEnd"/>
      <w:r w:rsidRPr="001B65AF">
        <w:rPr>
          <w:rFonts w:ascii="Times New Roman" w:hAnsi="Times New Roman"/>
          <w:sz w:val="24"/>
          <w:szCs w:val="24"/>
        </w:rPr>
        <w:t xml:space="preserve"> 1: Учебник./ Сост. </w:t>
      </w:r>
      <w:proofErr w:type="spellStart"/>
      <w:r w:rsidRPr="001B65AF">
        <w:rPr>
          <w:rFonts w:ascii="Times New Roman" w:hAnsi="Times New Roman"/>
          <w:sz w:val="24"/>
          <w:szCs w:val="24"/>
        </w:rPr>
        <w:t>М.Копчевский</w:t>
      </w:r>
      <w:proofErr w:type="spellEnd"/>
      <w:r w:rsidRPr="001B65AF">
        <w:rPr>
          <w:rFonts w:ascii="Times New Roman" w:hAnsi="Times New Roman"/>
          <w:sz w:val="24"/>
          <w:szCs w:val="24"/>
        </w:rPr>
        <w:t>. – М.: Музыка, 1978</w:t>
      </w:r>
    </w:p>
    <w:p w14:paraId="30FD1CA2" w14:textId="77777777" w:rsidR="00B26820" w:rsidRPr="001B65AF" w:rsidRDefault="00B26820" w:rsidP="003E2CF8">
      <w:pPr>
        <w:pStyle w:val="a3"/>
        <w:numPr>
          <w:ilvl w:val="0"/>
          <w:numId w:val="11"/>
        </w:numPr>
        <w:tabs>
          <w:tab w:val="left" w:pos="0"/>
        </w:tabs>
        <w:spacing w:after="120"/>
        <w:ind w:left="0" w:right="-285"/>
        <w:contextualSpacing w:val="0"/>
        <w:jc w:val="both"/>
        <w:rPr>
          <w:rFonts w:ascii="Times New Roman" w:hAnsi="Times New Roman"/>
          <w:sz w:val="24"/>
          <w:szCs w:val="24"/>
        </w:rPr>
      </w:pPr>
      <w:r w:rsidRPr="001B65AF">
        <w:rPr>
          <w:rFonts w:ascii="Times New Roman" w:hAnsi="Times New Roman"/>
          <w:sz w:val="24"/>
          <w:szCs w:val="24"/>
        </w:rPr>
        <w:t xml:space="preserve">Хрестоматия для ф-но, 3 </w:t>
      </w:r>
      <w:proofErr w:type="spellStart"/>
      <w:r w:rsidRPr="001B65AF">
        <w:rPr>
          <w:rFonts w:ascii="Times New Roman" w:hAnsi="Times New Roman"/>
          <w:sz w:val="24"/>
          <w:szCs w:val="24"/>
        </w:rPr>
        <w:t>кл</w:t>
      </w:r>
      <w:proofErr w:type="spellEnd"/>
      <w:r w:rsidRPr="001B65AF">
        <w:rPr>
          <w:rFonts w:ascii="Times New Roman" w:hAnsi="Times New Roman"/>
          <w:sz w:val="24"/>
          <w:szCs w:val="24"/>
        </w:rPr>
        <w:t>. ДМШ: Учебник/ сост. Н.А.Любомудров, К.С.Сорокин, А.А.Туманян, редактор С.Диденко. – М.: Музыка, 1983</w:t>
      </w:r>
    </w:p>
    <w:p w14:paraId="79402F51" w14:textId="77777777" w:rsidR="00B26820" w:rsidRPr="001B65AF" w:rsidRDefault="00B26820" w:rsidP="003E2CF8">
      <w:pPr>
        <w:pStyle w:val="a3"/>
        <w:numPr>
          <w:ilvl w:val="0"/>
          <w:numId w:val="11"/>
        </w:numPr>
        <w:tabs>
          <w:tab w:val="left" w:pos="0"/>
        </w:tabs>
        <w:spacing w:after="120"/>
        <w:ind w:left="0" w:right="-285"/>
        <w:contextualSpacing w:val="0"/>
        <w:jc w:val="both"/>
        <w:rPr>
          <w:rFonts w:ascii="Times New Roman" w:hAnsi="Times New Roman"/>
          <w:sz w:val="24"/>
          <w:szCs w:val="24"/>
        </w:rPr>
      </w:pPr>
      <w:r w:rsidRPr="001B65AF">
        <w:rPr>
          <w:rFonts w:ascii="Times New Roman" w:hAnsi="Times New Roman"/>
          <w:sz w:val="24"/>
          <w:szCs w:val="24"/>
        </w:rPr>
        <w:t xml:space="preserve">Хрестоматия для ф-но, 1 </w:t>
      </w:r>
      <w:proofErr w:type="spellStart"/>
      <w:r w:rsidRPr="001B65AF">
        <w:rPr>
          <w:rFonts w:ascii="Times New Roman" w:hAnsi="Times New Roman"/>
          <w:sz w:val="24"/>
          <w:szCs w:val="24"/>
        </w:rPr>
        <w:t>кл</w:t>
      </w:r>
      <w:proofErr w:type="spellEnd"/>
      <w:r w:rsidRPr="001B65AF">
        <w:rPr>
          <w:rFonts w:ascii="Times New Roman" w:hAnsi="Times New Roman"/>
          <w:sz w:val="24"/>
          <w:szCs w:val="24"/>
        </w:rPr>
        <w:t xml:space="preserve">. ДМШ: Учебник /сост. </w:t>
      </w:r>
      <w:proofErr w:type="spellStart"/>
      <w:r w:rsidRPr="001B65AF">
        <w:rPr>
          <w:rFonts w:ascii="Times New Roman" w:hAnsi="Times New Roman"/>
          <w:sz w:val="24"/>
          <w:szCs w:val="24"/>
        </w:rPr>
        <w:t>А.Бакулов</w:t>
      </w:r>
      <w:proofErr w:type="spellEnd"/>
      <w:r w:rsidRPr="001B65AF">
        <w:rPr>
          <w:rFonts w:ascii="Times New Roman" w:hAnsi="Times New Roman"/>
          <w:sz w:val="24"/>
          <w:szCs w:val="24"/>
        </w:rPr>
        <w:t xml:space="preserve">, </w:t>
      </w:r>
      <w:proofErr w:type="spellStart"/>
      <w:r w:rsidRPr="001B65AF">
        <w:rPr>
          <w:rFonts w:ascii="Times New Roman" w:hAnsi="Times New Roman"/>
          <w:sz w:val="24"/>
          <w:szCs w:val="24"/>
        </w:rPr>
        <w:t>К.Сорокин</w:t>
      </w:r>
      <w:proofErr w:type="spellEnd"/>
      <w:r w:rsidRPr="001B65AF">
        <w:rPr>
          <w:rFonts w:ascii="Times New Roman" w:hAnsi="Times New Roman"/>
          <w:sz w:val="24"/>
          <w:szCs w:val="24"/>
        </w:rPr>
        <w:t>. – М.: Музыка, 1989</w:t>
      </w:r>
    </w:p>
    <w:p w14:paraId="2E6426AB" w14:textId="77777777" w:rsidR="00B26820" w:rsidRPr="001B65AF" w:rsidRDefault="00B26820" w:rsidP="003E2CF8">
      <w:pPr>
        <w:pStyle w:val="a3"/>
        <w:numPr>
          <w:ilvl w:val="0"/>
          <w:numId w:val="11"/>
        </w:numPr>
        <w:tabs>
          <w:tab w:val="left" w:pos="0"/>
        </w:tabs>
        <w:spacing w:after="120"/>
        <w:ind w:left="0" w:right="-285"/>
        <w:contextualSpacing w:val="0"/>
        <w:jc w:val="both"/>
        <w:rPr>
          <w:rFonts w:ascii="Times New Roman" w:hAnsi="Times New Roman"/>
          <w:sz w:val="24"/>
          <w:szCs w:val="24"/>
        </w:rPr>
      </w:pPr>
      <w:r w:rsidRPr="001B65AF">
        <w:rPr>
          <w:rFonts w:ascii="Times New Roman" w:hAnsi="Times New Roman"/>
          <w:sz w:val="24"/>
          <w:szCs w:val="24"/>
        </w:rPr>
        <w:t xml:space="preserve">Хрестоматия для ф-но, 2 </w:t>
      </w:r>
      <w:proofErr w:type="spellStart"/>
      <w:r w:rsidRPr="001B65AF">
        <w:rPr>
          <w:rFonts w:ascii="Times New Roman" w:hAnsi="Times New Roman"/>
          <w:sz w:val="24"/>
          <w:szCs w:val="24"/>
        </w:rPr>
        <w:t>кл</w:t>
      </w:r>
      <w:proofErr w:type="spellEnd"/>
      <w:r w:rsidRPr="001B65AF">
        <w:rPr>
          <w:rFonts w:ascii="Times New Roman" w:hAnsi="Times New Roman"/>
          <w:sz w:val="24"/>
          <w:szCs w:val="24"/>
        </w:rPr>
        <w:t xml:space="preserve"> ДМШ: Учебник /сост. </w:t>
      </w:r>
      <w:proofErr w:type="spellStart"/>
      <w:r w:rsidRPr="001B65AF">
        <w:rPr>
          <w:rFonts w:ascii="Times New Roman" w:hAnsi="Times New Roman"/>
          <w:sz w:val="24"/>
          <w:szCs w:val="24"/>
        </w:rPr>
        <w:t>А.Бакулов</w:t>
      </w:r>
      <w:proofErr w:type="spellEnd"/>
      <w:r w:rsidRPr="001B65AF">
        <w:rPr>
          <w:rFonts w:ascii="Times New Roman" w:hAnsi="Times New Roman"/>
          <w:sz w:val="24"/>
          <w:szCs w:val="24"/>
        </w:rPr>
        <w:t xml:space="preserve">, </w:t>
      </w:r>
      <w:proofErr w:type="spellStart"/>
      <w:r w:rsidRPr="001B65AF">
        <w:rPr>
          <w:rFonts w:ascii="Times New Roman" w:hAnsi="Times New Roman"/>
          <w:sz w:val="24"/>
          <w:szCs w:val="24"/>
        </w:rPr>
        <w:t>К.Сорокин</w:t>
      </w:r>
      <w:proofErr w:type="spellEnd"/>
      <w:r w:rsidRPr="001B65AF">
        <w:rPr>
          <w:rFonts w:ascii="Times New Roman" w:hAnsi="Times New Roman"/>
          <w:sz w:val="24"/>
          <w:szCs w:val="24"/>
        </w:rPr>
        <w:t>. – М.: Музыка, 1989</w:t>
      </w:r>
    </w:p>
    <w:p w14:paraId="532C4BDB" w14:textId="77777777" w:rsidR="00B26820" w:rsidRPr="001B65AF" w:rsidRDefault="00B26820" w:rsidP="003E2CF8">
      <w:pPr>
        <w:pStyle w:val="a3"/>
        <w:numPr>
          <w:ilvl w:val="0"/>
          <w:numId w:val="11"/>
        </w:numPr>
        <w:tabs>
          <w:tab w:val="left" w:pos="0"/>
        </w:tabs>
        <w:spacing w:after="120"/>
        <w:ind w:left="0" w:right="-285"/>
        <w:contextualSpacing w:val="0"/>
        <w:jc w:val="both"/>
        <w:rPr>
          <w:rFonts w:ascii="Times New Roman" w:hAnsi="Times New Roman"/>
          <w:sz w:val="24"/>
          <w:szCs w:val="24"/>
        </w:rPr>
      </w:pPr>
      <w:proofErr w:type="spellStart"/>
      <w:r w:rsidRPr="001B65AF">
        <w:rPr>
          <w:rFonts w:ascii="Times New Roman" w:hAnsi="Times New Roman"/>
          <w:sz w:val="24"/>
          <w:szCs w:val="24"/>
        </w:rPr>
        <w:lastRenderedPageBreak/>
        <w:t>Хромушин</w:t>
      </w:r>
      <w:proofErr w:type="spellEnd"/>
      <w:r w:rsidRPr="001B65AF">
        <w:rPr>
          <w:rFonts w:ascii="Times New Roman" w:hAnsi="Times New Roman"/>
          <w:sz w:val="24"/>
          <w:szCs w:val="24"/>
        </w:rPr>
        <w:t xml:space="preserve"> О. Джазовые композиции в репертуаре ДМШ. Изд. «Северный олень», СПб, 1994</w:t>
      </w:r>
    </w:p>
    <w:p w14:paraId="6566F350" w14:textId="77777777" w:rsidR="00B26820" w:rsidRPr="001B65AF" w:rsidRDefault="00B26820" w:rsidP="003E2CF8">
      <w:pPr>
        <w:pStyle w:val="a3"/>
        <w:numPr>
          <w:ilvl w:val="0"/>
          <w:numId w:val="11"/>
        </w:numPr>
        <w:tabs>
          <w:tab w:val="left" w:pos="0"/>
        </w:tabs>
        <w:spacing w:after="120"/>
        <w:ind w:left="0" w:right="-285"/>
        <w:contextualSpacing w:val="0"/>
        <w:jc w:val="both"/>
        <w:rPr>
          <w:rFonts w:ascii="Times New Roman" w:hAnsi="Times New Roman"/>
          <w:sz w:val="24"/>
          <w:szCs w:val="24"/>
        </w:rPr>
      </w:pPr>
      <w:r w:rsidRPr="001B65AF">
        <w:rPr>
          <w:rFonts w:ascii="Times New Roman" w:hAnsi="Times New Roman"/>
          <w:sz w:val="24"/>
          <w:szCs w:val="24"/>
        </w:rPr>
        <w:t xml:space="preserve">Чайковский П. </w:t>
      </w:r>
      <w:r w:rsidRPr="001B65AF">
        <w:rPr>
          <w:rFonts w:ascii="Times New Roman" w:hAnsi="Times New Roman"/>
          <w:sz w:val="24"/>
          <w:szCs w:val="24"/>
        </w:rPr>
        <w:tab/>
        <w:t>Детский альбом: Соч.39. – М.: Музыка 2006</w:t>
      </w:r>
    </w:p>
    <w:p w14:paraId="39912D56" w14:textId="77777777" w:rsidR="00B26820" w:rsidRPr="001B65AF" w:rsidRDefault="00B26820" w:rsidP="003E2CF8">
      <w:pPr>
        <w:pStyle w:val="a3"/>
        <w:numPr>
          <w:ilvl w:val="0"/>
          <w:numId w:val="11"/>
        </w:numPr>
        <w:tabs>
          <w:tab w:val="left" w:pos="0"/>
        </w:tabs>
        <w:spacing w:after="120"/>
        <w:ind w:left="0" w:right="-285"/>
        <w:contextualSpacing w:val="0"/>
        <w:jc w:val="both"/>
        <w:rPr>
          <w:rFonts w:ascii="Times New Roman" w:hAnsi="Times New Roman"/>
          <w:sz w:val="24"/>
          <w:szCs w:val="24"/>
        </w:rPr>
      </w:pPr>
      <w:r w:rsidRPr="001B65AF">
        <w:rPr>
          <w:rFonts w:ascii="Times New Roman" w:hAnsi="Times New Roman"/>
          <w:sz w:val="24"/>
          <w:szCs w:val="24"/>
        </w:rPr>
        <w:t xml:space="preserve">Черни К. Сто пьес для удовольствия и отдыха. Тетр.1,2. Ред.- сост. </w:t>
      </w:r>
      <w:proofErr w:type="spellStart"/>
      <w:r w:rsidRPr="001B65AF">
        <w:rPr>
          <w:rFonts w:ascii="Times New Roman" w:hAnsi="Times New Roman"/>
          <w:sz w:val="24"/>
          <w:szCs w:val="24"/>
        </w:rPr>
        <w:t>А.Бакулов</w:t>
      </w:r>
      <w:proofErr w:type="spellEnd"/>
      <w:r w:rsidRPr="001B65AF">
        <w:rPr>
          <w:rFonts w:ascii="Times New Roman" w:hAnsi="Times New Roman"/>
          <w:sz w:val="24"/>
          <w:szCs w:val="24"/>
        </w:rPr>
        <w:t>, 1992</w:t>
      </w:r>
    </w:p>
    <w:p w14:paraId="11851DF4" w14:textId="77777777" w:rsidR="00B26820" w:rsidRPr="001B65AF" w:rsidRDefault="00B26820" w:rsidP="003E2CF8">
      <w:pPr>
        <w:pStyle w:val="a3"/>
        <w:numPr>
          <w:ilvl w:val="0"/>
          <w:numId w:val="11"/>
        </w:numPr>
        <w:tabs>
          <w:tab w:val="left" w:pos="0"/>
        </w:tabs>
        <w:spacing w:after="120"/>
        <w:ind w:left="0" w:right="-285"/>
        <w:contextualSpacing w:val="0"/>
        <w:jc w:val="both"/>
        <w:rPr>
          <w:rFonts w:ascii="Times New Roman" w:hAnsi="Times New Roman"/>
          <w:sz w:val="24"/>
          <w:szCs w:val="24"/>
        </w:rPr>
      </w:pPr>
      <w:r w:rsidRPr="001B65AF">
        <w:rPr>
          <w:rFonts w:ascii="Times New Roman" w:hAnsi="Times New Roman"/>
          <w:sz w:val="24"/>
          <w:szCs w:val="24"/>
        </w:rPr>
        <w:t>Черни К.-</w:t>
      </w:r>
      <w:proofErr w:type="spellStart"/>
      <w:r w:rsidRPr="001B65AF">
        <w:rPr>
          <w:rFonts w:ascii="Times New Roman" w:hAnsi="Times New Roman"/>
          <w:sz w:val="24"/>
          <w:szCs w:val="24"/>
        </w:rPr>
        <w:t>Гермер</w:t>
      </w:r>
      <w:proofErr w:type="spellEnd"/>
      <w:r w:rsidRPr="001B65AF">
        <w:rPr>
          <w:rFonts w:ascii="Times New Roman" w:hAnsi="Times New Roman"/>
          <w:sz w:val="24"/>
          <w:szCs w:val="24"/>
        </w:rPr>
        <w:t xml:space="preserve"> Т. Этюды 1,2 </w:t>
      </w:r>
      <w:proofErr w:type="spellStart"/>
      <w:r w:rsidRPr="001B65AF">
        <w:rPr>
          <w:rFonts w:ascii="Times New Roman" w:hAnsi="Times New Roman"/>
          <w:sz w:val="24"/>
          <w:szCs w:val="24"/>
        </w:rPr>
        <w:t>тетр</w:t>
      </w:r>
      <w:proofErr w:type="spellEnd"/>
      <w:r w:rsidRPr="001B65AF">
        <w:rPr>
          <w:rFonts w:ascii="Times New Roman" w:hAnsi="Times New Roman"/>
          <w:sz w:val="24"/>
          <w:szCs w:val="24"/>
        </w:rPr>
        <w:t>.</w:t>
      </w:r>
    </w:p>
    <w:p w14:paraId="3ADAC7B9" w14:textId="77777777" w:rsidR="00B26820" w:rsidRPr="001B65AF" w:rsidRDefault="00B26820" w:rsidP="003E2CF8">
      <w:pPr>
        <w:pStyle w:val="a3"/>
        <w:numPr>
          <w:ilvl w:val="0"/>
          <w:numId w:val="11"/>
        </w:numPr>
        <w:tabs>
          <w:tab w:val="left" w:pos="0"/>
        </w:tabs>
        <w:spacing w:after="120"/>
        <w:ind w:left="0" w:right="-285"/>
        <w:contextualSpacing w:val="0"/>
        <w:jc w:val="both"/>
        <w:rPr>
          <w:rFonts w:ascii="Times New Roman" w:hAnsi="Times New Roman"/>
          <w:sz w:val="24"/>
          <w:szCs w:val="24"/>
        </w:rPr>
      </w:pPr>
      <w:proofErr w:type="spellStart"/>
      <w:r w:rsidRPr="001B65AF">
        <w:rPr>
          <w:rFonts w:ascii="Times New Roman" w:hAnsi="Times New Roman"/>
          <w:sz w:val="24"/>
          <w:szCs w:val="24"/>
        </w:rPr>
        <w:t>Шитте</w:t>
      </w:r>
      <w:proofErr w:type="spellEnd"/>
      <w:r w:rsidRPr="001B65AF">
        <w:rPr>
          <w:rFonts w:ascii="Times New Roman" w:hAnsi="Times New Roman"/>
          <w:sz w:val="24"/>
          <w:szCs w:val="24"/>
        </w:rPr>
        <w:t xml:space="preserve"> А. 25 маленьких этюдов соч.108, 25 легких этюдов соч.160</w:t>
      </w:r>
    </w:p>
    <w:p w14:paraId="762CD2E1" w14:textId="77777777" w:rsidR="00B26820" w:rsidRPr="001B65AF" w:rsidRDefault="00B26820" w:rsidP="003E2CF8">
      <w:pPr>
        <w:pStyle w:val="a3"/>
        <w:numPr>
          <w:ilvl w:val="0"/>
          <w:numId w:val="11"/>
        </w:numPr>
        <w:tabs>
          <w:tab w:val="left" w:pos="0"/>
        </w:tabs>
        <w:spacing w:after="120"/>
        <w:ind w:left="0" w:right="-285"/>
        <w:contextualSpacing w:val="0"/>
        <w:jc w:val="both"/>
        <w:rPr>
          <w:rFonts w:ascii="Times New Roman" w:hAnsi="Times New Roman"/>
          <w:sz w:val="24"/>
          <w:szCs w:val="24"/>
        </w:rPr>
      </w:pPr>
      <w:r w:rsidRPr="001B65AF">
        <w:rPr>
          <w:rFonts w:ascii="Times New Roman" w:hAnsi="Times New Roman"/>
          <w:sz w:val="24"/>
          <w:szCs w:val="24"/>
        </w:rPr>
        <w:t xml:space="preserve">Шуман Р. </w:t>
      </w:r>
      <w:r w:rsidRPr="001B65AF">
        <w:rPr>
          <w:rFonts w:ascii="Times New Roman" w:hAnsi="Times New Roman"/>
          <w:sz w:val="24"/>
          <w:szCs w:val="24"/>
        </w:rPr>
        <w:tab/>
        <w:t>Альбом для юношества: /</w:t>
      </w:r>
      <w:proofErr w:type="spellStart"/>
      <w:r w:rsidRPr="001B65AF">
        <w:rPr>
          <w:rFonts w:ascii="Times New Roman" w:hAnsi="Times New Roman"/>
          <w:sz w:val="24"/>
          <w:szCs w:val="24"/>
        </w:rPr>
        <w:t>М.:Музыка</w:t>
      </w:r>
      <w:proofErr w:type="spellEnd"/>
      <w:r w:rsidRPr="001B65AF">
        <w:rPr>
          <w:rFonts w:ascii="Times New Roman" w:hAnsi="Times New Roman"/>
          <w:sz w:val="24"/>
          <w:szCs w:val="24"/>
        </w:rPr>
        <w:t>, 2011</w:t>
      </w:r>
    </w:p>
    <w:p w14:paraId="30A2F74D" w14:textId="77777777" w:rsidR="00B26820" w:rsidRPr="001B65AF" w:rsidRDefault="00B26820" w:rsidP="003E2CF8">
      <w:pPr>
        <w:pStyle w:val="a3"/>
        <w:numPr>
          <w:ilvl w:val="0"/>
          <w:numId w:val="11"/>
        </w:numPr>
        <w:tabs>
          <w:tab w:val="left" w:pos="0"/>
        </w:tabs>
        <w:spacing w:after="120"/>
        <w:ind w:left="0" w:right="-285"/>
        <w:contextualSpacing w:val="0"/>
        <w:jc w:val="both"/>
        <w:rPr>
          <w:rFonts w:ascii="Times New Roman" w:hAnsi="Times New Roman"/>
          <w:sz w:val="24"/>
          <w:szCs w:val="24"/>
        </w:rPr>
      </w:pPr>
      <w:r w:rsidRPr="001B65AF">
        <w:rPr>
          <w:rFonts w:ascii="Times New Roman" w:hAnsi="Times New Roman"/>
          <w:sz w:val="24"/>
          <w:szCs w:val="24"/>
        </w:rPr>
        <w:t xml:space="preserve">Школа игры на ф-но: Учебник/ сост. </w:t>
      </w:r>
      <w:proofErr w:type="spellStart"/>
      <w:r w:rsidRPr="001B65AF">
        <w:rPr>
          <w:rFonts w:ascii="Times New Roman" w:hAnsi="Times New Roman"/>
          <w:sz w:val="24"/>
          <w:szCs w:val="24"/>
        </w:rPr>
        <w:t>А.Николаев</w:t>
      </w:r>
      <w:proofErr w:type="spellEnd"/>
      <w:r w:rsidRPr="001B65AF">
        <w:rPr>
          <w:rFonts w:ascii="Times New Roman" w:hAnsi="Times New Roman"/>
          <w:sz w:val="24"/>
          <w:szCs w:val="24"/>
        </w:rPr>
        <w:t xml:space="preserve">, </w:t>
      </w:r>
      <w:proofErr w:type="spellStart"/>
      <w:r w:rsidRPr="001B65AF">
        <w:rPr>
          <w:rFonts w:ascii="Times New Roman" w:hAnsi="Times New Roman"/>
          <w:sz w:val="24"/>
          <w:szCs w:val="24"/>
        </w:rPr>
        <w:t>В.Натансон</w:t>
      </w:r>
      <w:proofErr w:type="spellEnd"/>
      <w:r w:rsidRPr="001B65AF">
        <w:rPr>
          <w:rFonts w:ascii="Times New Roman" w:hAnsi="Times New Roman"/>
          <w:sz w:val="24"/>
          <w:szCs w:val="24"/>
        </w:rPr>
        <w:t>. – М.: Музыка, 2011</w:t>
      </w:r>
    </w:p>
    <w:p w14:paraId="76F61EA9" w14:textId="77777777" w:rsidR="00B26820" w:rsidRPr="001B65AF" w:rsidRDefault="00B26820" w:rsidP="003E2CF8">
      <w:pPr>
        <w:pStyle w:val="a3"/>
        <w:numPr>
          <w:ilvl w:val="0"/>
          <w:numId w:val="11"/>
        </w:numPr>
        <w:tabs>
          <w:tab w:val="left" w:pos="0"/>
        </w:tabs>
        <w:spacing w:after="120"/>
        <w:ind w:left="0" w:right="-285"/>
        <w:contextualSpacing w:val="0"/>
        <w:jc w:val="both"/>
        <w:rPr>
          <w:rFonts w:ascii="Times New Roman" w:hAnsi="Times New Roman"/>
          <w:sz w:val="24"/>
          <w:szCs w:val="24"/>
        </w:rPr>
      </w:pPr>
      <w:r w:rsidRPr="001B65AF">
        <w:rPr>
          <w:rFonts w:ascii="Times New Roman" w:hAnsi="Times New Roman"/>
          <w:sz w:val="24"/>
          <w:szCs w:val="24"/>
        </w:rPr>
        <w:t xml:space="preserve">Юный пианист. Пьесы, этюды, ансамбли для 3-5 </w:t>
      </w:r>
      <w:proofErr w:type="spellStart"/>
      <w:r w:rsidRPr="001B65AF">
        <w:rPr>
          <w:rFonts w:ascii="Times New Roman" w:hAnsi="Times New Roman"/>
          <w:sz w:val="24"/>
          <w:szCs w:val="24"/>
        </w:rPr>
        <w:t>кл</w:t>
      </w:r>
      <w:proofErr w:type="spellEnd"/>
      <w:r w:rsidRPr="001B65AF">
        <w:rPr>
          <w:rFonts w:ascii="Times New Roman" w:hAnsi="Times New Roman"/>
          <w:sz w:val="24"/>
          <w:szCs w:val="24"/>
        </w:rPr>
        <w:t xml:space="preserve">. ДМШ, </w:t>
      </w:r>
      <w:proofErr w:type="spellStart"/>
      <w:r w:rsidRPr="001B65AF">
        <w:rPr>
          <w:rFonts w:ascii="Times New Roman" w:hAnsi="Times New Roman"/>
          <w:sz w:val="24"/>
          <w:szCs w:val="24"/>
        </w:rPr>
        <w:t>вып</w:t>
      </w:r>
      <w:proofErr w:type="spellEnd"/>
      <w:r w:rsidRPr="001B65AF">
        <w:rPr>
          <w:rFonts w:ascii="Times New Roman" w:hAnsi="Times New Roman"/>
          <w:sz w:val="24"/>
          <w:szCs w:val="24"/>
        </w:rPr>
        <w:t>.</w:t>
      </w:r>
      <w:r w:rsidRPr="001B65AF">
        <w:rPr>
          <w:rFonts w:ascii="Times New Roman" w:hAnsi="Times New Roman"/>
          <w:sz w:val="24"/>
          <w:szCs w:val="24"/>
          <w:lang w:val="en-US"/>
        </w:rPr>
        <w:t>II</w:t>
      </w:r>
      <w:r w:rsidRPr="001B65AF">
        <w:rPr>
          <w:rFonts w:ascii="Times New Roman" w:hAnsi="Times New Roman"/>
          <w:sz w:val="24"/>
          <w:szCs w:val="24"/>
        </w:rPr>
        <w:t xml:space="preserve">.:Учеб. пособие/ сост. и редакция </w:t>
      </w:r>
      <w:proofErr w:type="spellStart"/>
      <w:r w:rsidRPr="001B65AF">
        <w:rPr>
          <w:rFonts w:ascii="Times New Roman" w:hAnsi="Times New Roman"/>
          <w:sz w:val="24"/>
          <w:szCs w:val="24"/>
        </w:rPr>
        <w:t>Л.И.Ройзмана</w:t>
      </w:r>
      <w:proofErr w:type="spellEnd"/>
      <w:r w:rsidRPr="001B65AF">
        <w:rPr>
          <w:rFonts w:ascii="Times New Roman" w:hAnsi="Times New Roman"/>
          <w:sz w:val="24"/>
          <w:szCs w:val="24"/>
        </w:rPr>
        <w:t xml:space="preserve"> и В.А. </w:t>
      </w:r>
      <w:proofErr w:type="spellStart"/>
      <w:r w:rsidRPr="001B65AF">
        <w:rPr>
          <w:rFonts w:ascii="Times New Roman" w:hAnsi="Times New Roman"/>
          <w:sz w:val="24"/>
          <w:szCs w:val="24"/>
        </w:rPr>
        <w:t>Натансона</w:t>
      </w:r>
      <w:proofErr w:type="spellEnd"/>
      <w:r w:rsidRPr="001B65AF">
        <w:rPr>
          <w:rFonts w:ascii="Times New Roman" w:hAnsi="Times New Roman"/>
          <w:sz w:val="24"/>
          <w:szCs w:val="24"/>
        </w:rPr>
        <w:t xml:space="preserve"> – М.: Советский композитор, 1967</w:t>
      </w:r>
    </w:p>
    <w:p w14:paraId="5B03237E" w14:textId="77777777" w:rsidR="00B26820" w:rsidRPr="001B65AF" w:rsidRDefault="00B26820" w:rsidP="003E2CF8">
      <w:pPr>
        <w:pStyle w:val="a3"/>
        <w:numPr>
          <w:ilvl w:val="0"/>
          <w:numId w:val="11"/>
        </w:numPr>
        <w:tabs>
          <w:tab w:val="left" w:pos="0"/>
        </w:tabs>
        <w:spacing w:after="120"/>
        <w:ind w:left="0" w:right="-285"/>
        <w:contextualSpacing w:val="0"/>
        <w:jc w:val="both"/>
        <w:rPr>
          <w:rFonts w:ascii="Times New Roman" w:hAnsi="Times New Roman"/>
          <w:sz w:val="24"/>
          <w:szCs w:val="24"/>
        </w:rPr>
      </w:pPr>
      <w:r w:rsidRPr="001B65AF">
        <w:rPr>
          <w:rFonts w:ascii="Times New Roman" w:hAnsi="Times New Roman"/>
          <w:sz w:val="24"/>
          <w:szCs w:val="24"/>
        </w:rPr>
        <w:t xml:space="preserve">Юный пианист. Пьесы, этюды, ансамбли для 6-7 </w:t>
      </w:r>
      <w:proofErr w:type="spellStart"/>
      <w:r w:rsidRPr="001B65AF">
        <w:rPr>
          <w:rFonts w:ascii="Times New Roman" w:hAnsi="Times New Roman"/>
          <w:sz w:val="24"/>
          <w:szCs w:val="24"/>
        </w:rPr>
        <w:t>кл</w:t>
      </w:r>
      <w:proofErr w:type="spellEnd"/>
      <w:r w:rsidRPr="001B65AF">
        <w:rPr>
          <w:rFonts w:ascii="Times New Roman" w:hAnsi="Times New Roman"/>
          <w:sz w:val="24"/>
          <w:szCs w:val="24"/>
        </w:rPr>
        <w:t xml:space="preserve">. ДМШ, </w:t>
      </w:r>
      <w:proofErr w:type="spellStart"/>
      <w:r w:rsidRPr="001B65AF">
        <w:rPr>
          <w:rFonts w:ascii="Times New Roman" w:hAnsi="Times New Roman"/>
          <w:sz w:val="24"/>
          <w:szCs w:val="24"/>
        </w:rPr>
        <w:t>вып</w:t>
      </w:r>
      <w:proofErr w:type="spellEnd"/>
      <w:r w:rsidRPr="001B65AF">
        <w:rPr>
          <w:rFonts w:ascii="Times New Roman" w:hAnsi="Times New Roman"/>
          <w:sz w:val="24"/>
          <w:szCs w:val="24"/>
        </w:rPr>
        <w:t>.</w:t>
      </w:r>
      <w:r w:rsidRPr="001B65AF">
        <w:rPr>
          <w:rFonts w:ascii="Times New Roman" w:hAnsi="Times New Roman"/>
          <w:sz w:val="24"/>
          <w:szCs w:val="24"/>
          <w:lang w:val="en-US"/>
        </w:rPr>
        <w:t>II</w:t>
      </w:r>
      <w:r w:rsidRPr="001B65AF">
        <w:rPr>
          <w:rFonts w:ascii="Times New Roman" w:hAnsi="Times New Roman"/>
          <w:sz w:val="24"/>
          <w:szCs w:val="24"/>
        </w:rPr>
        <w:t xml:space="preserve">.: </w:t>
      </w:r>
      <w:proofErr w:type="spellStart"/>
      <w:r w:rsidRPr="001B65AF">
        <w:rPr>
          <w:rFonts w:ascii="Times New Roman" w:hAnsi="Times New Roman"/>
          <w:sz w:val="24"/>
          <w:szCs w:val="24"/>
        </w:rPr>
        <w:t>Учеб.пособие</w:t>
      </w:r>
      <w:proofErr w:type="spellEnd"/>
      <w:r w:rsidRPr="001B65AF">
        <w:rPr>
          <w:rFonts w:ascii="Times New Roman" w:hAnsi="Times New Roman"/>
          <w:sz w:val="24"/>
          <w:szCs w:val="24"/>
        </w:rPr>
        <w:t xml:space="preserve">/ сост. и редакция </w:t>
      </w:r>
      <w:proofErr w:type="spellStart"/>
      <w:r w:rsidRPr="001B65AF">
        <w:rPr>
          <w:rFonts w:ascii="Times New Roman" w:hAnsi="Times New Roman"/>
          <w:sz w:val="24"/>
          <w:szCs w:val="24"/>
        </w:rPr>
        <w:t>Л.И.Ройзмана</w:t>
      </w:r>
      <w:proofErr w:type="spellEnd"/>
      <w:r w:rsidRPr="001B65AF">
        <w:rPr>
          <w:rFonts w:ascii="Times New Roman" w:hAnsi="Times New Roman"/>
          <w:sz w:val="24"/>
          <w:szCs w:val="24"/>
        </w:rPr>
        <w:t xml:space="preserve"> и </w:t>
      </w:r>
      <w:proofErr w:type="spellStart"/>
      <w:r w:rsidRPr="001B65AF">
        <w:rPr>
          <w:rFonts w:ascii="Times New Roman" w:hAnsi="Times New Roman"/>
          <w:sz w:val="24"/>
          <w:szCs w:val="24"/>
        </w:rPr>
        <w:t>В.А.Натансона</w:t>
      </w:r>
      <w:proofErr w:type="spellEnd"/>
      <w:r w:rsidRPr="001B65AF">
        <w:rPr>
          <w:rFonts w:ascii="Times New Roman" w:hAnsi="Times New Roman"/>
          <w:sz w:val="24"/>
          <w:szCs w:val="24"/>
        </w:rPr>
        <w:t xml:space="preserve"> – М.: Советский композитор, 1973</w:t>
      </w:r>
    </w:p>
    <w:p w14:paraId="22757A68" w14:textId="77777777" w:rsidR="00B26820" w:rsidRPr="001B65AF" w:rsidRDefault="00B26820" w:rsidP="003E2CF8">
      <w:pPr>
        <w:pStyle w:val="a3"/>
        <w:numPr>
          <w:ilvl w:val="0"/>
          <w:numId w:val="11"/>
        </w:numPr>
        <w:tabs>
          <w:tab w:val="left" w:pos="0"/>
        </w:tabs>
        <w:spacing w:after="120"/>
        <w:ind w:left="0" w:right="-285"/>
        <w:contextualSpacing w:val="0"/>
        <w:jc w:val="both"/>
        <w:rPr>
          <w:rFonts w:ascii="Times New Roman" w:hAnsi="Times New Roman"/>
          <w:sz w:val="24"/>
          <w:szCs w:val="24"/>
        </w:rPr>
      </w:pPr>
      <w:r w:rsidRPr="001B65AF">
        <w:rPr>
          <w:rFonts w:ascii="Times New Roman" w:hAnsi="Times New Roman"/>
          <w:sz w:val="24"/>
          <w:szCs w:val="24"/>
        </w:rPr>
        <w:t xml:space="preserve">Юному музыканту-пианисту, 5 </w:t>
      </w:r>
      <w:proofErr w:type="spellStart"/>
      <w:r w:rsidRPr="001B65AF">
        <w:rPr>
          <w:rFonts w:ascii="Times New Roman" w:hAnsi="Times New Roman"/>
          <w:sz w:val="24"/>
          <w:szCs w:val="24"/>
        </w:rPr>
        <w:t>кл</w:t>
      </w:r>
      <w:proofErr w:type="spellEnd"/>
      <w:r w:rsidRPr="001B65AF">
        <w:rPr>
          <w:rFonts w:ascii="Times New Roman" w:hAnsi="Times New Roman"/>
          <w:sz w:val="24"/>
          <w:szCs w:val="24"/>
        </w:rPr>
        <w:t>.: Хрестоматия для уч-ся ДМШ: Учебно-метод. пособие/</w:t>
      </w:r>
      <w:proofErr w:type="spellStart"/>
      <w:r w:rsidRPr="001B65AF">
        <w:rPr>
          <w:rFonts w:ascii="Times New Roman" w:hAnsi="Times New Roman"/>
          <w:sz w:val="24"/>
          <w:szCs w:val="24"/>
        </w:rPr>
        <w:t>сост.Г.Цыганова</w:t>
      </w:r>
      <w:proofErr w:type="spellEnd"/>
      <w:r w:rsidRPr="001B65AF">
        <w:rPr>
          <w:rFonts w:ascii="Times New Roman" w:hAnsi="Times New Roman"/>
          <w:sz w:val="24"/>
          <w:szCs w:val="24"/>
        </w:rPr>
        <w:t xml:space="preserve">, </w:t>
      </w:r>
      <w:proofErr w:type="spellStart"/>
      <w:r w:rsidRPr="001B65AF">
        <w:rPr>
          <w:rFonts w:ascii="Times New Roman" w:hAnsi="Times New Roman"/>
          <w:sz w:val="24"/>
          <w:szCs w:val="24"/>
        </w:rPr>
        <w:t>И.Королькова</w:t>
      </w:r>
      <w:proofErr w:type="spellEnd"/>
      <w:r w:rsidRPr="001B65AF">
        <w:rPr>
          <w:rFonts w:ascii="Times New Roman" w:hAnsi="Times New Roman"/>
          <w:sz w:val="24"/>
          <w:szCs w:val="24"/>
        </w:rPr>
        <w:t xml:space="preserve">, Изд. 3-е.– </w:t>
      </w:r>
      <w:proofErr w:type="spellStart"/>
      <w:r w:rsidRPr="001B65AF">
        <w:rPr>
          <w:rFonts w:ascii="Times New Roman" w:hAnsi="Times New Roman"/>
          <w:sz w:val="24"/>
          <w:szCs w:val="24"/>
        </w:rPr>
        <w:t>Ростов</w:t>
      </w:r>
      <w:proofErr w:type="spellEnd"/>
      <w:r w:rsidRPr="001B65AF">
        <w:rPr>
          <w:rFonts w:ascii="Times New Roman" w:hAnsi="Times New Roman"/>
          <w:sz w:val="24"/>
          <w:szCs w:val="24"/>
        </w:rPr>
        <w:t>- н/Д: Феникс, 2008</w:t>
      </w:r>
    </w:p>
    <w:p w14:paraId="0FE5B543" w14:textId="77777777" w:rsidR="00B26820" w:rsidRPr="00FA75E7" w:rsidRDefault="00B26820" w:rsidP="0016651A">
      <w:pPr>
        <w:tabs>
          <w:tab w:val="left" w:pos="0"/>
        </w:tabs>
        <w:spacing w:line="240" w:lineRule="auto"/>
        <w:jc w:val="both"/>
        <w:rPr>
          <w:rFonts w:ascii="Times New Roman" w:hAnsi="Times New Roman"/>
          <w:sz w:val="16"/>
          <w:szCs w:val="16"/>
        </w:rPr>
      </w:pPr>
    </w:p>
    <w:p w14:paraId="7A6777C5" w14:textId="77777777" w:rsidR="00B26820" w:rsidRPr="00D97622" w:rsidRDefault="00B26820" w:rsidP="003E2CF8">
      <w:pPr>
        <w:pStyle w:val="a3"/>
        <w:widowControl w:val="0"/>
        <w:numPr>
          <w:ilvl w:val="0"/>
          <w:numId w:val="10"/>
        </w:numPr>
        <w:autoSpaceDE w:val="0"/>
        <w:autoSpaceDN w:val="0"/>
        <w:adjustRightInd w:val="0"/>
        <w:spacing w:after="120" w:line="240" w:lineRule="auto"/>
        <w:ind w:left="0" w:firstLine="709"/>
        <w:contextualSpacing w:val="0"/>
        <w:jc w:val="center"/>
        <w:rPr>
          <w:rFonts w:ascii="Times New Roman" w:hAnsi="Times New Roman"/>
          <w:b/>
          <w:i/>
          <w:sz w:val="28"/>
          <w:szCs w:val="28"/>
        </w:rPr>
      </w:pPr>
      <w:r>
        <w:rPr>
          <w:rFonts w:ascii="Times New Roman" w:hAnsi="Times New Roman"/>
          <w:b/>
          <w:i/>
          <w:sz w:val="28"/>
          <w:szCs w:val="28"/>
        </w:rPr>
        <w:t>Список рекомендуемой  методической  литературы</w:t>
      </w:r>
    </w:p>
    <w:p w14:paraId="6E6AB5C0" w14:textId="77777777" w:rsidR="00B26820" w:rsidRPr="001B65AF" w:rsidRDefault="00B26820" w:rsidP="003E2CF8">
      <w:pPr>
        <w:pStyle w:val="a3"/>
        <w:numPr>
          <w:ilvl w:val="0"/>
          <w:numId w:val="12"/>
        </w:numPr>
        <w:spacing w:after="120"/>
        <w:ind w:left="425" w:right="-285" w:hanging="357"/>
        <w:contextualSpacing w:val="0"/>
        <w:jc w:val="both"/>
        <w:rPr>
          <w:rFonts w:ascii="Times New Roman" w:hAnsi="Times New Roman"/>
          <w:b/>
          <w:bCs/>
          <w:sz w:val="24"/>
          <w:szCs w:val="28"/>
          <w:u w:val="single"/>
        </w:rPr>
      </w:pPr>
      <w:r w:rsidRPr="001B65AF">
        <w:rPr>
          <w:rFonts w:ascii="Times New Roman" w:hAnsi="Times New Roman"/>
          <w:sz w:val="24"/>
          <w:szCs w:val="28"/>
        </w:rPr>
        <w:t xml:space="preserve">Алексеев А. Методика обучения игре на ф-но. 3-е изд. Москва, 1978 </w:t>
      </w:r>
    </w:p>
    <w:p w14:paraId="0ECB8A41" w14:textId="77777777" w:rsidR="00B26820" w:rsidRPr="001B65AF" w:rsidRDefault="00B26820" w:rsidP="003E2CF8">
      <w:pPr>
        <w:pStyle w:val="a3"/>
        <w:numPr>
          <w:ilvl w:val="0"/>
          <w:numId w:val="12"/>
        </w:numPr>
        <w:spacing w:after="120"/>
        <w:ind w:left="425" w:right="-285" w:hanging="357"/>
        <w:contextualSpacing w:val="0"/>
        <w:jc w:val="both"/>
        <w:rPr>
          <w:rFonts w:ascii="Times New Roman" w:hAnsi="Times New Roman"/>
          <w:sz w:val="24"/>
          <w:szCs w:val="28"/>
        </w:rPr>
      </w:pPr>
      <w:r w:rsidRPr="001B65AF">
        <w:rPr>
          <w:rFonts w:ascii="Times New Roman" w:hAnsi="Times New Roman"/>
          <w:sz w:val="24"/>
          <w:szCs w:val="28"/>
        </w:rPr>
        <w:t xml:space="preserve">Асафьев Б. Избранные статьи о музыкальном просвещении и образовании. М.-Л., 1965 </w:t>
      </w:r>
    </w:p>
    <w:p w14:paraId="31838AB3" w14:textId="77777777" w:rsidR="00B26820" w:rsidRPr="001B65AF" w:rsidRDefault="00B26820" w:rsidP="003E2CF8">
      <w:pPr>
        <w:pStyle w:val="a3"/>
        <w:numPr>
          <w:ilvl w:val="0"/>
          <w:numId w:val="12"/>
        </w:numPr>
        <w:spacing w:after="120"/>
        <w:ind w:left="425" w:right="-285" w:hanging="357"/>
        <w:contextualSpacing w:val="0"/>
        <w:jc w:val="both"/>
        <w:rPr>
          <w:rFonts w:ascii="Times New Roman" w:hAnsi="Times New Roman"/>
          <w:sz w:val="24"/>
          <w:szCs w:val="28"/>
        </w:rPr>
      </w:pPr>
      <w:proofErr w:type="spellStart"/>
      <w:r w:rsidRPr="001B65AF">
        <w:rPr>
          <w:rFonts w:ascii="Times New Roman" w:hAnsi="Times New Roman"/>
          <w:sz w:val="24"/>
          <w:szCs w:val="28"/>
        </w:rPr>
        <w:t>Баренбойм</w:t>
      </w:r>
      <w:proofErr w:type="spellEnd"/>
      <w:r w:rsidRPr="001B65AF">
        <w:rPr>
          <w:rFonts w:ascii="Times New Roman" w:hAnsi="Times New Roman"/>
          <w:sz w:val="24"/>
          <w:szCs w:val="28"/>
        </w:rPr>
        <w:t xml:space="preserve"> Л. "Путь к музицированию". 2- е изд. Ленинград, 1979 </w:t>
      </w:r>
    </w:p>
    <w:p w14:paraId="1E6CB984" w14:textId="77777777" w:rsidR="001B65AF" w:rsidRDefault="00B26820" w:rsidP="003E2CF8">
      <w:pPr>
        <w:pStyle w:val="a3"/>
        <w:numPr>
          <w:ilvl w:val="0"/>
          <w:numId w:val="12"/>
        </w:numPr>
        <w:tabs>
          <w:tab w:val="left" w:pos="1134"/>
        </w:tabs>
        <w:spacing w:after="120"/>
        <w:ind w:left="425" w:right="-285" w:hanging="357"/>
        <w:contextualSpacing w:val="0"/>
        <w:jc w:val="both"/>
        <w:rPr>
          <w:rFonts w:ascii="Times New Roman" w:hAnsi="Times New Roman"/>
          <w:sz w:val="24"/>
          <w:szCs w:val="28"/>
        </w:rPr>
      </w:pPr>
      <w:proofErr w:type="spellStart"/>
      <w:r w:rsidRPr="001B65AF">
        <w:rPr>
          <w:rFonts w:ascii="Times New Roman" w:hAnsi="Times New Roman"/>
          <w:sz w:val="24"/>
          <w:szCs w:val="28"/>
        </w:rPr>
        <w:t>Корто</w:t>
      </w:r>
      <w:proofErr w:type="spellEnd"/>
      <w:r w:rsidRPr="001B65AF">
        <w:rPr>
          <w:rFonts w:ascii="Times New Roman" w:hAnsi="Times New Roman"/>
          <w:sz w:val="24"/>
          <w:szCs w:val="28"/>
        </w:rPr>
        <w:t xml:space="preserve"> А. "О фортепианном искусстве". Москва, 1965 </w:t>
      </w:r>
    </w:p>
    <w:p w14:paraId="4C15B12E" w14:textId="77777777" w:rsidR="00B26820" w:rsidRPr="001B65AF" w:rsidRDefault="00B26820" w:rsidP="003E2CF8">
      <w:pPr>
        <w:pStyle w:val="a3"/>
        <w:numPr>
          <w:ilvl w:val="0"/>
          <w:numId w:val="12"/>
        </w:numPr>
        <w:tabs>
          <w:tab w:val="left" w:pos="1134"/>
        </w:tabs>
        <w:spacing w:after="120"/>
        <w:ind w:left="425" w:right="-285" w:hanging="357"/>
        <w:contextualSpacing w:val="0"/>
        <w:jc w:val="both"/>
        <w:rPr>
          <w:rFonts w:ascii="Times New Roman" w:hAnsi="Times New Roman"/>
          <w:sz w:val="24"/>
          <w:szCs w:val="28"/>
        </w:rPr>
      </w:pPr>
      <w:r w:rsidRPr="001B65AF">
        <w:rPr>
          <w:rFonts w:ascii="Times New Roman" w:hAnsi="Times New Roman"/>
          <w:sz w:val="24"/>
          <w:szCs w:val="28"/>
        </w:rPr>
        <w:t xml:space="preserve">"Выдающиеся пианисты-педагоги о фортепианном исполнительстве", Москва, 1966 </w:t>
      </w:r>
    </w:p>
    <w:p w14:paraId="773AFC56" w14:textId="77777777" w:rsidR="00B26820" w:rsidRPr="001B65AF" w:rsidRDefault="00B26820" w:rsidP="003E2CF8">
      <w:pPr>
        <w:pStyle w:val="a3"/>
        <w:numPr>
          <w:ilvl w:val="0"/>
          <w:numId w:val="12"/>
        </w:numPr>
        <w:spacing w:after="120"/>
        <w:ind w:left="425" w:right="-285" w:hanging="357"/>
        <w:contextualSpacing w:val="0"/>
        <w:jc w:val="both"/>
        <w:rPr>
          <w:rFonts w:ascii="Times New Roman" w:hAnsi="Times New Roman"/>
          <w:i/>
          <w:iCs/>
          <w:sz w:val="36"/>
          <w:szCs w:val="40"/>
          <w:u w:val="single"/>
        </w:rPr>
      </w:pPr>
      <w:r w:rsidRPr="001B65AF">
        <w:rPr>
          <w:rFonts w:ascii="Times New Roman" w:hAnsi="Times New Roman"/>
          <w:sz w:val="24"/>
          <w:szCs w:val="28"/>
        </w:rPr>
        <w:t xml:space="preserve">Гофман И. "Фортепианная игра: Ответы на вопросы о фортепианной игре". Москва, 1961 </w:t>
      </w:r>
    </w:p>
    <w:p w14:paraId="2CEF6C26" w14:textId="77777777" w:rsidR="00B26820" w:rsidRPr="001B65AF" w:rsidRDefault="00B26820" w:rsidP="003E2CF8">
      <w:pPr>
        <w:pStyle w:val="a3"/>
        <w:numPr>
          <w:ilvl w:val="0"/>
          <w:numId w:val="12"/>
        </w:numPr>
        <w:spacing w:after="120"/>
        <w:ind w:left="425" w:right="-285" w:hanging="357"/>
        <w:contextualSpacing w:val="0"/>
        <w:jc w:val="both"/>
        <w:rPr>
          <w:rFonts w:ascii="Times New Roman" w:hAnsi="Times New Roman"/>
          <w:sz w:val="24"/>
          <w:szCs w:val="28"/>
        </w:rPr>
      </w:pPr>
      <w:r w:rsidRPr="001B65AF">
        <w:rPr>
          <w:rFonts w:ascii="Times New Roman" w:hAnsi="Times New Roman"/>
          <w:sz w:val="24"/>
          <w:szCs w:val="28"/>
        </w:rPr>
        <w:t xml:space="preserve">Коган Г. "Работа пианиста". Москва, 1953 </w:t>
      </w:r>
    </w:p>
    <w:p w14:paraId="7814BFD9" w14:textId="77777777" w:rsidR="00B26820" w:rsidRPr="001B65AF" w:rsidRDefault="00B26820" w:rsidP="003E2CF8">
      <w:pPr>
        <w:pStyle w:val="a3"/>
        <w:numPr>
          <w:ilvl w:val="0"/>
          <w:numId w:val="12"/>
        </w:numPr>
        <w:spacing w:after="120"/>
        <w:ind w:left="425" w:right="-285" w:hanging="357"/>
        <w:contextualSpacing w:val="0"/>
        <w:jc w:val="both"/>
        <w:rPr>
          <w:rFonts w:ascii="Times New Roman" w:hAnsi="Times New Roman"/>
          <w:sz w:val="24"/>
          <w:szCs w:val="28"/>
        </w:rPr>
      </w:pPr>
      <w:proofErr w:type="spellStart"/>
      <w:r w:rsidRPr="001B65AF">
        <w:rPr>
          <w:rFonts w:ascii="Times New Roman" w:hAnsi="Times New Roman"/>
          <w:sz w:val="24"/>
          <w:szCs w:val="28"/>
        </w:rPr>
        <w:t>Маккинон</w:t>
      </w:r>
      <w:proofErr w:type="spellEnd"/>
      <w:r w:rsidRPr="001B65AF">
        <w:rPr>
          <w:rFonts w:ascii="Times New Roman" w:hAnsi="Times New Roman"/>
          <w:sz w:val="24"/>
          <w:szCs w:val="28"/>
        </w:rPr>
        <w:t xml:space="preserve"> Л. "Игра наизусть", Ленинград, 1967 </w:t>
      </w:r>
    </w:p>
    <w:p w14:paraId="4F10E410" w14:textId="77777777" w:rsidR="00B26820" w:rsidRPr="001B65AF" w:rsidRDefault="00B26820" w:rsidP="003E2CF8">
      <w:pPr>
        <w:pStyle w:val="a3"/>
        <w:numPr>
          <w:ilvl w:val="0"/>
          <w:numId w:val="12"/>
        </w:numPr>
        <w:spacing w:after="120"/>
        <w:ind w:left="425" w:right="-285" w:hanging="357"/>
        <w:contextualSpacing w:val="0"/>
        <w:jc w:val="both"/>
        <w:rPr>
          <w:rFonts w:ascii="Times New Roman" w:hAnsi="Times New Roman"/>
          <w:sz w:val="24"/>
          <w:szCs w:val="28"/>
        </w:rPr>
      </w:pPr>
      <w:proofErr w:type="spellStart"/>
      <w:r w:rsidRPr="001B65AF">
        <w:rPr>
          <w:rFonts w:ascii="Times New Roman" w:hAnsi="Times New Roman"/>
          <w:sz w:val="24"/>
          <w:szCs w:val="28"/>
        </w:rPr>
        <w:t>Метнер</w:t>
      </w:r>
      <w:proofErr w:type="spellEnd"/>
      <w:r w:rsidRPr="001B65AF">
        <w:rPr>
          <w:rFonts w:ascii="Times New Roman" w:hAnsi="Times New Roman"/>
          <w:sz w:val="24"/>
          <w:szCs w:val="28"/>
        </w:rPr>
        <w:t xml:space="preserve"> Н. "Повседневная работа пианиста и композитора", Москва, 1963 </w:t>
      </w:r>
    </w:p>
    <w:p w14:paraId="560A19F2" w14:textId="77777777" w:rsidR="00B26820" w:rsidRPr="001B65AF" w:rsidRDefault="00B26820" w:rsidP="003E2CF8">
      <w:pPr>
        <w:pStyle w:val="a3"/>
        <w:numPr>
          <w:ilvl w:val="0"/>
          <w:numId w:val="12"/>
        </w:numPr>
        <w:spacing w:after="120"/>
        <w:ind w:left="425" w:right="-285" w:hanging="357"/>
        <w:contextualSpacing w:val="0"/>
        <w:jc w:val="both"/>
        <w:rPr>
          <w:rFonts w:ascii="Times New Roman" w:hAnsi="Times New Roman"/>
          <w:sz w:val="24"/>
          <w:szCs w:val="28"/>
        </w:rPr>
      </w:pPr>
      <w:r w:rsidRPr="001B65AF">
        <w:rPr>
          <w:rFonts w:ascii="Times New Roman" w:hAnsi="Times New Roman"/>
          <w:sz w:val="24"/>
          <w:szCs w:val="28"/>
        </w:rPr>
        <w:t>Нейгауз Г. "Об искусстве фортепианной игры", 5 изд. Москва, 1987</w:t>
      </w:r>
    </w:p>
    <w:p w14:paraId="5C92347A" w14:textId="77777777" w:rsidR="00B26820" w:rsidRPr="001B65AF" w:rsidRDefault="00B26820" w:rsidP="003E2CF8">
      <w:pPr>
        <w:pStyle w:val="a3"/>
        <w:numPr>
          <w:ilvl w:val="0"/>
          <w:numId w:val="12"/>
        </w:numPr>
        <w:spacing w:after="120"/>
        <w:ind w:left="425" w:right="-285" w:hanging="357"/>
        <w:contextualSpacing w:val="0"/>
        <w:jc w:val="both"/>
        <w:rPr>
          <w:rFonts w:ascii="Times New Roman" w:hAnsi="Times New Roman"/>
          <w:sz w:val="24"/>
          <w:szCs w:val="28"/>
        </w:rPr>
      </w:pPr>
      <w:r w:rsidRPr="001B65AF">
        <w:rPr>
          <w:rFonts w:ascii="Times New Roman" w:hAnsi="Times New Roman"/>
          <w:sz w:val="24"/>
          <w:szCs w:val="28"/>
        </w:rPr>
        <w:t xml:space="preserve">Петрушин В. "Музыкальная психология". Москва, 1997 </w:t>
      </w:r>
    </w:p>
    <w:p w14:paraId="6FF404CF" w14:textId="77777777" w:rsidR="00B26820" w:rsidRPr="001B65AF" w:rsidRDefault="00B26820" w:rsidP="003E2CF8">
      <w:pPr>
        <w:pStyle w:val="a3"/>
        <w:numPr>
          <w:ilvl w:val="0"/>
          <w:numId w:val="12"/>
        </w:numPr>
        <w:spacing w:after="120"/>
        <w:ind w:left="425" w:right="-285" w:hanging="357"/>
        <w:contextualSpacing w:val="0"/>
        <w:jc w:val="both"/>
        <w:rPr>
          <w:rFonts w:ascii="Times New Roman" w:hAnsi="Times New Roman"/>
          <w:sz w:val="24"/>
          <w:szCs w:val="28"/>
        </w:rPr>
      </w:pPr>
      <w:r w:rsidRPr="001B65AF">
        <w:rPr>
          <w:rFonts w:ascii="Times New Roman" w:hAnsi="Times New Roman"/>
          <w:sz w:val="24"/>
          <w:szCs w:val="28"/>
        </w:rPr>
        <w:t xml:space="preserve">Смирнова Т. " Беседы о музыкальной педагогике и о многом другом". Москва, 1997 </w:t>
      </w:r>
    </w:p>
    <w:p w14:paraId="7F6966E4" w14:textId="77777777" w:rsidR="00B26820" w:rsidRPr="001B65AF" w:rsidRDefault="00B26820" w:rsidP="003E2CF8">
      <w:pPr>
        <w:pStyle w:val="a3"/>
        <w:numPr>
          <w:ilvl w:val="0"/>
          <w:numId w:val="12"/>
        </w:numPr>
        <w:spacing w:after="120"/>
        <w:ind w:left="425" w:right="-285" w:hanging="357"/>
        <w:contextualSpacing w:val="0"/>
        <w:jc w:val="both"/>
        <w:rPr>
          <w:rFonts w:ascii="Times New Roman" w:hAnsi="Times New Roman"/>
          <w:sz w:val="24"/>
          <w:szCs w:val="28"/>
        </w:rPr>
      </w:pPr>
      <w:r w:rsidRPr="001B65AF">
        <w:rPr>
          <w:rFonts w:ascii="Times New Roman" w:hAnsi="Times New Roman"/>
          <w:sz w:val="24"/>
          <w:szCs w:val="28"/>
        </w:rPr>
        <w:t xml:space="preserve">Цыпин Г. "Обучение игре на фортепиано". Москва, 1974 </w:t>
      </w:r>
    </w:p>
    <w:p w14:paraId="099D3609" w14:textId="77777777" w:rsidR="00B26820" w:rsidRPr="001B65AF" w:rsidRDefault="00B26820" w:rsidP="003E2CF8">
      <w:pPr>
        <w:pStyle w:val="a3"/>
        <w:numPr>
          <w:ilvl w:val="0"/>
          <w:numId w:val="12"/>
        </w:numPr>
        <w:spacing w:after="120"/>
        <w:ind w:left="425" w:right="-285" w:hanging="357"/>
        <w:contextualSpacing w:val="0"/>
        <w:jc w:val="both"/>
        <w:rPr>
          <w:rFonts w:ascii="Times New Roman" w:hAnsi="Times New Roman"/>
          <w:sz w:val="24"/>
          <w:szCs w:val="28"/>
        </w:rPr>
      </w:pPr>
      <w:r w:rsidRPr="001B65AF">
        <w:rPr>
          <w:rFonts w:ascii="Times New Roman" w:hAnsi="Times New Roman"/>
          <w:sz w:val="24"/>
          <w:szCs w:val="28"/>
        </w:rPr>
        <w:t xml:space="preserve">Шуман Р. "О музыке и о музыкантах". Москва, 1973 </w:t>
      </w:r>
    </w:p>
    <w:p w14:paraId="6F2EBED3" w14:textId="77777777" w:rsidR="00B26820" w:rsidRPr="001B65AF" w:rsidRDefault="00B26820" w:rsidP="003E2CF8">
      <w:pPr>
        <w:pStyle w:val="a3"/>
        <w:numPr>
          <w:ilvl w:val="0"/>
          <w:numId w:val="12"/>
        </w:numPr>
        <w:spacing w:after="120"/>
        <w:ind w:left="425" w:right="-285" w:hanging="357"/>
        <w:contextualSpacing w:val="0"/>
        <w:jc w:val="both"/>
        <w:rPr>
          <w:rFonts w:ascii="Times New Roman" w:hAnsi="Times New Roman"/>
          <w:sz w:val="24"/>
          <w:szCs w:val="28"/>
        </w:rPr>
      </w:pPr>
      <w:r w:rsidRPr="001B65AF">
        <w:rPr>
          <w:rFonts w:ascii="Times New Roman" w:hAnsi="Times New Roman"/>
          <w:sz w:val="24"/>
          <w:szCs w:val="28"/>
        </w:rPr>
        <w:t xml:space="preserve">Шуман Р. "Жизненные правила для музыканта", Москва, 1959 </w:t>
      </w:r>
    </w:p>
    <w:p w14:paraId="6F5B9066" w14:textId="77777777" w:rsidR="0011286F" w:rsidRPr="0034206F" w:rsidRDefault="0011286F" w:rsidP="00682757">
      <w:pPr>
        <w:jc w:val="center"/>
        <w:rPr>
          <w:rFonts w:ascii="Times New Roman" w:hAnsi="Times New Roman"/>
          <w:sz w:val="28"/>
          <w:szCs w:val="28"/>
        </w:rPr>
      </w:pPr>
    </w:p>
    <w:sectPr w:rsidR="0011286F" w:rsidRPr="0034206F" w:rsidSect="003E6E1D">
      <w:footerReference w:type="default" r:id="rId8"/>
      <w:pgSz w:w="11906" w:h="16838"/>
      <w:pgMar w:top="284" w:right="851" w:bottom="284" w:left="1701" w:header="62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81F598" w14:textId="77777777" w:rsidR="00417ED7" w:rsidRDefault="00417ED7" w:rsidP="004E60C6">
      <w:pPr>
        <w:spacing w:after="0" w:line="240" w:lineRule="auto"/>
      </w:pPr>
      <w:r>
        <w:separator/>
      </w:r>
    </w:p>
  </w:endnote>
  <w:endnote w:type="continuationSeparator" w:id="0">
    <w:p w14:paraId="25888BD3" w14:textId="77777777" w:rsidR="00417ED7" w:rsidRDefault="00417ED7" w:rsidP="004E6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ヒラギノ角ゴ Pro W3">
    <w:altName w:val="Times New Roman"/>
    <w:charset w:val="CC"/>
    <w:family w:val="auto"/>
    <w:pitch w:val="variable"/>
  </w:font>
  <w:font w:name="Lucida Sans Unicode">
    <w:panose1 w:val="020B0602030504020204"/>
    <w:charset w:val="CC"/>
    <w:family w:val="swiss"/>
    <w:pitch w:val="variable"/>
    <w:sig w:usb0="80000AFF" w:usb1="0000396B" w:usb2="00000000" w:usb3="00000000" w:csb0="000000BF" w:csb1="00000000"/>
  </w:font>
  <w:font w:name="Garamond">
    <w:panose1 w:val="02020404030301010803"/>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Geeza Pro">
    <w:charset w:val="CC"/>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85F9F" w14:textId="77777777" w:rsidR="00C87438" w:rsidRDefault="00C8743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92AB0B" w14:textId="77777777" w:rsidR="00417ED7" w:rsidRDefault="00417ED7" w:rsidP="004E60C6">
      <w:pPr>
        <w:spacing w:after="0" w:line="240" w:lineRule="auto"/>
      </w:pPr>
      <w:r>
        <w:separator/>
      </w:r>
    </w:p>
  </w:footnote>
  <w:footnote w:type="continuationSeparator" w:id="0">
    <w:p w14:paraId="14927F54" w14:textId="77777777" w:rsidR="00417ED7" w:rsidRDefault="00417ED7" w:rsidP="004E60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4"/>
    <w:multiLevelType w:val="multilevel"/>
    <w:tmpl w:val="00000014"/>
    <w:name w:val="WWNum2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EF505D3"/>
    <w:multiLevelType w:val="hybridMultilevel"/>
    <w:tmpl w:val="2A00CBA8"/>
    <w:lvl w:ilvl="0" w:tplc="7CF8BC3C">
      <w:start w:val="7"/>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6B55506"/>
    <w:multiLevelType w:val="hybridMultilevel"/>
    <w:tmpl w:val="89DEA66E"/>
    <w:lvl w:ilvl="0" w:tplc="18167FCE">
      <w:start w:val="1"/>
      <w:numFmt w:val="decimal"/>
      <w:lvlText w:val="%1."/>
      <w:lvlJc w:val="left"/>
      <w:pPr>
        <w:ind w:left="712" w:hanging="360"/>
      </w:pPr>
      <w:rPr>
        <w:rFonts w:hint="default"/>
      </w:rPr>
    </w:lvl>
    <w:lvl w:ilvl="1" w:tplc="04190019" w:tentative="1">
      <w:start w:val="1"/>
      <w:numFmt w:val="lowerLetter"/>
      <w:lvlText w:val="%2."/>
      <w:lvlJc w:val="left"/>
      <w:pPr>
        <w:ind w:left="1432" w:hanging="360"/>
      </w:pPr>
    </w:lvl>
    <w:lvl w:ilvl="2" w:tplc="0419001B" w:tentative="1">
      <w:start w:val="1"/>
      <w:numFmt w:val="lowerRoman"/>
      <w:lvlText w:val="%3."/>
      <w:lvlJc w:val="right"/>
      <w:pPr>
        <w:ind w:left="2152" w:hanging="180"/>
      </w:pPr>
    </w:lvl>
    <w:lvl w:ilvl="3" w:tplc="0419000F" w:tentative="1">
      <w:start w:val="1"/>
      <w:numFmt w:val="decimal"/>
      <w:lvlText w:val="%4."/>
      <w:lvlJc w:val="left"/>
      <w:pPr>
        <w:ind w:left="2872" w:hanging="360"/>
      </w:pPr>
    </w:lvl>
    <w:lvl w:ilvl="4" w:tplc="04190019" w:tentative="1">
      <w:start w:val="1"/>
      <w:numFmt w:val="lowerLetter"/>
      <w:lvlText w:val="%5."/>
      <w:lvlJc w:val="left"/>
      <w:pPr>
        <w:ind w:left="3592" w:hanging="360"/>
      </w:pPr>
    </w:lvl>
    <w:lvl w:ilvl="5" w:tplc="0419001B" w:tentative="1">
      <w:start w:val="1"/>
      <w:numFmt w:val="lowerRoman"/>
      <w:lvlText w:val="%6."/>
      <w:lvlJc w:val="right"/>
      <w:pPr>
        <w:ind w:left="4312" w:hanging="180"/>
      </w:pPr>
    </w:lvl>
    <w:lvl w:ilvl="6" w:tplc="0419000F" w:tentative="1">
      <w:start w:val="1"/>
      <w:numFmt w:val="decimal"/>
      <w:lvlText w:val="%7."/>
      <w:lvlJc w:val="left"/>
      <w:pPr>
        <w:ind w:left="5032" w:hanging="360"/>
      </w:pPr>
    </w:lvl>
    <w:lvl w:ilvl="7" w:tplc="04190019" w:tentative="1">
      <w:start w:val="1"/>
      <w:numFmt w:val="lowerLetter"/>
      <w:lvlText w:val="%8."/>
      <w:lvlJc w:val="left"/>
      <w:pPr>
        <w:ind w:left="5752" w:hanging="360"/>
      </w:pPr>
    </w:lvl>
    <w:lvl w:ilvl="8" w:tplc="0419001B" w:tentative="1">
      <w:start w:val="1"/>
      <w:numFmt w:val="lowerRoman"/>
      <w:lvlText w:val="%9."/>
      <w:lvlJc w:val="right"/>
      <w:pPr>
        <w:ind w:left="6472" w:hanging="180"/>
      </w:pPr>
    </w:lvl>
  </w:abstractNum>
  <w:abstractNum w:abstractNumId="3" w15:restartNumberingAfterBreak="0">
    <w:nsid w:val="23C328EC"/>
    <w:multiLevelType w:val="hybridMultilevel"/>
    <w:tmpl w:val="340AD560"/>
    <w:lvl w:ilvl="0" w:tplc="7DAE0E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29753737"/>
    <w:multiLevelType w:val="hybridMultilevel"/>
    <w:tmpl w:val="0728C61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2522DBF"/>
    <w:multiLevelType w:val="hybridMultilevel"/>
    <w:tmpl w:val="CAA0F04C"/>
    <w:lvl w:ilvl="0" w:tplc="80D85476">
      <w:start w:val="1"/>
      <w:numFmt w:val="decimal"/>
      <w:lvlText w:val="%1."/>
      <w:lvlJc w:val="left"/>
      <w:pPr>
        <w:ind w:left="502" w:hanging="360"/>
      </w:pPr>
      <w:rPr>
        <w:rFonts w:eastAsia="Helvetica"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15:restartNumberingAfterBreak="0">
    <w:nsid w:val="473209CA"/>
    <w:multiLevelType w:val="hybridMultilevel"/>
    <w:tmpl w:val="7A78B8DC"/>
    <w:lvl w:ilvl="0" w:tplc="7CF8BC3C">
      <w:start w:val="7"/>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4851101B"/>
    <w:multiLevelType w:val="hybridMultilevel"/>
    <w:tmpl w:val="432EA2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622139E"/>
    <w:multiLevelType w:val="hybridMultilevel"/>
    <w:tmpl w:val="9710B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A343BFE"/>
    <w:multiLevelType w:val="hybridMultilevel"/>
    <w:tmpl w:val="A520658E"/>
    <w:lvl w:ilvl="0" w:tplc="7CF8BC3C">
      <w:start w:val="7"/>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5D181C60"/>
    <w:multiLevelType w:val="hybridMultilevel"/>
    <w:tmpl w:val="B85044C6"/>
    <w:lvl w:ilvl="0" w:tplc="C910E226">
      <w:start w:val="1"/>
      <w:numFmt w:val="decimal"/>
      <w:lvlText w:val="%1."/>
      <w:lvlJc w:val="left"/>
      <w:pPr>
        <w:ind w:left="1429" w:hanging="360"/>
      </w:pPr>
      <w:rPr>
        <w:rFonts w:ascii="Times New Roman" w:hAnsi="Times New Roman" w:cs="Times New Roman" w:hint="default"/>
        <w:b/>
        <w:i/>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6D715AFE"/>
    <w:multiLevelType w:val="hybridMultilevel"/>
    <w:tmpl w:val="0184895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755E593D"/>
    <w:multiLevelType w:val="hybridMultilevel"/>
    <w:tmpl w:val="6B7E1DC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6"/>
  </w:num>
  <w:num w:numId="4">
    <w:abstractNumId w:val="9"/>
  </w:num>
  <w:num w:numId="5">
    <w:abstractNumId w:val="10"/>
  </w:num>
  <w:num w:numId="6">
    <w:abstractNumId w:val="7"/>
  </w:num>
  <w:num w:numId="7">
    <w:abstractNumId w:val="1"/>
  </w:num>
  <w:num w:numId="8">
    <w:abstractNumId w:val="11"/>
  </w:num>
  <w:num w:numId="9">
    <w:abstractNumId w:val="8"/>
  </w:num>
  <w:num w:numId="10">
    <w:abstractNumId w:val="5"/>
  </w:num>
  <w:num w:numId="11">
    <w:abstractNumId w:val="4"/>
  </w:num>
  <w:num w:numId="12">
    <w:abstractNumId w:val="12"/>
  </w:num>
  <w:num w:numId="13">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37"/>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362BD"/>
    <w:rsid w:val="0000235D"/>
    <w:rsid w:val="0001268C"/>
    <w:rsid w:val="00015F7A"/>
    <w:rsid w:val="000235F9"/>
    <w:rsid w:val="00026EC9"/>
    <w:rsid w:val="0003023D"/>
    <w:rsid w:val="000304CD"/>
    <w:rsid w:val="00040132"/>
    <w:rsid w:val="00045C73"/>
    <w:rsid w:val="0004756A"/>
    <w:rsid w:val="0005462E"/>
    <w:rsid w:val="00056797"/>
    <w:rsid w:val="00072948"/>
    <w:rsid w:val="0007439F"/>
    <w:rsid w:val="00083117"/>
    <w:rsid w:val="00084328"/>
    <w:rsid w:val="00084C65"/>
    <w:rsid w:val="000B5291"/>
    <w:rsid w:val="000B71BA"/>
    <w:rsid w:val="000C1196"/>
    <w:rsid w:val="000C240F"/>
    <w:rsid w:val="000C404A"/>
    <w:rsid w:val="000C4638"/>
    <w:rsid w:val="000C5A4B"/>
    <w:rsid w:val="000D033B"/>
    <w:rsid w:val="000E725A"/>
    <w:rsid w:val="00101E83"/>
    <w:rsid w:val="00102ACE"/>
    <w:rsid w:val="0011286F"/>
    <w:rsid w:val="00115A62"/>
    <w:rsid w:val="00122088"/>
    <w:rsid w:val="001316BA"/>
    <w:rsid w:val="001326D3"/>
    <w:rsid w:val="001362BD"/>
    <w:rsid w:val="00142C34"/>
    <w:rsid w:val="001431D3"/>
    <w:rsid w:val="00143DB7"/>
    <w:rsid w:val="00151638"/>
    <w:rsid w:val="00151E1D"/>
    <w:rsid w:val="001567DB"/>
    <w:rsid w:val="00161D16"/>
    <w:rsid w:val="00166212"/>
    <w:rsid w:val="0016651A"/>
    <w:rsid w:val="00171E31"/>
    <w:rsid w:val="00175033"/>
    <w:rsid w:val="0017522B"/>
    <w:rsid w:val="0018130A"/>
    <w:rsid w:val="00182BE8"/>
    <w:rsid w:val="00183D78"/>
    <w:rsid w:val="001862EA"/>
    <w:rsid w:val="00191531"/>
    <w:rsid w:val="0019445F"/>
    <w:rsid w:val="00194E52"/>
    <w:rsid w:val="001979B8"/>
    <w:rsid w:val="001A058A"/>
    <w:rsid w:val="001B2969"/>
    <w:rsid w:val="001B3F45"/>
    <w:rsid w:val="001B65AF"/>
    <w:rsid w:val="001C0A04"/>
    <w:rsid w:val="001C18A2"/>
    <w:rsid w:val="001C4765"/>
    <w:rsid w:val="001C56A5"/>
    <w:rsid w:val="001D00B7"/>
    <w:rsid w:val="001D0453"/>
    <w:rsid w:val="001D13DB"/>
    <w:rsid w:val="001D72E4"/>
    <w:rsid w:val="001E01C8"/>
    <w:rsid w:val="001E5B9F"/>
    <w:rsid w:val="001E5F9A"/>
    <w:rsid w:val="001E71DB"/>
    <w:rsid w:val="001E72BE"/>
    <w:rsid w:val="001F2F20"/>
    <w:rsid w:val="001F3415"/>
    <w:rsid w:val="001F5562"/>
    <w:rsid w:val="002047A1"/>
    <w:rsid w:val="00205404"/>
    <w:rsid w:val="00210C27"/>
    <w:rsid w:val="0021181D"/>
    <w:rsid w:val="00213063"/>
    <w:rsid w:val="002144D0"/>
    <w:rsid w:val="002151DB"/>
    <w:rsid w:val="00217F0B"/>
    <w:rsid w:val="00220F74"/>
    <w:rsid w:val="00224CFE"/>
    <w:rsid w:val="002252FB"/>
    <w:rsid w:val="002273B0"/>
    <w:rsid w:val="002317CF"/>
    <w:rsid w:val="00236F34"/>
    <w:rsid w:val="00241C45"/>
    <w:rsid w:val="00246F1E"/>
    <w:rsid w:val="00250B01"/>
    <w:rsid w:val="00251003"/>
    <w:rsid w:val="002537E5"/>
    <w:rsid w:val="00257FAB"/>
    <w:rsid w:val="0027140A"/>
    <w:rsid w:val="002752AB"/>
    <w:rsid w:val="00276EC2"/>
    <w:rsid w:val="0028030B"/>
    <w:rsid w:val="00281EA5"/>
    <w:rsid w:val="00284669"/>
    <w:rsid w:val="00285ED7"/>
    <w:rsid w:val="00286C63"/>
    <w:rsid w:val="00286EA1"/>
    <w:rsid w:val="00290782"/>
    <w:rsid w:val="0029193E"/>
    <w:rsid w:val="002A62E8"/>
    <w:rsid w:val="002C2621"/>
    <w:rsid w:val="002C2BAA"/>
    <w:rsid w:val="002C478B"/>
    <w:rsid w:val="002C56AB"/>
    <w:rsid w:val="002D01DB"/>
    <w:rsid w:val="002D1E6D"/>
    <w:rsid w:val="002E1C6C"/>
    <w:rsid w:val="002E3C27"/>
    <w:rsid w:val="002E3F53"/>
    <w:rsid w:val="002E55D8"/>
    <w:rsid w:val="002E6A2A"/>
    <w:rsid w:val="002E6E71"/>
    <w:rsid w:val="002F1503"/>
    <w:rsid w:val="002F2375"/>
    <w:rsid w:val="002F37C6"/>
    <w:rsid w:val="002F50B1"/>
    <w:rsid w:val="002F5D21"/>
    <w:rsid w:val="002F762B"/>
    <w:rsid w:val="0030114F"/>
    <w:rsid w:val="003116F8"/>
    <w:rsid w:val="003243F0"/>
    <w:rsid w:val="0033338B"/>
    <w:rsid w:val="0034206F"/>
    <w:rsid w:val="0034307D"/>
    <w:rsid w:val="00347CA5"/>
    <w:rsid w:val="00352F45"/>
    <w:rsid w:val="0035686C"/>
    <w:rsid w:val="00360AC0"/>
    <w:rsid w:val="00360E43"/>
    <w:rsid w:val="003624D3"/>
    <w:rsid w:val="0037121C"/>
    <w:rsid w:val="00372136"/>
    <w:rsid w:val="00372302"/>
    <w:rsid w:val="00384299"/>
    <w:rsid w:val="0038490D"/>
    <w:rsid w:val="00386653"/>
    <w:rsid w:val="00393A50"/>
    <w:rsid w:val="0039486B"/>
    <w:rsid w:val="00397A76"/>
    <w:rsid w:val="003A19DD"/>
    <w:rsid w:val="003A30E8"/>
    <w:rsid w:val="003B0753"/>
    <w:rsid w:val="003B388C"/>
    <w:rsid w:val="003B416C"/>
    <w:rsid w:val="003B5609"/>
    <w:rsid w:val="003C7113"/>
    <w:rsid w:val="003E2CF8"/>
    <w:rsid w:val="003E4280"/>
    <w:rsid w:val="003E45D0"/>
    <w:rsid w:val="003E6E1D"/>
    <w:rsid w:val="0040130F"/>
    <w:rsid w:val="004057AD"/>
    <w:rsid w:val="004067EC"/>
    <w:rsid w:val="004100DB"/>
    <w:rsid w:val="0041516A"/>
    <w:rsid w:val="004169C9"/>
    <w:rsid w:val="004172AB"/>
    <w:rsid w:val="00417ED7"/>
    <w:rsid w:val="004217A0"/>
    <w:rsid w:val="004320AD"/>
    <w:rsid w:val="0043267E"/>
    <w:rsid w:val="004332B2"/>
    <w:rsid w:val="00434F42"/>
    <w:rsid w:val="00447113"/>
    <w:rsid w:val="00456715"/>
    <w:rsid w:val="00465CBA"/>
    <w:rsid w:val="0046652D"/>
    <w:rsid w:val="004704FC"/>
    <w:rsid w:val="0047396B"/>
    <w:rsid w:val="00475C91"/>
    <w:rsid w:val="00475D2C"/>
    <w:rsid w:val="004771AA"/>
    <w:rsid w:val="0047794E"/>
    <w:rsid w:val="004913D2"/>
    <w:rsid w:val="004A16AF"/>
    <w:rsid w:val="004A3D9F"/>
    <w:rsid w:val="004A3F30"/>
    <w:rsid w:val="004B3645"/>
    <w:rsid w:val="004C2298"/>
    <w:rsid w:val="004D3B24"/>
    <w:rsid w:val="004D4B3D"/>
    <w:rsid w:val="004D54A2"/>
    <w:rsid w:val="004D5778"/>
    <w:rsid w:val="004E1E0B"/>
    <w:rsid w:val="004E43D9"/>
    <w:rsid w:val="004E4AD9"/>
    <w:rsid w:val="004E60C6"/>
    <w:rsid w:val="004F297A"/>
    <w:rsid w:val="004F4228"/>
    <w:rsid w:val="004F4DA1"/>
    <w:rsid w:val="004F6251"/>
    <w:rsid w:val="0050473A"/>
    <w:rsid w:val="005073EE"/>
    <w:rsid w:val="00520973"/>
    <w:rsid w:val="00527BE3"/>
    <w:rsid w:val="0053191E"/>
    <w:rsid w:val="00534AB3"/>
    <w:rsid w:val="00541B66"/>
    <w:rsid w:val="00545B16"/>
    <w:rsid w:val="0055111B"/>
    <w:rsid w:val="005615B6"/>
    <w:rsid w:val="00565C93"/>
    <w:rsid w:val="00574BE2"/>
    <w:rsid w:val="0057768F"/>
    <w:rsid w:val="00580C1B"/>
    <w:rsid w:val="00585160"/>
    <w:rsid w:val="005922C2"/>
    <w:rsid w:val="00597477"/>
    <w:rsid w:val="005A1DDC"/>
    <w:rsid w:val="005A323F"/>
    <w:rsid w:val="005B1818"/>
    <w:rsid w:val="005B386B"/>
    <w:rsid w:val="005C18C2"/>
    <w:rsid w:val="005C1C4F"/>
    <w:rsid w:val="005C363C"/>
    <w:rsid w:val="005C3902"/>
    <w:rsid w:val="005C39C8"/>
    <w:rsid w:val="005C5D5D"/>
    <w:rsid w:val="005D2331"/>
    <w:rsid w:val="005E1093"/>
    <w:rsid w:val="005F5019"/>
    <w:rsid w:val="00622A79"/>
    <w:rsid w:val="0062788C"/>
    <w:rsid w:val="00630DA2"/>
    <w:rsid w:val="00641256"/>
    <w:rsid w:val="006431EA"/>
    <w:rsid w:val="00647C1E"/>
    <w:rsid w:val="00656B25"/>
    <w:rsid w:val="00660F72"/>
    <w:rsid w:val="0066457B"/>
    <w:rsid w:val="00664E7F"/>
    <w:rsid w:val="00667A6B"/>
    <w:rsid w:val="00671796"/>
    <w:rsid w:val="006726FF"/>
    <w:rsid w:val="00674AD1"/>
    <w:rsid w:val="00677192"/>
    <w:rsid w:val="006774D9"/>
    <w:rsid w:val="00677D34"/>
    <w:rsid w:val="00682757"/>
    <w:rsid w:val="00694662"/>
    <w:rsid w:val="006A35EC"/>
    <w:rsid w:val="006A42A4"/>
    <w:rsid w:val="006A6CE8"/>
    <w:rsid w:val="006B5898"/>
    <w:rsid w:val="006C0434"/>
    <w:rsid w:val="006C6302"/>
    <w:rsid w:val="006D663C"/>
    <w:rsid w:val="006D6BA3"/>
    <w:rsid w:val="006E4521"/>
    <w:rsid w:val="00701821"/>
    <w:rsid w:val="00702663"/>
    <w:rsid w:val="00706573"/>
    <w:rsid w:val="00707DBF"/>
    <w:rsid w:val="007114FE"/>
    <w:rsid w:val="0071183F"/>
    <w:rsid w:val="007248EA"/>
    <w:rsid w:val="00741AC0"/>
    <w:rsid w:val="00741FE7"/>
    <w:rsid w:val="00743D69"/>
    <w:rsid w:val="007447F6"/>
    <w:rsid w:val="007465A3"/>
    <w:rsid w:val="00754018"/>
    <w:rsid w:val="007558D2"/>
    <w:rsid w:val="00756323"/>
    <w:rsid w:val="00763C80"/>
    <w:rsid w:val="00764485"/>
    <w:rsid w:val="007727E6"/>
    <w:rsid w:val="007751E9"/>
    <w:rsid w:val="00777424"/>
    <w:rsid w:val="00780C78"/>
    <w:rsid w:val="00781A5D"/>
    <w:rsid w:val="00786E1D"/>
    <w:rsid w:val="00794032"/>
    <w:rsid w:val="007A01A3"/>
    <w:rsid w:val="007A7F99"/>
    <w:rsid w:val="007B009E"/>
    <w:rsid w:val="007B1C9D"/>
    <w:rsid w:val="007B23E5"/>
    <w:rsid w:val="007B326B"/>
    <w:rsid w:val="007B573D"/>
    <w:rsid w:val="007C3C29"/>
    <w:rsid w:val="007C7980"/>
    <w:rsid w:val="007D17E5"/>
    <w:rsid w:val="007E2DFF"/>
    <w:rsid w:val="007E405C"/>
    <w:rsid w:val="007F2014"/>
    <w:rsid w:val="007F6416"/>
    <w:rsid w:val="00812A22"/>
    <w:rsid w:val="00824740"/>
    <w:rsid w:val="008361AD"/>
    <w:rsid w:val="00836584"/>
    <w:rsid w:val="00836D99"/>
    <w:rsid w:val="0083721F"/>
    <w:rsid w:val="0084392C"/>
    <w:rsid w:val="00851AAE"/>
    <w:rsid w:val="008613B5"/>
    <w:rsid w:val="008618B4"/>
    <w:rsid w:val="00872804"/>
    <w:rsid w:val="008728C9"/>
    <w:rsid w:val="00872939"/>
    <w:rsid w:val="00873AA0"/>
    <w:rsid w:val="00876BB3"/>
    <w:rsid w:val="00884996"/>
    <w:rsid w:val="008856EB"/>
    <w:rsid w:val="0089650F"/>
    <w:rsid w:val="008A01FD"/>
    <w:rsid w:val="008A586E"/>
    <w:rsid w:val="008B0FB4"/>
    <w:rsid w:val="008B3FE8"/>
    <w:rsid w:val="008C1332"/>
    <w:rsid w:val="008C3310"/>
    <w:rsid w:val="008D0737"/>
    <w:rsid w:val="008D11F6"/>
    <w:rsid w:val="008D3259"/>
    <w:rsid w:val="008E48F3"/>
    <w:rsid w:val="008E60D6"/>
    <w:rsid w:val="008E6941"/>
    <w:rsid w:val="008E6E08"/>
    <w:rsid w:val="008F182F"/>
    <w:rsid w:val="008F1959"/>
    <w:rsid w:val="008F4001"/>
    <w:rsid w:val="008F7951"/>
    <w:rsid w:val="00901A0F"/>
    <w:rsid w:val="00916EB5"/>
    <w:rsid w:val="0092212A"/>
    <w:rsid w:val="0092554A"/>
    <w:rsid w:val="00931B8D"/>
    <w:rsid w:val="00931CA1"/>
    <w:rsid w:val="00932891"/>
    <w:rsid w:val="00937B39"/>
    <w:rsid w:val="00940497"/>
    <w:rsid w:val="00943748"/>
    <w:rsid w:val="00947EE7"/>
    <w:rsid w:val="0095018F"/>
    <w:rsid w:val="00952A34"/>
    <w:rsid w:val="00956D79"/>
    <w:rsid w:val="00961196"/>
    <w:rsid w:val="009617F1"/>
    <w:rsid w:val="009618E4"/>
    <w:rsid w:val="0096381E"/>
    <w:rsid w:val="00970B5B"/>
    <w:rsid w:val="00976A82"/>
    <w:rsid w:val="00981FC3"/>
    <w:rsid w:val="0098258A"/>
    <w:rsid w:val="0098315D"/>
    <w:rsid w:val="00984886"/>
    <w:rsid w:val="00984C80"/>
    <w:rsid w:val="009907AF"/>
    <w:rsid w:val="0099379C"/>
    <w:rsid w:val="009958AD"/>
    <w:rsid w:val="00996EA6"/>
    <w:rsid w:val="009A265D"/>
    <w:rsid w:val="009B1C90"/>
    <w:rsid w:val="009B440B"/>
    <w:rsid w:val="009C4504"/>
    <w:rsid w:val="009C4BD7"/>
    <w:rsid w:val="009C774A"/>
    <w:rsid w:val="009D2216"/>
    <w:rsid w:val="009D7C89"/>
    <w:rsid w:val="009E5CF3"/>
    <w:rsid w:val="009F2246"/>
    <w:rsid w:val="00A00F3A"/>
    <w:rsid w:val="00A02E5A"/>
    <w:rsid w:val="00A03A21"/>
    <w:rsid w:val="00A048FD"/>
    <w:rsid w:val="00A12B94"/>
    <w:rsid w:val="00A14F2E"/>
    <w:rsid w:val="00A160E6"/>
    <w:rsid w:val="00A168D8"/>
    <w:rsid w:val="00A277EA"/>
    <w:rsid w:val="00A31162"/>
    <w:rsid w:val="00A329EE"/>
    <w:rsid w:val="00A44ACB"/>
    <w:rsid w:val="00A47364"/>
    <w:rsid w:val="00A475F7"/>
    <w:rsid w:val="00A47D5D"/>
    <w:rsid w:val="00A47D97"/>
    <w:rsid w:val="00A54176"/>
    <w:rsid w:val="00A6168A"/>
    <w:rsid w:val="00A727D7"/>
    <w:rsid w:val="00A72EF4"/>
    <w:rsid w:val="00A805A2"/>
    <w:rsid w:val="00A805EC"/>
    <w:rsid w:val="00A820CA"/>
    <w:rsid w:val="00A94F32"/>
    <w:rsid w:val="00A96281"/>
    <w:rsid w:val="00AA01BE"/>
    <w:rsid w:val="00AA3A1D"/>
    <w:rsid w:val="00AC1AE1"/>
    <w:rsid w:val="00AC71CA"/>
    <w:rsid w:val="00AE04AD"/>
    <w:rsid w:val="00AE3467"/>
    <w:rsid w:val="00AE3A6B"/>
    <w:rsid w:val="00AE53A5"/>
    <w:rsid w:val="00AE71BB"/>
    <w:rsid w:val="00AF1ACD"/>
    <w:rsid w:val="00B02F81"/>
    <w:rsid w:val="00B061A8"/>
    <w:rsid w:val="00B06D5B"/>
    <w:rsid w:val="00B07278"/>
    <w:rsid w:val="00B07F41"/>
    <w:rsid w:val="00B11BDD"/>
    <w:rsid w:val="00B135F3"/>
    <w:rsid w:val="00B22E63"/>
    <w:rsid w:val="00B26820"/>
    <w:rsid w:val="00B27386"/>
    <w:rsid w:val="00B34EAE"/>
    <w:rsid w:val="00B41B36"/>
    <w:rsid w:val="00B44048"/>
    <w:rsid w:val="00B524C9"/>
    <w:rsid w:val="00B60A31"/>
    <w:rsid w:val="00B640DE"/>
    <w:rsid w:val="00B65205"/>
    <w:rsid w:val="00B74F8C"/>
    <w:rsid w:val="00B81C60"/>
    <w:rsid w:val="00B84954"/>
    <w:rsid w:val="00B9079C"/>
    <w:rsid w:val="00B90892"/>
    <w:rsid w:val="00B920BB"/>
    <w:rsid w:val="00B9290F"/>
    <w:rsid w:val="00B9361B"/>
    <w:rsid w:val="00B9519D"/>
    <w:rsid w:val="00B955CB"/>
    <w:rsid w:val="00B965A4"/>
    <w:rsid w:val="00BA2215"/>
    <w:rsid w:val="00BA3DCA"/>
    <w:rsid w:val="00BA744A"/>
    <w:rsid w:val="00BB0037"/>
    <w:rsid w:val="00BB0699"/>
    <w:rsid w:val="00BB0F23"/>
    <w:rsid w:val="00BB2961"/>
    <w:rsid w:val="00BB3BD7"/>
    <w:rsid w:val="00BC37DE"/>
    <w:rsid w:val="00BC54AE"/>
    <w:rsid w:val="00BD4EED"/>
    <w:rsid w:val="00BE0628"/>
    <w:rsid w:val="00BF1F3B"/>
    <w:rsid w:val="00BF6C36"/>
    <w:rsid w:val="00C04B55"/>
    <w:rsid w:val="00C060B3"/>
    <w:rsid w:val="00C12041"/>
    <w:rsid w:val="00C12D36"/>
    <w:rsid w:val="00C22B93"/>
    <w:rsid w:val="00C35894"/>
    <w:rsid w:val="00C35BC3"/>
    <w:rsid w:val="00C37102"/>
    <w:rsid w:val="00C4066D"/>
    <w:rsid w:val="00C40AC5"/>
    <w:rsid w:val="00C42B0B"/>
    <w:rsid w:val="00C42BEE"/>
    <w:rsid w:val="00C474C4"/>
    <w:rsid w:val="00C56001"/>
    <w:rsid w:val="00C60B5E"/>
    <w:rsid w:val="00C664F4"/>
    <w:rsid w:val="00C66D5A"/>
    <w:rsid w:val="00C67D3C"/>
    <w:rsid w:val="00C7610E"/>
    <w:rsid w:val="00C83856"/>
    <w:rsid w:val="00C866DC"/>
    <w:rsid w:val="00C87438"/>
    <w:rsid w:val="00C90EA9"/>
    <w:rsid w:val="00C94182"/>
    <w:rsid w:val="00CA0B0C"/>
    <w:rsid w:val="00CB1D7E"/>
    <w:rsid w:val="00CB61EB"/>
    <w:rsid w:val="00CC10DA"/>
    <w:rsid w:val="00CC26E6"/>
    <w:rsid w:val="00CC2D9D"/>
    <w:rsid w:val="00CC3831"/>
    <w:rsid w:val="00CC4279"/>
    <w:rsid w:val="00CC4A8D"/>
    <w:rsid w:val="00CC4BED"/>
    <w:rsid w:val="00CC6B4D"/>
    <w:rsid w:val="00CC70AA"/>
    <w:rsid w:val="00CD108E"/>
    <w:rsid w:val="00CD36F2"/>
    <w:rsid w:val="00CD505D"/>
    <w:rsid w:val="00CE19A4"/>
    <w:rsid w:val="00CE373A"/>
    <w:rsid w:val="00CF591F"/>
    <w:rsid w:val="00D028D7"/>
    <w:rsid w:val="00D03365"/>
    <w:rsid w:val="00D14474"/>
    <w:rsid w:val="00D20DF7"/>
    <w:rsid w:val="00D21B32"/>
    <w:rsid w:val="00D24132"/>
    <w:rsid w:val="00D27289"/>
    <w:rsid w:val="00D27928"/>
    <w:rsid w:val="00D334C0"/>
    <w:rsid w:val="00D3431A"/>
    <w:rsid w:val="00D35B56"/>
    <w:rsid w:val="00D4601D"/>
    <w:rsid w:val="00D52C1A"/>
    <w:rsid w:val="00D535E9"/>
    <w:rsid w:val="00D567BF"/>
    <w:rsid w:val="00D602F9"/>
    <w:rsid w:val="00D80B0A"/>
    <w:rsid w:val="00D822C2"/>
    <w:rsid w:val="00D83EB0"/>
    <w:rsid w:val="00D921DF"/>
    <w:rsid w:val="00D9580F"/>
    <w:rsid w:val="00D97FCB"/>
    <w:rsid w:val="00DB0B8D"/>
    <w:rsid w:val="00DB1003"/>
    <w:rsid w:val="00DB14B5"/>
    <w:rsid w:val="00DB201B"/>
    <w:rsid w:val="00DB260D"/>
    <w:rsid w:val="00DC05A3"/>
    <w:rsid w:val="00DC52CF"/>
    <w:rsid w:val="00DD68A1"/>
    <w:rsid w:val="00DD757B"/>
    <w:rsid w:val="00DE3757"/>
    <w:rsid w:val="00DF20A8"/>
    <w:rsid w:val="00DF419D"/>
    <w:rsid w:val="00DF5239"/>
    <w:rsid w:val="00E00BD0"/>
    <w:rsid w:val="00E022FB"/>
    <w:rsid w:val="00E0387B"/>
    <w:rsid w:val="00E11840"/>
    <w:rsid w:val="00E15ABB"/>
    <w:rsid w:val="00E23ADA"/>
    <w:rsid w:val="00E308F4"/>
    <w:rsid w:val="00E408F9"/>
    <w:rsid w:val="00E45E07"/>
    <w:rsid w:val="00E46993"/>
    <w:rsid w:val="00E517DE"/>
    <w:rsid w:val="00E60EFC"/>
    <w:rsid w:val="00E618C3"/>
    <w:rsid w:val="00E62B30"/>
    <w:rsid w:val="00E63295"/>
    <w:rsid w:val="00E636F6"/>
    <w:rsid w:val="00E67B17"/>
    <w:rsid w:val="00E67E46"/>
    <w:rsid w:val="00E719C6"/>
    <w:rsid w:val="00E7371B"/>
    <w:rsid w:val="00E764E4"/>
    <w:rsid w:val="00E824F5"/>
    <w:rsid w:val="00E83EC3"/>
    <w:rsid w:val="00E84095"/>
    <w:rsid w:val="00E85460"/>
    <w:rsid w:val="00E85DAB"/>
    <w:rsid w:val="00E86609"/>
    <w:rsid w:val="00E93DA6"/>
    <w:rsid w:val="00E94A64"/>
    <w:rsid w:val="00E94B08"/>
    <w:rsid w:val="00E97624"/>
    <w:rsid w:val="00EA0E4E"/>
    <w:rsid w:val="00EA3951"/>
    <w:rsid w:val="00EA44F3"/>
    <w:rsid w:val="00EB04BB"/>
    <w:rsid w:val="00EB26AA"/>
    <w:rsid w:val="00EB3875"/>
    <w:rsid w:val="00EB74D8"/>
    <w:rsid w:val="00EC03C4"/>
    <w:rsid w:val="00EC1086"/>
    <w:rsid w:val="00EC36C9"/>
    <w:rsid w:val="00EC48BD"/>
    <w:rsid w:val="00EC69EB"/>
    <w:rsid w:val="00EC6A21"/>
    <w:rsid w:val="00ED780A"/>
    <w:rsid w:val="00EE7096"/>
    <w:rsid w:val="00F002FA"/>
    <w:rsid w:val="00F02C81"/>
    <w:rsid w:val="00F1202E"/>
    <w:rsid w:val="00F21BA6"/>
    <w:rsid w:val="00F22028"/>
    <w:rsid w:val="00F42080"/>
    <w:rsid w:val="00F42104"/>
    <w:rsid w:val="00F4214D"/>
    <w:rsid w:val="00F42D8A"/>
    <w:rsid w:val="00F44BB7"/>
    <w:rsid w:val="00F56AD4"/>
    <w:rsid w:val="00F60E49"/>
    <w:rsid w:val="00F6548B"/>
    <w:rsid w:val="00F656BF"/>
    <w:rsid w:val="00F671FF"/>
    <w:rsid w:val="00F672A0"/>
    <w:rsid w:val="00F7450F"/>
    <w:rsid w:val="00F76B59"/>
    <w:rsid w:val="00F77BEB"/>
    <w:rsid w:val="00F9366C"/>
    <w:rsid w:val="00F9505F"/>
    <w:rsid w:val="00FB1EE9"/>
    <w:rsid w:val="00FB2082"/>
    <w:rsid w:val="00FB26F2"/>
    <w:rsid w:val="00FC3C0F"/>
    <w:rsid w:val="00FC705F"/>
    <w:rsid w:val="00FD592D"/>
    <w:rsid w:val="00FE2432"/>
    <w:rsid w:val="00FF43A0"/>
    <w:rsid w:val="00FF5F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86D465"/>
  <w15:docId w15:val="{26039748-4FEC-4C5F-80E7-944E5C7B2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47A1"/>
    <w:pPr>
      <w:spacing w:after="200" w:line="276" w:lineRule="auto"/>
    </w:pPr>
    <w:rPr>
      <w:sz w:val="22"/>
      <w:szCs w:val="22"/>
    </w:rPr>
  </w:style>
  <w:style w:type="paragraph" w:styleId="1">
    <w:name w:val="heading 1"/>
    <w:basedOn w:val="a"/>
    <w:next w:val="a"/>
    <w:link w:val="10"/>
    <w:qFormat/>
    <w:rsid w:val="00143DB7"/>
    <w:pPr>
      <w:keepNext/>
      <w:spacing w:after="0" w:line="240" w:lineRule="auto"/>
      <w:outlineLvl w:val="0"/>
    </w:pPr>
    <w:rPr>
      <w:rFonts w:ascii="Times New Roman" w:hAnsi="Times New Roman"/>
      <w:b/>
      <w:bCs/>
      <w:sz w:val="24"/>
      <w:szCs w:val="24"/>
      <w:lang w:eastAsia="en-US"/>
    </w:rPr>
  </w:style>
  <w:style w:type="paragraph" w:styleId="2">
    <w:name w:val="heading 2"/>
    <w:basedOn w:val="a"/>
    <w:next w:val="a"/>
    <w:link w:val="20"/>
    <w:uiPriority w:val="9"/>
    <w:semiHidden/>
    <w:unhideWhenUsed/>
    <w:qFormat/>
    <w:rsid w:val="00FB26F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5">
    <w:name w:val="Style15"/>
    <w:basedOn w:val="a"/>
    <w:rsid w:val="001362BD"/>
    <w:pPr>
      <w:widowControl w:val="0"/>
      <w:autoSpaceDE w:val="0"/>
      <w:autoSpaceDN w:val="0"/>
      <w:adjustRightInd w:val="0"/>
      <w:spacing w:after="0" w:line="221" w:lineRule="exact"/>
    </w:pPr>
    <w:rPr>
      <w:rFonts w:ascii="Times New Roman" w:hAnsi="Times New Roman"/>
      <w:sz w:val="24"/>
      <w:szCs w:val="24"/>
    </w:rPr>
  </w:style>
  <w:style w:type="character" w:customStyle="1" w:styleId="FontStyle69">
    <w:name w:val="Font Style69"/>
    <w:rsid w:val="001362BD"/>
    <w:rPr>
      <w:rFonts w:ascii="Times New Roman" w:hAnsi="Times New Roman" w:cs="Times New Roman"/>
      <w:spacing w:val="10"/>
      <w:sz w:val="18"/>
      <w:szCs w:val="18"/>
    </w:rPr>
  </w:style>
  <w:style w:type="paragraph" w:customStyle="1" w:styleId="11">
    <w:name w:val="Абзац списка1"/>
    <w:basedOn w:val="a"/>
    <w:qFormat/>
    <w:rsid w:val="00D52C1A"/>
    <w:pPr>
      <w:ind w:left="720"/>
      <w:contextualSpacing/>
    </w:pPr>
    <w:rPr>
      <w:lang w:eastAsia="en-US"/>
    </w:rPr>
  </w:style>
  <w:style w:type="paragraph" w:styleId="a3">
    <w:name w:val="List Paragraph"/>
    <w:basedOn w:val="a"/>
    <w:uiPriority w:val="34"/>
    <w:qFormat/>
    <w:rsid w:val="00D52C1A"/>
    <w:pPr>
      <w:ind w:left="720"/>
      <w:contextualSpacing/>
    </w:pPr>
  </w:style>
  <w:style w:type="table" w:styleId="a4">
    <w:name w:val="Table Grid"/>
    <w:basedOn w:val="a1"/>
    <w:uiPriority w:val="59"/>
    <w:rsid w:val="00B34E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6">
    <w:name w:val="Font Style16"/>
    <w:rsid w:val="0035686C"/>
    <w:rPr>
      <w:rFonts w:ascii="Times New Roman" w:hAnsi="Times New Roman" w:cs="Times New Roman"/>
      <w:sz w:val="24"/>
      <w:szCs w:val="24"/>
    </w:rPr>
  </w:style>
  <w:style w:type="paragraph" w:customStyle="1" w:styleId="21">
    <w:name w:val="Абзац списка2"/>
    <w:basedOn w:val="a"/>
    <w:qFormat/>
    <w:rsid w:val="009C774A"/>
    <w:pPr>
      <w:ind w:left="720"/>
      <w:contextualSpacing/>
    </w:pPr>
    <w:rPr>
      <w:lang w:eastAsia="en-US"/>
    </w:rPr>
  </w:style>
  <w:style w:type="paragraph" w:customStyle="1" w:styleId="Style4">
    <w:name w:val="Style4"/>
    <w:basedOn w:val="a"/>
    <w:rsid w:val="00A47364"/>
    <w:pPr>
      <w:widowControl w:val="0"/>
      <w:autoSpaceDE w:val="0"/>
      <w:autoSpaceDN w:val="0"/>
      <w:adjustRightInd w:val="0"/>
      <w:spacing w:after="0" w:line="462" w:lineRule="exact"/>
      <w:ind w:firstLine="686"/>
      <w:jc w:val="both"/>
    </w:pPr>
    <w:rPr>
      <w:rFonts w:ascii="Times New Roman" w:hAnsi="Times New Roman"/>
      <w:sz w:val="24"/>
      <w:szCs w:val="24"/>
    </w:rPr>
  </w:style>
  <w:style w:type="character" w:customStyle="1" w:styleId="10">
    <w:name w:val="Заголовок 1 Знак"/>
    <w:link w:val="1"/>
    <w:rsid w:val="00143DB7"/>
    <w:rPr>
      <w:rFonts w:ascii="Times New Roman" w:eastAsia="Times New Roman" w:hAnsi="Times New Roman" w:cs="Times New Roman"/>
      <w:b/>
      <w:bCs/>
      <w:sz w:val="24"/>
      <w:szCs w:val="24"/>
      <w:lang w:eastAsia="en-US"/>
    </w:rPr>
  </w:style>
  <w:style w:type="paragraph" w:styleId="a5">
    <w:name w:val="Normal (Web)"/>
    <w:aliases w:val="Обычный (Web)"/>
    <w:basedOn w:val="a"/>
    <w:uiPriority w:val="99"/>
    <w:rsid w:val="00D822C2"/>
    <w:pPr>
      <w:overflowPunct w:val="0"/>
      <w:autoSpaceDE w:val="0"/>
      <w:autoSpaceDN w:val="0"/>
      <w:adjustRightInd w:val="0"/>
      <w:spacing w:before="100" w:after="100" w:line="240" w:lineRule="auto"/>
    </w:pPr>
    <w:rPr>
      <w:rFonts w:ascii="Times New Roman" w:hAnsi="Times New Roman"/>
      <w:sz w:val="28"/>
      <w:szCs w:val="20"/>
      <w:lang w:val="en-US" w:eastAsia="en-US" w:bidi="en-US"/>
    </w:rPr>
  </w:style>
  <w:style w:type="paragraph" w:styleId="a6">
    <w:name w:val="header"/>
    <w:basedOn w:val="a"/>
    <w:link w:val="a7"/>
    <w:uiPriority w:val="99"/>
    <w:unhideWhenUsed/>
    <w:rsid w:val="004E60C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E60C6"/>
  </w:style>
  <w:style w:type="paragraph" w:styleId="a8">
    <w:name w:val="footer"/>
    <w:basedOn w:val="a"/>
    <w:link w:val="a9"/>
    <w:uiPriority w:val="99"/>
    <w:unhideWhenUsed/>
    <w:rsid w:val="004E60C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E60C6"/>
  </w:style>
  <w:style w:type="paragraph" w:customStyle="1" w:styleId="3">
    <w:name w:val="Абзац списка3"/>
    <w:basedOn w:val="a"/>
    <w:qFormat/>
    <w:rsid w:val="009B440B"/>
    <w:pPr>
      <w:ind w:left="720"/>
      <w:contextualSpacing/>
    </w:pPr>
    <w:rPr>
      <w:lang w:eastAsia="en-US"/>
    </w:rPr>
  </w:style>
  <w:style w:type="paragraph" w:styleId="aa">
    <w:name w:val="No Spacing"/>
    <w:link w:val="ab"/>
    <w:qFormat/>
    <w:rsid w:val="002537E5"/>
    <w:pPr>
      <w:widowControl w:val="0"/>
    </w:pPr>
    <w:rPr>
      <w:rFonts w:ascii="Courier New" w:hAnsi="Courier New" w:cs="Courier New"/>
      <w:color w:val="000000"/>
      <w:sz w:val="24"/>
      <w:szCs w:val="24"/>
    </w:rPr>
  </w:style>
  <w:style w:type="paragraph" w:styleId="ac">
    <w:name w:val="Balloon Text"/>
    <w:basedOn w:val="a"/>
    <w:link w:val="ad"/>
    <w:uiPriority w:val="99"/>
    <w:semiHidden/>
    <w:unhideWhenUsed/>
    <w:rsid w:val="0011286F"/>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11286F"/>
    <w:rPr>
      <w:rFonts w:ascii="Tahoma" w:hAnsi="Tahoma" w:cs="Tahoma"/>
      <w:sz w:val="16"/>
      <w:szCs w:val="16"/>
    </w:rPr>
  </w:style>
  <w:style w:type="character" w:styleId="ae">
    <w:name w:val="Strong"/>
    <w:uiPriority w:val="22"/>
    <w:qFormat/>
    <w:rsid w:val="0011286F"/>
    <w:rPr>
      <w:b/>
      <w:bCs/>
    </w:rPr>
  </w:style>
  <w:style w:type="paragraph" w:styleId="af">
    <w:name w:val="Body Text"/>
    <w:basedOn w:val="a"/>
    <w:link w:val="af0"/>
    <w:rsid w:val="00456715"/>
    <w:pPr>
      <w:suppressAutoHyphens/>
      <w:spacing w:after="0" w:line="240" w:lineRule="atLeast"/>
      <w:jc w:val="both"/>
    </w:pPr>
    <w:rPr>
      <w:rFonts w:ascii="Arial" w:eastAsia="SimSun" w:hAnsi="Arial" w:cs="Mangal"/>
      <w:kern w:val="1"/>
      <w:sz w:val="24"/>
      <w:szCs w:val="24"/>
      <w:lang w:eastAsia="hi-IN" w:bidi="hi-IN"/>
    </w:rPr>
  </w:style>
  <w:style w:type="character" w:customStyle="1" w:styleId="af0">
    <w:name w:val="Основной текст Знак"/>
    <w:basedOn w:val="a0"/>
    <w:link w:val="af"/>
    <w:rsid w:val="00456715"/>
    <w:rPr>
      <w:rFonts w:ascii="Arial" w:eastAsia="SimSun" w:hAnsi="Arial" w:cs="Mangal"/>
      <w:kern w:val="1"/>
      <w:sz w:val="24"/>
      <w:szCs w:val="24"/>
      <w:lang w:eastAsia="hi-IN" w:bidi="hi-IN"/>
    </w:rPr>
  </w:style>
  <w:style w:type="paragraph" w:customStyle="1" w:styleId="12">
    <w:name w:val="Без интервала1"/>
    <w:rsid w:val="00115A62"/>
    <w:pPr>
      <w:widowControl w:val="0"/>
      <w:suppressAutoHyphens/>
    </w:pPr>
    <w:rPr>
      <w:rFonts w:ascii="Courier New" w:eastAsia="SimSun" w:hAnsi="Courier New" w:cs="Courier New"/>
      <w:color w:val="000000"/>
      <w:kern w:val="1"/>
      <w:sz w:val="24"/>
      <w:szCs w:val="24"/>
      <w:lang w:eastAsia="hi-IN" w:bidi="hi-IN"/>
    </w:rPr>
  </w:style>
  <w:style w:type="paragraph" w:customStyle="1" w:styleId="Body1">
    <w:name w:val="Body 1"/>
    <w:link w:val="Body10"/>
    <w:rsid w:val="00115A62"/>
    <w:pPr>
      <w:suppressAutoHyphens/>
    </w:pPr>
    <w:rPr>
      <w:rFonts w:ascii="Helvetica" w:eastAsia="ヒラギノ角ゴ Pro W3" w:hAnsi="Helvetica" w:cs="Mangal"/>
      <w:color w:val="000000"/>
      <w:kern w:val="1"/>
      <w:sz w:val="24"/>
      <w:szCs w:val="24"/>
      <w:lang w:val="en-US" w:eastAsia="hi-IN" w:bidi="hi-IN"/>
    </w:rPr>
  </w:style>
  <w:style w:type="character" w:customStyle="1" w:styleId="13">
    <w:name w:val="Основной текст Знак1"/>
    <w:rsid w:val="00DC05A3"/>
    <w:rPr>
      <w:rFonts w:ascii="Calibri" w:hAnsi="Calibri" w:cs="Calibri"/>
      <w:sz w:val="31"/>
      <w:szCs w:val="31"/>
    </w:rPr>
  </w:style>
  <w:style w:type="paragraph" w:customStyle="1" w:styleId="4">
    <w:name w:val="Абзац списка4"/>
    <w:basedOn w:val="a"/>
    <w:qFormat/>
    <w:rsid w:val="0027140A"/>
    <w:pPr>
      <w:ind w:left="720"/>
      <w:contextualSpacing/>
    </w:pPr>
    <w:rPr>
      <w:lang w:eastAsia="en-US"/>
    </w:rPr>
  </w:style>
  <w:style w:type="paragraph" w:customStyle="1" w:styleId="Standard">
    <w:name w:val="Standard"/>
    <w:rsid w:val="00682757"/>
    <w:pPr>
      <w:widowControl w:val="0"/>
      <w:suppressAutoHyphens/>
      <w:autoSpaceDN w:val="0"/>
      <w:textAlignment w:val="baseline"/>
    </w:pPr>
    <w:rPr>
      <w:rFonts w:ascii="Times New Roman" w:eastAsia="Lucida Sans Unicode" w:hAnsi="Times New Roman" w:cs="Tahoma"/>
      <w:kern w:val="3"/>
      <w:sz w:val="24"/>
      <w:szCs w:val="24"/>
      <w:lang w:eastAsia="zh-CN" w:bidi="hi-IN"/>
    </w:rPr>
  </w:style>
  <w:style w:type="character" w:customStyle="1" w:styleId="Body10">
    <w:name w:val="Body 1 Знак"/>
    <w:basedOn w:val="a0"/>
    <w:link w:val="Body1"/>
    <w:locked/>
    <w:rsid w:val="00205404"/>
    <w:rPr>
      <w:rFonts w:ascii="Helvetica" w:eastAsia="ヒラギノ角ゴ Pro W3" w:hAnsi="Helvetica" w:cs="Mangal"/>
      <w:color w:val="000000"/>
      <w:kern w:val="1"/>
      <w:sz w:val="24"/>
      <w:szCs w:val="24"/>
      <w:lang w:val="en-US" w:eastAsia="hi-IN" w:bidi="hi-IN"/>
    </w:rPr>
  </w:style>
  <w:style w:type="character" w:customStyle="1" w:styleId="ab">
    <w:name w:val="Без интервала Знак"/>
    <w:basedOn w:val="a0"/>
    <w:link w:val="aa"/>
    <w:rsid w:val="0038490D"/>
    <w:rPr>
      <w:rFonts w:ascii="Courier New" w:hAnsi="Courier New" w:cs="Courier New"/>
      <w:color w:val="000000"/>
      <w:sz w:val="24"/>
      <w:szCs w:val="24"/>
    </w:rPr>
  </w:style>
  <w:style w:type="character" w:customStyle="1" w:styleId="20">
    <w:name w:val="Заголовок 2 Знак"/>
    <w:basedOn w:val="a0"/>
    <w:link w:val="2"/>
    <w:uiPriority w:val="9"/>
    <w:semiHidden/>
    <w:rsid w:val="00FB26F2"/>
    <w:rPr>
      <w:rFonts w:asciiTheme="majorHAnsi" w:eastAsiaTheme="majorEastAsia" w:hAnsiTheme="majorHAnsi" w:cstheme="majorBidi"/>
      <w:color w:val="365F91" w:themeColor="accent1" w:themeShade="BF"/>
      <w:sz w:val="26"/>
      <w:szCs w:val="26"/>
    </w:rPr>
  </w:style>
  <w:style w:type="character" w:customStyle="1" w:styleId="FontStyle12">
    <w:name w:val="Font Style12"/>
    <w:uiPriority w:val="99"/>
    <w:rsid w:val="00FB26F2"/>
    <w:rPr>
      <w:rFonts w:ascii="Arial" w:hAnsi="Arial" w:cs="Arial"/>
      <w:sz w:val="24"/>
      <w:szCs w:val="24"/>
    </w:rPr>
  </w:style>
  <w:style w:type="character" w:customStyle="1" w:styleId="FontStyle13">
    <w:name w:val="Font Style13"/>
    <w:uiPriority w:val="99"/>
    <w:rsid w:val="00FB26F2"/>
    <w:rPr>
      <w:rFonts w:ascii="Arial" w:hAnsi="Arial" w:cs="Arial"/>
      <w:sz w:val="26"/>
      <w:szCs w:val="26"/>
    </w:rPr>
  </w:style>
  <w:style w:type="character" w:customStyle="1" w:styleId="FontStyle68">
    <w:name w:val="Font Style68"/>
    <w:uiPriority w:val="99"/>
    <w:rsid w:val="00FB26F2"/>
    <w:rPr>
      <w:rFonts w:ascii="Times New Roman" w:hAnsi="Times New Roman" w:cs="Times New Roman"/>
      <w:sz w:val="26"/>
      <w:szCs w:val="26"/>
    </w:rPr>
  </w:style>
  <w:style w:type="paragraph" w:customStyle="1" w:styleId="Style2">
    <w:name w:val="Style2"/>
    <w:basedOn w:val="a"/>
    <w:uiPriority w:val="99"/>
    <w:rsid w:val="00901A0F"/>
    <w:pPr>
      <w:widowControl w:val="0"/>
      <w:autoSpaceDE w:val="0"/>
      <w:autoSpaceDN w:val="0"/>
      <w:adjustRightInd w:val="0"/>
      <w:spacing w:after="0" w:line="459" w:lineRule="exact"/>
      <w:ind w:firstLine="653"/>
      <w:jc w:val="both"/>
    </w:pPr>
    <w:rPr>
      <w:rFonts w:ascii="Arial" w:hAnsi="Arial" w:cs="Arial"/>
      <w:sz w:val="24"/>
      <w:szCs w:val="24"/>
    </w:rPr>
  </w:style>
  <w:style w:type="character" w:customStyle="1" w:styleId="FontStyle11">
    <w:name w:val="Font Style11"/>
    <w:uiPriority w:val="99"/>
    <w:rsid w:val="00901A0F"/>
    <w:rPr>
      <w:rFonts w:ascii="Arial" w:hAnsi="Arial" w:cs="Arial"/>
      <w:sz w:val="24"/>
      <w:szCs w:val="24"/>
    </w:rPr>
  </w:style>
  <w:style w:type="paragraph" w:customStyle="1" w:styleId="Style3">
    <w:name w:val="Style3"/>
    <w:basedOn w:val="a"/>
    <w:uiPriority w:val="99"/>
    <w:rsid w:val="00901A0F"/>
    <w:pPr>
      <w:widowControl w:val="0"/>
      <w:autoSpaceDE w:val="0"/>
      <w:autoSpaceDN w:val="0"/>
      <w:adjustRightInd w:val="0"/>
      <w:spacing w:after="0" w:line="470" w:lineRule="exact"/>
      <w:ind w:hanging="336"/>
    </w:pPr>
    <w:rPr>
      <w:rFonts w:ascii="Arial" w:hAnsi="Arial" w:cs="Arial"/>
      <w:sz w:val="24"/>
      <w:szCs w:val="24"/>
    </w:rPr>
  </w:style>
  <w:style w:type="paragraph" w:customStyle="1" w:styleId="Style1">
    <w:name w:val="Style1"/>
    <w:basedOn w:val="a"/>
    <w:uiPriority w:val="99"/>
    <w:rsid w:val="00901A0F"/>
    <w:pPr>
      <w:widowControl w:val="0"/>
      <w:autoSpaceDE w:val="0"/>
      <w:autoSpaceDN w:val="0"/>
      <w:adjustRightInd w:val="0"/>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2160A0-F78A-4487-91D1-6CA92D0CB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1086</TotalTime>
  <Pages>1</Pages>
  <Words>5880</Words>
  <Characters>33520</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SPecialiST RePack</Company>
  <LinksUpToDate>false</LinksUpToDate>
  <CharactersWithSpaces>39322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creator>Галина</dc:creator>
  <cp:lastModifiedBy>Анна Гольдштейн</cp:lastModifiedBy>
  <cp:revision>28</cp:revision>
  <cp:lastPrinted>2016-09-20T13:33:00Z</cp:lastPrinted>
  <dcterms:created xsi:type="dcterms:W3CDTF">2014-03-21T10:37:00Z</dcterms:created>
  <dcterms:modified xsi:type="dcterms:W3CDTF">2020-08-30T07:37:00Z</dcterms:modified>
</cp:coreProperties>
</file>